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7AEED" w14:textId="5C71C33D" w:rsidR="00824E4A" w:rsidRDefault="005013B4" w:rsidP="00824E4A">
      <w:r>
        <w:rPr>
          <w:noProof/>
        </w:rPr>
        <mc:AlternateContent>
          <mc:Choice Requires="wps">
            <w:drawing>
              <wp:anchor distT="0" distB="0" distL="114300" distR="114300" simplePos="0" relativeHeight="251672576" behindDoc="1" locked="0" layoutInCell="1" allowOverlap="1" wp14:anchorId="0878F7A0" wp14:editId="4477C286">
                <wp:simplePos x="0" y="0"/>
                <wp:positionH relativeFrom="page">
                  <wp:posOffset>4514850</wp:posOffset>
                </wp:positionH>
                <wp:positionV relativeFrom="paragraph">
                  <wp:posOffset>361950</wp:posOffset>
                </wp:positionV>
                <wp:extent cx="2847975" cy="1314450"/>
                <wp:effectExtent l="0" t="0" r="104775" b="95250"/>
                <wp:wrapTight wrapText="bothSides">
                  <wp:wrapPolygon edited="0">
                    <wp:start x="0" y="0"/>
                    <wp:lineTo x="0" y="21913"/>
                    <wp:lineTo x="289" y="22852"/>
                    <wp:lineTo x="22250" y="22852"/>
                    <wp:lineTo x="22250" y="1252"/>
                    <wp:lineTo x="21961" y="0"/>
                    <wp:lineTo x="0" y="0"/>
                  </wp:wrapPolygon>
                </wp:wrapTight>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975" cy="1314450"/>
                        </a:xfrm>
                        <a:prstGeom prst="rect">
                          <a:avLst/>
                        </a:prstGeom>
                        <a:solidFill>
                          <a:srgbClr val="FFFFFF"/>
                        </a:solidFill>
                        <a:ln w="19050">
                          <a:solidFill>
                            <a:srgbClr val="000000"/>
                          </a:solidFill>
                          <a:miter lim="800000"/>
                          <a:headEnd/>
                          <a:tailEnd/>
                        </a:ln>
                        <a:effectLst>
                          <a:outerShdw dist="107763" dir="2700000" algn="ctr" rotWithShape="0">
                            <a:srgbClr val="808080">
                              <a:alpha val="50000"/>
                            </a:srgbClr>
                          </a:outerShdw>
                        </a:effectLst>
                      </wps:spPr>
                      <wps:txb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878F7A0" id="_x0000_t202" coordsize="21600,21600" o:spt="202" path="m,l,21600r21600,l21600,xe">
                <v:stroke joinstyle="miter"/>
                <v:path gradientshapeok="t" o:connecttype="rect"/>
              </v:shapetype>
              <v:shape id="Text Box 20" o:spid="_x0000_s1026" type="#_x0000_t202" style="position:absolute;margin-left:355.5pt;margin-top:28.5pt;width:224.25pt;height:103.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" strokeweight="1.5pt">
                <v:shadow on="t" opacity=".5" offset="6pt,6pt"/>
                <v:textbox>
                  <w:txbxContent>
                    <w:p w14:paraId="5A555FEF" w14:textId="77777777" w:rsidR="001A03EE" w:rsidRPr="006A19ED" w:rsidRDefault="001A03EE" w:rsidP="00824E4A">
                      <w:pPr>
                        <w:pStyle w:val="NoSpacing"/>
                        <w:shd w:val="clear" w:color="auto" w:fill="C6D9F1"/>
                        <w:jc w:val="center"/>
                        <w:rPr>
                          <w:rFonts w:ascii="Perpetua Titling MT" w:hAnsi="Perpetua Titling MT"/>
                          <w:color w:val="365F91"/>
                          <w:sz w:val="28"/>
                          <w:szCs w:val="28"/>
                        </w:rPr>
                      </w:pPr>
                      <w:r w:rsidRPr="006A19ED">
                        <w:rPr>
                          <w:rFonts w:ascii="Perpetua Titling MT" w:hAnsi="Perpetua Titling MT"/>
                          <w:b/>
                          <w:color w:val="365F91"/>
                          <w:sz w:val="28"/>
                          <w:szCs w:val="28"/>
                        </w:rPr>
                        <w:t>PENN STATE</w:t>
                      </w:r>
                    </w:p>
                    <w:p w14:paraId="184E37B5" w14:textId="2FCB7526" w:rsidR="001A03EE" w:rsidRPr="00CC5BD5" w:rsidRDefault="001A03EE" w:rsidP="00120301">
                      <w:pPr>
                        <w:pStyle w:val="NoSpacing"/>
                        <w:shd w:val="clear" w:color="auto" w:fill="C6D9F1"/>
                        <w:jc w:val="center"/>
                        <w:rPr>
                          <w:rFonts w:ascii="Perpetua Titling MT" w:hAnsi="Perpetua Titling MT"/>
                          <w:i/>
                          <w:sz w:val="20"/>
                          <w:szCs w:val="20"/>
                        </w:rPr>
                      </w:pPr>
                      <w:r w:rsidRPr="00CC5BD5">
                        <w:rPr>
                          <w:rFonts w:ascii="Perpetua Titling MT" w:hAnsi="Perpetua Titling MT"/>
                          <w:i/>
                          <w:sz w:val="20"/>
                          <w:szCs w:val="20"/>
                        </w:rPr>
                        <w:t>Criminal Justice Research Center</w:t>
                      </w:r>
                    </w:p>
                    <w:p w14:paraId="53F3A84B" w14:textId="77777777" w:rsidR="005013B4" w:rsidRDefault="005013B4" w:rsidP="005013B4">
                      <w:pPr>
                        <w:pStyle w:val="NoSpacing"/>
                        <w:shd w:val="clear" w:color="auto" w:fill="C6D9F1"/>
                        <w:rPr>
                          <w:rFonts w:ascii="Perpetua Titling MT" w:hAnsi="Perpetua Titling MT"/>
                          <w:i/>
                        </w:rPr>
                      </w:pPr>
                    </w:p>
                    <w:p w14:paraId="75E413D2" w14:textId="774BCD54" w:rsidR="005013B4" w:rsidRDefault="005013B4" w:rsidP="005013B4">
                      <w:pPr>
                        <w:pStyle w:val="NoSpacing"/>
                        <w:shd w:val="clear" w:color="auto" w:fill="C6D9F1"/>
                        <w:ind w:firstLine="720"/>
                        <w:rPr>
                          <w:rFonts w:ascii="Perpetua" w:hAnsi="Perpetua"/>
                          <w:sz w:val="20"/>
                          <w:szCs w:val="20"/>
                          <w:shd w:val="clear" w:color="auto" w:fill="C6D9F1"/>
                        </w:rPr>
                      </w:pPr>
                      <w:r>
                        <w:rPr>
                          <w:rFonts w:ascii="Perpetua" w:hAnsi="Perpetua"/>
                          <w:sz w:val="20"/>
                          <w:szCs w:val="20"/>
                          <w:shd w:val="clear" w:color="auto" w:fill="C6D9F1"/>
                        </w:rPr>
                        <w:t xml:space="preserve">        Jeffery Ulmer, Director</w:t>
                      </w:r>
                    </w:p>
                    <w:p w14:paraId="3870EB18" w14:textId="4CDA8318" w:rsidR="001A03EE" w:rsidRDefault="001A03EE" w:rsidP="00824E4A">
                      <w:pPr>
                        <w:pStyle w:val="NoSpacing"/>
                        <w:shd w:val="clear" w:color="auto" w:fill="C6D9F1"/>
                        <w:jc w:val="center"/>
                        <w:rPr>
                          <w:rFonts w:ascii="Perpetua" w:hAnsi="Perpetua"/>
                          <w:sz w:val="20"/>
                          <w:szCs w:val="20"/>
                          <w:shd w:val="clear" w:color="auto" w:fill="C6D9F1"/>
                        </w:rPr>
                      </w:pPr>
                      <w:r w:rsidRPr="006A19ED">
                        <w:rPr>
                          <w:rFonts w:ascii="Perpetua" w:hAnsi="Perpetua"/>
                          <w:sz w:val="20"/>
                          <w:szCs w:val="20"/>
                          <w:shd w:val="clear" w:color="auto" w:fill="C6D9F1"/>
                        </w:rPr>
                        <w:t>Gary Zajac, Managing Director</w:t>
                      </w:r>
                    </w:p>
                    <w:p w14:paraId="23085E14" w14:textId="26E63911" w:rsidR="00315CD2" w:rsidRDefault="00315CD2" w:rsidP="00824E4A">
                      <w:pPr>
                        <w:pStyle w:val="NoSpacing"/>
                        <w:shd w:val="clear" w:color="auto" w:fill="C6D9F1"/>
                        <w:jc w:val="center"/>
                        <w:rPr>
                          <w:rFonts w:ascii="Perpetua" w:hAnsi="Perpetua"/>
                          <w:sz w:val="20"/>
                          <w:szCs w:val="20"/>
                          <w:shd w:val="clear" w:color="auto" w:fill="C6D9F1"/>
                        </w:rPr>
                      </w:pPr>
                      <w:r>
                        <w:rPr>
                          <w:rFonts w:ascii="Perpetua" w:hAnsi="Perpetua"/>
                          <w:sz w:val="20"/>
                          <w:szCs w:val="20"/>
                          <w:shd w:val="clear" w:color="auto" w:fill="C6D9F1"/>
                        </w:rPr>
                        <w:t xml:space="preserve">Megan </w:t>
                      </w:r>
                      <w:proofErr w:type="spellStart"/>
                      <w:r>
                        <w:rPr>
                          <w:rFonts w:ascii="Perpetua" w:hAnsi="Perpetua"/>
                          <w:sz w:val="20"/>
                          <w:szCs w:val="20"/>
                          <w:shd w:val="clear" w:color="auto" w:fill="C6D9F1"/>
                        </w:rPr>
                        <w:t>Kurlychek</w:t>
                      </w:r>
                      <w:proofErr w:type="spellEnd"/>
                      <w:r>
                        <w:rPr>
                          <w:rFonts w:ascii="Perpetua" w:hAnsi="Perpetua"/>
                          <w:sz w:val="20"/>
                          <w:szCs w:val="20"/>
                          <w:shd w:val="clear" w:color="auto" w:fill="C6D9F1"/>
                        </w:rPr>
                        <w:t>, Associate Director</w:t>
                      </w:r>
                    </w:p>
                    <w:p w14:paraId="7477DCFB" w14:textId="3069557A" w:rsidR="001A03EE" w:rsidRPr="007E0362" w:rsidRDefault="001A03EE" w:rsidP="00824E4A">
                      <w:pPr>
                        <w:pStyle w:val="NoSpacing"/>
                        <w:shd w:val="clear" w:color="auto" w:fill="C6D9F1"/>
                        <w:jc w:val="center"/>
                        <w:rPr>
                          <w:rFonts w:ascii="Perpetua" w:hAnsi="Perpetua"/>
                          <w:sz w:val="20"/>
                          <w:szCs w:val="20"/>
                        </w:rPr>
                      </w:pPr>
                      <w:r>
                        <w:rPr>
                          <w:rFonts w:ascii="Perpetua" w:hAnsi="Perpetua"/>
                          <w:sz w:val="20"/>
                          <w:szCs w:val="20"/>
                        </w:rPr>
                        <w:t>Elaine Arsenault, Docket Editor</w:t>
                      </w:r>
                    </w:p>
                  </w:txbxContent>
                </v:textbox>
                <w10:wrap type="tight" anchorx="page"/>
              </v:shape>
            </w:pict>
          </mc:Fallback>
        </mc:AlternateContent>
      </w:r>
      <w:r w:rsidR="00F20DD6">
        <w:rPr>
          <w:noProof/>
        </w:rPr>
        <mc:AlternateContent>
          <mc:Choice Requires="wps">
            <w:drawing>
              <wp:anchor distT="0" distB="0" distL="114300" distR="114300" simplePos="0" relativeHeight="251659264" behindDoc="1" locked="0" layoutInCell="1" allowOverlap="1" wp14:anchorId="31471980" wp14:editId="5D6CDA13">
                <wp:simplePos x="0" y="0"/>
                <wp:positionH relativeFrom="page">
                  <wp:posOffset>933450</wp:posOffset>
                </wp:positionH>
                <wp:positionV relativeFrom="paragraph">
                  <wp:posOffset>0</wp:posOffset>
                </wp:positionV>
                <wp:extent cx="6286500" cy="9258300"/>
                <wp:effectExtent l="0" t="0" r="0" b="0"/>
                <wp:wrapTight wrapText="bothSides">
                  <wp:wrapPolygon edited="0">
                    <wp:start x="0" y="0"/>
                    <wp:lineTo x="0" y="21556"/>
                    <wp:lineTo x="21535" y="21556"/>
                    <wp:lineTo x="21535" y="0"/>
                    <wp:lineTo x="0" y="0"/>
                  </wp:wrapPolygon>
                </wp:wrapTight>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925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81FBC4" w14:textId="77777777" w:rsidR="004C4752" w:rsidRDefault="004C4752" w:rsidP="00D810F6">
                            <w:pPr>
                              <w:pStyle w:val="NoSpacing"/>
                              <w:rPr>
                                <w:rFonts w:ascii="Cambria" w:hAnsi="Cambria"/>
                                <w:i/>
                                <w:color w:val="000000"/>
                                <w:sz w:val="28"/>
                                <w:szCs w:val="28"/>
                              </w:rPr>
                            </w:pPr>
                            <w:bookmarkStart w:id="0" w:name="_Hlk27089444"/>
                            <w:bookmarkEnd w:id="0"/>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51C2B6FE"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This has been another productive fall </w:t>
                            </w:r>
                          </w:p>
                          <w:p w14:paraId="4A1794DA"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with many </w:t>
                            </w:r>
                            <w:proofErr w:type="gramStart"/>
                            <w:r w:rsidRPr="00711173">
                              <w:rPr>
                                <w:rFonts w:asciiTheme="minorHAnsi" w:hAnsiTheme="minorHAnsi"/>
                                <w:sz w:val="32"/>
                                <w:szCs w:val="32"/>
                              </w:rPr>
                              <w:t>student</w:t>
                            </w:r>
                            <w:proofErr w:type="gramEnd"/>
                            <w:r w:rsidRPr="00711173">
                              <w:rPr>
                                <w:rFonts w:asciiTheme="minorHAnsi" w:hAnsiTheme="minorHAnsi"/>
                                <w:sz w:val="32"/>
                                <w:szCs w:val="32"/>
                              </w:rPr>
                              <w:t xml:space="preserve"> and faculty </w:t>
                            </w:r>
                          </w:p>
                          <w:p w14:paraId="3AD52A32"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achievements to celebrate, and new </w:t>
                            </w:r>
                          </w:p>
                          <w:p w14:paraId="5C7BD481" w14:textId="05B639D4" w:rsidR="00711173" w:rsidRP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people to welcome!  Our activities this fall furthered our goals of fostering research excellence, outreach and involvement with criminal justice agencies, and outreach with students.  We welcome two new </w:t>
                            </w:r>
                            <w:proofErr w:type="gramStart"/>
                            <w:r w:rsidRPr="00711173">
                              <w:rPr>
                                <w:rFonts w:asciiTheme="minorHAnsi" w:hAnsiTheme="minorHAnsi"/>
                                <w:sz w:val="32"/>
                                <w:szCs w:val="32"/>
                              </w:rPr>
                              <w:t>postdocs, and</w:t>
                            </w:r>
                            <w:proofErr w:type="gramEnd"/>
                            <w:r w:rsidRPr="00711173">
                              <w:rPr>
                                <w:rFonts w:asciiTheme="minorHAnsi" w:hAnsiTheme="minorHAnsi"/>
                                <w:sz w:val="32"/>
                                <w:szCs w:val="32"/>
                              </w:rPr>
                              <w:t xml:space="preserve"> have started our search for a third.  We are excited to have Dr. Laura Beckman and Rhys Hester as Visiting Scholars with PCS.  We enjoyed four informative and impactful speaker series events this </w:t>
                            </w:r>
                            <w:proofErr w:type="gramStart"/>
                            <w:r w:rsidRPr="00711173">
                              <w:rPr>
                                <w:rFonts w:asciiTheme="minorHAnsi" w:hAnsiTheme="minorHAnsi"/>
                                <w:sz w:val="32"/>
                                <w:szCs w:val="32"/>
                              </w:rPr>
                              <w:t>fall, and</w:t>
                            </w:r>
                            <w:proofErr w:type="gramEnd"/>
                            <w:r w:rsidRPr="00711173">
                              <w:rPr>
                                <w:rFonts w:asciiTheme="minorHAnsi" w:hAnsiTheme="minorHAnsi"/>
                                <w:sz w:val="32"/>
                                <w:szCs w:val="32"/>
                              </w:rPr>
                              <w:t xml:space="preserve"> look forward to more in the spring.  Our Career Expo was a big success, and we engaged many students in research opportunities with Criminology and Sociology faculty this fall.  Our fall seed grant competition yielded a record number of proposals.  We detail the ones we funded below, and we encourage all research affiliates to continue submitting their research ideas for future seed grant competitions.  We have continued to be a part of the Penn State C3N initiative in fostering several exciting and impactful projects by faculty at Commonwealth Campuses. We wish everyone happy and relaxing holidays, and we look forward to beginning a new year!</w:t>
                            </w:r>
                          </w:p>
                          <w:p w14:paraId="092649AA" w14:textId="15943900" w:rsidR="00A506FD" w:rsidRPr="002774DB" w:rsidRDefault="00A506FD" w:rsidP="00711173">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 </w:t>
                            </w:r>
                          </w:p>
                          <w:p w14:paraId="64C82DBA" w14:textId="6C244452" w:rsidR="004C4752" w:rsidRPr="0056190B" w:rsidRDefault="004C4752" w:rsidP="000C5951">
                            <w:pPr>
                              <w:spacing w:before="0"/>
                              <w:jc w:val="both"/>
                              <w:rPr>
                                <w:rFonts w:asciiTheme="majorHAnsi" w:hAnsiTheme="majorHAnsi"/>
                                <w:i/>
                                <w:iCs/>
                                <w:sz w:val="24"/>
                                <w:szCs w:val="24"/>
                              </w:rPr>
                            </w:pPr>
                          </w:p>
                          <w:p w14:paraId="20BA5DE3" w14:textId="6DAF0087" w:rsidR="004C4752" w:rsidRDefault="004C4752" w:rsidP="004C4752">
                            <w:pPr>
                              <w:spacing w:before="0"/>
                              <w:jc w:val="both"/>
                              <w:rPr>
                                <w:rFonts w:asciiTheme="majorHAnsi" w:hAnsiTheme="majorHAnsi"/>
                                <w:i/>
                                <w:iCs/>
                                <w:sz w:val="18"/>
                                <w:szCs w:val="18"/>
                              </w:rPr>
                            </w:pPr>
                          </w:p>
                          <w:p w14:paraId="6DB437DF" w14:textId="35D05787" w:rsidR="00B53FA2" w:rsidRDefault="00B53FA2" w:rsidP="004C4752">
                            <w:pPr>
                              <w:spacing w:before="0"/>
                              <w:jc w:val="both"/>
                              <w:rPr>
                                <w:rFonts w:asciiTheme="majorHAnsi" w:hAnsiTheme="majorHAnsi"/>
                                <w:i/>
                                <w:iCs/>
                                <w:sz w:val="18"/>
                                <w:szCs w:val="18"/>
                              </w:rPr>
                            </w:pPr>
                          </w:p>
                          <w:p w14:paraId="14BAB714" w14:textId="5A0E365B" w:rsidR="00B53FA2" w:rsidRDefault="00B53FA2" w:rsidP="004C4752">
                            <w:pPr>
                              <w:spacing w:before="0"/>
                              <w:jc w:val="both"/>
                              <w:rPr>
                                <w:rFonts w:asciiTheme="majorHAnsi" w:hAnsiTheme="majorHAnsi"/>
                                <w:i/>
                                <w:iCs/>
                                <w:sz w:val="18"/>
                                <w:szCs w:val="18"/>
                              </w:rPr>
                            </w:pP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3490B726" w14:textId="2ECF0BD1" w:rsidR="00085520" w:rsidRDefault="00085520" w:rsidP="00D810F6">
                            <w:pPr>
                              <w:pStyle w:val="NoSpacing"/>
                              <w:rPr>
                                <w:rFonts w:asciiTheme="majorHAnsi" w:hAnsiTheme="majorHAnsi"/>
                                <w:i/>
                                <w:sz w:val="24"/>
                                <w:szCs w:val="24"/>
                              </w:rPr>
                            </w:pP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471980" id="Text Box 15" o:spid="_x0000_s1027" type="#_x0000_t202" style="position:absolute;margin-left:73.5pt;margin-top:0;width:495pt;height:72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" stroked="f">
                <v:textbox>
                  <w:txbxContent>
                    <w:p w14:paraId="3781FBC4" w14:textId="77777777" w:rsidR="004C4752" w:rsidRDefault="004C4752" w:rsidP="00D810F6">
                      <w:pPr>
                        <w:pStyle w:val="NoSpacing"/>
                        <w:rPr>
                          <w:rFonts w:ascii="Cambria" w:hAnsi="Cambria"/>
                          <w:i/>
                          <w:color w:val="000000"/>
                          <w:sz w:val="28"/>
                          <w:szCs w:val="28"/>
                        </w:rPr>
                      </w:pPr>
                      <w:bookmarkStart w:id="1" w:name="_Hlk27089444"/>
                      <w:bookmarkEnd w:id="1"/>
                    </w:p>
                    <w:p w14:paraId="510B196A" w14:textId="77777777" w:rsidR="002774DB" w:rsidRDefault="002774DB" w:rsidP="00D810F6">
                      <w:pPr>
                        <w:pStyle w:val="NoSpacing"/>
                        <w:rPr>
                          <w:rFonts w:ascii="Cambria" w:hAnsi="Cambria"/>
                          <w:i/>
                          <w:color w:val="000000"/>
                          <w:sz w:val="28"/>
                          <w:szCs w:val="28"/>
                        </w:rPr>
                      </w:pPr>
                    </w:p>
                    <w:p w14:paraId="354FF5F7" w14:textId="77777777" w:rsidR="002774DB" w:rsidRDefault="002774DB" w:rsidP="00D810F6">
                      <w:pPr>
                        <w:pStyle w:val="NoSpacing"/>
                        <w:rPr>
                          <w:rFonts w:ascii="Cambria" w:hAnsi="Cambria"/>
                          <w:i/>
                          <w:color w:val="000000"/>
                          <w:sz w:val="28"/>
                          <w:szCs w:val="28"/>
                        </w:rPr>
                      </w:pPr>
                    </w:p>
                    <w:p w14:paraId="76716B0D" w14:textId="31DAE355" w:rsidR="00D810F6" w:rsidRPr="002774DB" w:rsidRDefault="00D810F6" w:rsidP="00D810F6">
                      <w:pPr>
                        <w:pStyle w:val="NoSpacing"/>
                        <w:rPr>
                          <w:rFonts w:ascii="Cambria" w:hAnsi="Cambria"/>
                          <w:i/>
                          <w:color w:val="000000"/>
                          <w:sz w:val="36"/>
                          <w:szCs w:val="36"/>
                        </w:rPr>
                      </w:pPr>
                      <w:r w:rsidRPr="002774DB">
                        <w:rPr>
                          <w:rFonts w:ascii="Cambria" w:hAnsi="Cambria"/>
                          <w:i/>
                          <w:color w:val="000000"/>
                          <w:sz w:val="36"/>
                          <w:szCs w:val="36"/>
                        </w:rPr>
                        <w:t>Message from the</w:t>
                      </w:r>
                      <w:r w:rsidR="000C5951" w:rsidRPr="002774DB">
                        <w:rPr>
                          <w:rFonts w:ascii="Cambria" w:hAnsi="Cambria"/>
                          <w:i/>
                          <w:color w:val="000000"/>
                          <w:sz w:val="36"/>
                          <w:szCs w:val="36"/>
                        </w:rPr>
                        <w:t xml:space="preserve"> </w:t>
                      </w:r>
                      <w:r w:rsidRPr="002774DB">
                        <w:rPr>
                          <w:rFonts w:ascii="Cambria" w:hAnsi="Cambria"/>
                          <w:i/>
                          <w:color w:val="000000"/>
                          <w:sz w:val="36"/>
                          <w:szCs w:val="36"/>
                        </w:rPr>
                        <w:t>Director</w:t>
                      </w:r>
                    </w:p>
                    <w:p w14:paraId="05892ADD" w14:textId="4BB61F3B" w:rsidR="004C4752" w:rsidRDefault="004C4752" w:rsidP="00D810F6">
                      <w:pPr>
                        <w:pStyle w:val="NoSpacing"/>
                        <w:rPr>
                          <w:rFonts w:ascii="Cambria" w:hAnsi="Cambria"/>
                          <w:i/>
                          <w:color w:val="000000"/>
                          <w:sz w:val="28"/>
                          <w:szCs w:val="28"/>
                        </w:rPr>
                      </w:pPr>
                    </w:p>
                    <w:p w14:paraId="51C2B6FE"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This has been another productive fall </w:t>
                      </w:r>
                    </w:p>
                    <w:p w14:paraId="4A1794DA"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with many </w:t>
                      </w:r>
                      <w:proofErr w:type="gramStart"/>
                      <w:r w:rsidRPr="00711173">
                        <w:rPr>
                          <w:rFonts w:asciiTheme="minorHAnsi" w:hAnsiTheme="minorHAnsi"/>
                          <w:sz w:val="32"/>
                          <w:szCs w:val="32"/>
                        </w:rPr>
                        <w:t>student</w:t>
                      </w:r>
                      <w:proofErr w:type="gramEnd"/>
                      <w:r w:rsidRPr="00711173">
                        <w:rPr>
                          <w:rFonts w:asciiTheme="minorHAnsi" w:hAnsiTheme="minorHAnsi"/>
                          <w:sz w:val="32"/>
                          <w:szCs w:val="32"/>
                        </w:rPr>
                        <w:t xml:space="preserve"> and faculty </w:t>
                      </w:r>
                    </w:p>
                    <w:p w14:paraId="3AD52A32" w14:textId="77777777" w:rsid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achievements to celebrate, and new </w:t>
                      </w:r>
                    </w:p>
                    <w:p w14:paraId="5C7BD481" w14:textId="05B639D4" w:rsidR="00711173" w:rsidRPr="00711173" w:rsidRDefault="00711173" w:rsidP="00711173">
                      <w:pPr>
                        <w:spacing w:before="0"/>
                        <w:jc w:val="both"/>
                        <w:rPr>
                          <w:rFonts w:asciiTheme="minorHAnsi" w:hAnsiTheme="minorHAnsi"/>
                          <w:sz w:val="32"/>
                          <w:szCs w:val="32"/>
                        </w:rPr>
                      </w:pPr>
                      <w:r w:rsidRPr="00711173">
                        <w:rPr>
                          <w:rFonts w:asciiTheme="minorHAnsi" w:hAnsiTheme="minorHAnsi"/>
                          <w:sz w:val="32"/>
                          <w:szCs w:val="32"/>
                        </w:rPr>
                        <w:t xml:space="preserve">people to welcome!  Our activities this fall furthered our goals of fostering research excellence, outreach and involvement with criminal justice agencies, and outreach with students.  We welcome two new </w:t>
                      </w:r>
                      <w:proofErr w:type="gramStart"/>
                      <w:r w:rsidRPr="00711173">
                        <w:rPr>
                          <w:rFonts w:asciiTheme="minorHAnsi" w:hAnsiTheme="minorHAnsi"/>
                          <w:sz w:val="32"/>
                          <w:szCs w:val="32"/>
                        </w:rPr>
                        <w:t>postdocs, and</w:t>
                      </w:r>
                      <w:proofErr w:type="gramEnd"/>
                      <w:r w:rsidRPr="00711173">
                        <w:rPr>
                          <w:rFonts w:asciiTheme="minorHAnsi" w:hAnsiTheme="minorHAnsi"/>
                          <w:sz w:val="32"/>
                          <w:szCs w:val="32"/>
                        </w:rPr>
                        <w:t xml:space="preserve"> have started our search for a third.  We are excited to have Dr. Laura Beckman and Rhys Hester as Visiting Scholars with PCS.  We enjoyed four informative and impactful speaker series events this </w:t>
                      </w:r>
                      <w:proofErr w:type="gramStart"/>
                      <w:r w:rsidRPr="00711173">
                        <w:rPr>
                          <w:rFonts w:asciiTheme="minorHAnsi" w:hAnsiTheme="minorHAnsi"/>
                          <w:sz w:val="32"/>
                          <w:szCs w:val="32"/>
                        </w:rPr>
                        <w:t>fall, and</w:t>
                      </w:r>
                      <w:proofErr w:type="gramEnd"/>
                      <w:r w:rsidRPr="00711173">
                        <w:rPr>
                          <w:rFonts w:asciiTheme="minorHAnsi" w:hAnsiTheme="minorHAnsi"/>
                          <w:sz w:val="32"/>
                          <w:szCs w:val="32"/>
                        </w:rPr>
                        <w:t xml:space="preserve"> look forward to more in the spring.  Our Career Expo was a big success, and we engaged many students in research opportunities with Criminology and Sociology faculty this fall.  Our fall seed grant competition yielded a record number of proposals.  We detail the ones we funded below, and we encourage all research affiliates to continue submitting their research ideas for future seed grant competitions.  We have continued to be a part of the Penn State C3N initiative in fostering several exciting and impactful projects by faculty at Commonwealth Campuses. We wish everyone happy and relaxing holidays, and we look forward to beginning a new year!</w:t>
                      </w:r>
                    </w:p>
                    <w:p w14:paraId="092649AA" w14:textId="15943900" w:rsidR="00A506FD" w:rsidRPr="002774DB" w:rsidRDefault="00A506FD" w:rsidP="00711173">
                      <w:pPr>
                        <w:shd w:val="clear" w:color="auto" w:fill="FFFFFF"/>
                        <w:spacing w:before="0"/>
                        <w:textAlignment w:val="baseline"/>
                        <w:rPr>
                          <w:rFonts w:asciiTheme="minorHAnsi" w:eastAsia="Times New Roman" w:hAnsiTheme="minorHAnsi"/>
                          <w:sz w:val="32"/>
                          <w:szCs w:val="32"/>
                          <w:bdr w:val="none" w:sz="0" w:space="0" w:color="auto" w:frame="1"/>
                          <w:shd w:val="clear" w:color="auto" w:fill="FFFFFF"/>
                        </w:rPr>
                      </w:pPr>
                      <w:r w:rsidRPr="002774DB">
                        <w:rPr>
                          <w:rFonts w:asciiTheme="minorHAnsi" w:eastAsia="Times New Roman" w:hAnsiTheme="minorHAnsi"/>
                          <w:sz w:val="32"/>
                          <w:szCs w:val="32"/>
                          <w:bdr w:val="none" w:sz="0" w:space="0" w:color="auto" w:frame="1"/>
                          <w:shd w:val="clear" w:color="auto" w:fill="FFFFFF"/>
                        </w:rPr>
                        <w:t xml:space="preserve"> </w:t>
                      </w:r>
                    </w:p>
                    <w:p w14:paraId="64C82DBA" w14:textId="6C244452" w:rsidR="004C4752" w:rsidRPr="0056190B" w:rsidRDefault="004C4752" w:rsidP="000C5951">
                      <w:pPr>
                        <w:spacing w:before="0"/>
                        <w:jc w:val="both"/>
                        <w:rPr>
                          <w:rFonts w:asciiTheme="majorHAnsi" w:hAnsiTheme="majorHAnsi"/>
                          <w:i/>
                          <w:iCs/>
                          <w:sz w:val="24"/>
                          <w:szCs w:val="24"/>
                        </w:rPr>
                      </w:pPr>
                    </w:p>
                    <w:p w14:paraId="20BA5DE3" w14:textId="6DAF0087" w:rsidR="004C4752" w:rsidRDefault="004C4752" w:rsidP="004C4752">
                      <w:pPr>
                        <w:spacing w:before="0"/>
                        <w:jc w:val="both"/>
                        <w:rPr>
                          <w:rFonts w:asciiTheme="majorHAnsi" w:hAnsiTheme="majorHAnsi"/>
                          <w:i/>
                          <w:iCs/>
                          <w:sz w:val="18"/>
                          <w:szCs w:val="18"/>
                        </w:rPr>
                      </w:pPr>
                    </w:p>
                    <w:p w14:paraId="6DB437DF" w14:textId="35D05787" w:rsidR="00B53FA2" w:rsidRDefault="00B53FA2" w:rsidP="004C4752">
                      <w:pPr>
                        <w:spacing w:before="0"/>
                        <w:jc w:val="both"/>
                        <w:rPr>
                          <w:rFonts w:asciiTheme="majorHAnsi" w:hAnsiTheme="majorHAnsi"/>
                          <w:i/>
                          <w:iCs/>
                          <w:sz w:val="18"/>
                          <w:szCs w:val="18"/>
                        </w:rPr>
                      </w:pPr>
                    </w:p>
                    <w:p w14:paraId="14BAB714" w14:textId="5A0E365B" w:rsidR="00B53FA2" w:rsidRDefault="00B53FA2" w:rsidP="004C4752">
                      <w:pPr>
                        <w:spacing w:before="0"/>
                        <w:jc w:val="both"/>
                        <w:rPr>
                          <w:rFonts w:asciiTheme="majorHAnsi" w:hAnsiTheme="majorHAnsi"/>
                          <w:i/>
                          <w:iCs/>
                          <w:sz w:val="18"/>
                          <w:szCs w:val="18"/>
                        </w:rPr>
                      </w:pPr>
                    </w:p>
                    <w:p w14:paraId="431297A1" w14:textId="77777777" w:rsidR="00B53FA2" w:rsidRPr="0056190B" w:rsidRDefault="00B53FA2" w:rsidP="004C4752">
                      <w:pPr>
                        <w:spacing w:before="0"/>
                        <w:jc w:val="both"/>
                        <w:rPr>
                          <w:rFonts w:asciiTheme="majorHAnsi" w:hAnsiTheme="majorHAnsi"/>
                          <w:i/>
                          <w:iCs/>
                          <w:sz w:val="18"/>
                          <w:szCs w:val="18"/>
                        </w:rPr>
                      </w:pPr>
                    </w:p>
                    <w:p w14:paraId="44990C77" w14:textId="65722940" w:rsidR="00C15D64"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Jeffery Ulmer</w:t>
                      </w:r>
                    </w:p>
                    <w:p w14:paraId="67A55D94" w14:textId="7218915C" w:rsidR="000C5951" w:rsidRPr="002774DB" w:rsidRDefault="000C5951" w:rsidP="00D810F6">
                      <w:pPr>
                        <w:pStyle w:val="NoSpacing"/>
                        <w:rPr>
                          <w:rFonts w:asciiTheme="majorHAnsi" w:hAnsiTheme="majorHAnsi"/>
                          <w:i/>
                          <w:sz w:val="32"/>
                          <w:szCs w:val="32"/>
                        </w:rPr>
                      </w:pPr>
                      <w:r w:rsidRPr="002774DB">
                        <w:rPr>
                          <w:rFonts w:asciiTheme="majorHAnsi" w:hAnsiTheme="majorHAnsi"/>
                          <w:i/>
                          <w:sz w:val="32"/>
                          <w:szCs w:val="32"/>
                        </w:rPr>
                        <w:t>CJRC Director</w:t>
                      </w:r>
                    </w:p>
                    <w:p w14:paraId="3490B726" w14:textId="2ECF0BD1" w:rsidR="00085520" w:rsidRDefault="00085520" w:rsidP="00D810F6">
                      <w:pPr>
                        <w:pStyle w:val="NoSpacing"/>
                        <w:rPr>
                          <w:rFonts w:asciiTheme="majorHAnsi" w:hAnsiTheme="majorHAnsi"/>
                          <w:i/>
                          <w:sz w:val="24"/>
                          <w:szCs w:val="24"/>
                        </w:rPr>
                      </w:pPr>
                    </w:p>
                    <w:p w14:paraId="580510B0" w14:textId="555E1FE1" w:rsidR="00085520" w:rsidRDefault="00085520" w:rsidP="00D810F6">
                      <w:pPr>
                        <w:pStyle w:val="NoSpacing"/>
                        <w:rPr>
                          <w:rFonts w:asciiTheme="majorHAnsi" w:hAnsiTheme="majorHAnsi"/>
                          <w:i/>
                          <w:sz w:val="24"/>
                          <w:szCs w:val="24"/>
                        </w:rPr>
                      </w:pPr>
                    </w:p>
                    <w:p w14:paraId="16F9E2D1" w14:textId="0B7F2ADE" w:rsidR="00085520" w:rsidRDefault="00085520" w:rsidP="00D810F6">
                      <w:pPr>
                        <w:pStyle w:val="NoSpacing"/>
                        <w:rPr>
                          <w:rFonts w:asciiTheme="majorHAnsi" w:hAnsiTheme="majorHAnsi"/>
                          <w:i/>
                          <w:sz w:val="24"/>
                          <w:szCs w:val="24"/>
                        </w:rPr>
                      </w:pPr>
                    </w:p>
                    <w:p w14:paraId="289C504E" w14:textId="0FC18905" w:rsidR="00085520" w:rsidRDefault="00085520" w:rsidP="00D810F6">
                      <w:pPr>
                        <w:pStyle w:val="NoSpacing"/>
                        <w:rPr>
                          <w:rFonts w:asciiTheme="majorHAnsi" w:hAnsiTheme="majorHAnsi"/>
                          <w:i/>
                          <w:sz w:val="24"/>
                          <w:szCs w:val="24"/>
                        </w:rPr>
                      </w:pPr>
                    </w:p>
                    <w:p w14:paraId="0EB23FA3" w14:textId="67401A3E" w:rsidR="00085520" w:rsidRDefault="00085520" w:rsidP="00D810F6">
                      <w:pPr>
                        <w:pStyle w:val="NoSpacing"/>
                        <w:rPr>
                          <w:rFonts w:asciiTheme="majorHAnsi" w:hAnsiTheme="majorHAnsi"/>
                          <w:i/>
                          <w:sz w:val="24"/>
                          <w:szCs w:val="24"/>
                        </w:rPr>
                      </w:pPr>
                    </w:p>
                    <w:p w14:paraId="213BA80C" w14:textId="08AAA0F1" w:rsidR="00085520" w:rsidRDefault="00085520" w:rsidP="00D810F6">
                      <w:pPr>
                        <w:pStyle w:val="NoSpacing"/>
                        <w:rPr>
                          <w:rFonts w:asciiTheme="majorHAnsi" w:hAnsiTheme="majorHAnsi"/>
                          <w:i/>
                          <w:sz w:val="24"/>
                          <w:szCs w:val="24"/>
                        </w:rPr>
                      </w:pPr>
                    </w:p>
                    <w:p w14:paraId="14ECE318" w14:textId="77777777" w:rsidR="00085520" w:rsidRPr="00C15D64" w:rsidRDefault="00085520" w:rsidP="00D810F6">
                      <w:pPr>
                        <w:pStyle w:val="NoSpacing"/>
                        <w:rPr>
                          <w:rFonts w:asciiTheme="majorHAnsi" w:hAnsiTheme="majorHAnsi"/>
                          <w:i/>
                          <w:sz w:val="24"/>
                          <w:szCs w:val="24"/>
                        </w:rPr>
                      </w:pPr>
                    </w:p>
                    <w:p w14:paraId="7F9D6933" w14:textId="545B2317" w:rsidR="001A03EE" w:rsidRDefault="001A03EE" w:rsidP="00487359">
                      <w:pPr>
                        <w:pStyle w:val="NoSpacing"/>
                        <w:rPr>
                          <w:rFonts w:asciiTheme="majorHAnsi" w:hAnsiTheme="majorHAnsi"/>
                          <w:i/>
                          <w:sz w:val="28"/>
                          <w:szCs w:val="24"/>
                        </w:rPr>
                      </w:pPr>
                    </w:p>
                    <w:p w14:paraId="475E1CD2" w14:textId="77C0CA31" w:rsidR="004C4752" w:rsidRDefault="004C4752" w:rsidP="00487359">
                      <w:pPr>
                        <w:pStyle w:val="NoSpacing"/>
                        <w:rPr>
                          <w:rFonts w:asciiTheme="majorHAnsi" w:hAnsiTheme="majorHAnsi"/>
                          <w:i/>
                          <w:sz w:val="28"/>
                          <w:szCs w:val="24"/>
                        </w:rPr>
                      </w:pPr>
                    </w:p>
                    <w:p w14:paraId="3A19BB5A" w14:textId="083547C9" w:rsidR="004C4752" w:rsidRDefault="004C4752" w:rsidP="00487359">
                      <w:pPr>
                        <w:pStyle w:val="NoSpacing"/>
                        <w:rPr>
                          <w:rFonts w:asciiTheme="majorHAnsi" w:hAnsiTheme="majorHAnsi"/>
                          <w:i/>
                          <w:sz w:val="28"/>
                          <w:szCs w:val="24"/>
                        </w:rPr>
                      </w:pPr>
                    </w:p>
                    <w:p w14:paraId="7F0FA68F" w14:textId="77777777" w:rsidR="004C4752" w:rsidRDefault="004C4752" w:rsidP="00487359">
                      <w:pPr>
                        <w:pStyle w:val="NoSpacing"/>
                        <w:rPr>
                          <w:rFonts w:asciiTheme="majorHAnsi" w:hAnsiTheme="majorHAnsi"/>
                          <w:i/>
                          <w:sz w:val="28"/>
                          <w:szCs w:val="24"/>
                        </w:rPr>
                      </w:pPr>
                    </w:p>
                    <w:p w14:paraId="3F2BBE90" w14:textId="77777777" w:rsidR="001A03EE" w:rsidRDefault="001A03EE" w:rsidP="00487359">
                      <w:pPr>
                        <w:pStyle w:val="NoSpacing"/>
                        <w:rPr>
                          <w:rFonts w:asciiTheme="majorHAnsi" w:hAnsiTheme="majorHAnsi"/>
                          <w:i/>
                          <w:sz w:val="28"/>
                          <w:szCs w:val="24"/>
                        </w:rPr>
                      </w:pPr>
                    </w:p>
                    <w:p w14:paraId="3B559905" w14:textId="77777777" w:rsidR="001A03EE" w:rsidRDefault="001A03EE" w:rsidP="00487359">
                      <w:pPr>
                        <w:pStyle w:val="NoSpacing"/>
                        <w:rPr>
                          <w:rFonts w:asciiTheme="majorHAnsi" w:hAnsiTheme="majorHAnsi"/>
                          <w:i/>
                          <w:sz w:val="28"/>
                          <w:szCs w:val="24"/>
                        </w:rPr>
                      </w:pPr>
                    </w:p>
                    <w:p w14:paraId="61336901" w14:textId="77777777" w:rsidR="001A03EE" w:rsidRDefault="001A03EE" w:rsidP="00487359">
                      <w:pPr>
                        <w:pStyle w:val="NoSpacing"/>
                        <w:rPr>
                          <w:rFonts w:asciiTheme="majorHAnsi" w:hAnsiTheme="majorHAnsi"/>
                          <w:i/>
                          <w:sz w:val="28"/>
                          <w:szCs w:val="24"/>
                        </w:rPr>
                      </w:pPr>
                    </w:p>
                    <w:p w14:paraId="7E98350B" w14:textId="77777777" w:rsidR="001A03EE" w:rsidRDefault="001A03EE" w:rsidP="00487359">
                      <w:pPr>
                        <w:pStyle w:val="NoSpacing"/>
                        <w:rPr>
                          <w:rFonts w:asciiTheme="majorHAnsi" w:hAnsiTheme="majorHAnsi"/>
                          <w:i/>
                          <w:sz w:val="28"/>
                          <w:szCs w:val="24"/>
                        </w:rPr>
                      </w:pPr>
                    </w:p>
                    <w:p w14:paraId="6BEF7E5F" w14:textId="77777777" w:rsidR="001A03EE" w:rsidRDefault="001A03EE" w:rsidP="00487359">
                      <w:pPr>
                        <w:pStyle w:val="NoSpacing"/>
                        <w:rPr>
                          <w:rFonts w:asciiTheme="majorHAnsi" w:hAnsiTheme="majorHAnsi"/>
                          <w:i/>
                          <w:sz w:val="28"/>
                          <w:szCs w:val="24"/>
                        </w:rPr>
                      </w:pPr>
                    </w:p>
                    <w:p w14:paraId="0F55A032" w14:textId="77777777" w:rsidR="001A03EE" w:rsidRDefault="001A03EE" w:rsidP="00487359">
                      <w:pPr>
                        <w:pStyle w:val="NoSpacing"/>
                        <w:rPr>
                          <w:rFonts w:asciiTheme="majorHAnsi" w:hAnsiTheme="majorHAnsi"/>
                          <w:i/>
                          <w:sz w:val="28"/>
                          <w:szCs w:val="24"/>
                        </w:rPr>
                      </w:pPr>
                    </w:p>
                    <w:p w14:paraId="118EF897" w14:textId="77777777" w:rsidR="001A03EE" w:rsidRDefault="001A03EE" w:rsidP="00487359">
                      <w:pPr>
                        <w:pStyle w:val="NoSpacing"/>
                        <w:rPr>
                          <w:rFonts w:asciiTheme="majorHAnsi" w:hAnsiTheme="majorHAnsi"/>
                          <w:i/>
                          <w:sz w:val="28"/>
                          <w:szCs w:val="24"/>
                        </w:rPr>
                      </w:pPr>
                    </w:p>
                    <w:p w14:paraId="153299DF" w14:textId="77777777" w:rsidR="001A03EE" w:rsidRDefault="001A03EE" w:rsidP="00487359">
                      <w:pPr>
                        <w:pStyle w:val="NoSpacing"/>
                        <w:rPr>
                          <w:rFonts w:asciiTheme="majorHAnsi" w:hAnsiTheme="majorHAnsi"/>
                          <w:i/>
                          <w:sz w:val="28"/>
                          <w:szCs w:val="24"/>
                        </w:rPr>
                      </w:pPr>
                    </w:p>
                    <w:p w14:paraId="7AC42B6A" w14:textId="77777777" w:rsidR="001A03EE" w:rsidRDefault="001A03EE" w:rsidP="00487359">
                      <w:pPr>
                        <w:pStyle w:val="NoSpacing"/>
                        <w:rPr>
                          <w:rFonts w:asciiTheme="majorHAnsi" w:hAnsiTheme="majorHAnsi"/>
                          <w:i/>
                          <w:sz w:val="28"/>
                          <w:szCs w:val="24"/>
                        </w:rPr>
                      </w:pPr>
                    </w:p>
                    <w:p w14:paraId="09C362A1" w14:textId="77777777" w:rsidR="001A03EE" w:rsidRDefault="001A03EE" w:rsidP="00487359">
                      <w:pPr>
                        <w:pStyle w:val="NoSpacing"/>
                        <w:rPr>
                          <w:rFonts w:asciiTheme="majorHAnsi" w:hAnsiTheme="majorHAnsi"/>
                          <w:i/>
                          <w:sz w:val="28"/>
                          <w:szCs w:val="24"/>
                        </w:rPr>
                      </w:pPr>
                    </w:p>
                    <w:p w14:paraId="796C6E75" w14:textId="77777777" w:rsidR="001A03EE" w:rsidRDefault="001A03EE" w:rsidP="00487359">
                      <w:pPr>
                        <w:pStyle w:val="NoSpacing"/>
                        <w:rPr>
                          <w:rFonts w:asciiTheme="majorHAnsi" w:hAnsiTheme="majorHAnsi"/>
                          <w:i/>
                          <w:sz w:val="28"/>
                          <w:szCs w:val="24"/>
                        </w:rPr>
                      </w:pPr>
                    </w:p>
                    <w:p w14:paraId="6FA5BB81" w14:textId="77777777" w:rsidR="001A03EE" w:rsidRDefault="001A03EE" w:rsidP="00487359">
                      <w:pPr>
                        <w:pStyle w:val="NoSpacing"/>
                        <w:rPr>
                          <w:rFonts w:asciiTheme="majorHAnsi" w:hAnsiTheme="majorHAnsi"/>
                          <w:i/>
                          <w:sz w:val="28"/>
                          <w:szCs w:val="24"/>
                        </w:rPr>
                      </w:pPr>
                    </w:p>
                    <w:p w14:paraId="4B5EB4B7" w14:textId="77777777" w:rsidR="001A03EE" w:rsidRDefault="001A03EE" w:rsidP="00487359">
                      <w:pPr>
                        <w:pStyle w:val="NoSpacing"/>
                        <w:rPr>
                          <w:rFonts w:asciiTheme="majorHAnsi" w:hAnsiTheme="majorHAnsi"/>
                          <w:i/>
                          <w:sz w:val="28"/>
                          <w:szCs w:val="24"/>
                        </w:rPr>
                      </w:pPr>
                    </w:p>
                    <w:p w14:paraId="551C1774" w14:textId="77777777" w:rsidR="001A03EE" w:rsidRDefault="001A03EE" w:rsidP="00487359">
                      <w:pPr>
                        <w:pStyle w:val="NoSpacing"/>
                        <w:rPr>
                          <w:rFonts w:asciiTheme="majorHAnsi" w:hAnsiTheme="majorHAnsi"/>
                          <w:i/>
                          <w:sz w:val="28"/>
                          <w:szCs w:val="24"/>
                        </w:rPr>
                      </w:pPr>
                    </w:p>
                    <w:p w14:paraId="34049B8E" w14:textId="438578D8" w:rsidR="001A03EE" w:rsidRDefault="001A03EE" w:rsidP="00824E4A">
                      <w:pPr>
                        <w:pStyle w:val="NoSpacing"/>
                        <w:rPr>
                          <w:rFonts w:ascii="Cambria" w:hAnsi="Cambria"/>
                          <w:i/>
                          <w:color w:val="000000"/>
                          <w:sz w:val="28"/>
                          <w:szCs w:val="28"/>
                        </w:rPr>
                      </w:pPr>
                    </w:p>
                    <w:p w14:paraId="2F143B65" w14:textId="77777777" w:rsidR="001A03EE" w:rsidRDefault="001A03EE" w:rsidP="00CD7B32">
                      <w:pPr>
                        <w:pStyle w:val="NoSpacing"/>
                        <w:jc w:val="both"/>
                        <w:rPr>
                          <w:rFonts w:ascii="Helvetica" w:hAnsi="Helvetica"/>
                          <w:color w:val="808080"/>
                          <w:sz w:val="24"/>
                          <w:szCs w:val="24"/>
                          <w:highlight w:val="yellow"/>
                        </w:rPr>
                      </w:pPr>
                    </w:p>
                    <w:p w14:paraId="028A6C69" w14:textId="77777777" w:rsidR="001A03EE" w:rsidRDefault="001A03EE" w:rsidP="00CD7B32">
                      <w:pPr>
                        <w:pStyle w:val="NoSpacing"/>
                        <w:rPr>
                          <w:rFonts w:asciiTheme="majorHAnsi" w:hAnsiTheme="majorHAnsi"/>
                          <w:i/>
                          <w:sz w:val="28"/>
                          <w:szCs w:val="24"/>
                        </w:rPr>
                      </w:pPr>
                    </w:p>
                    <w:p w14:paraId="73F8A66E" w14:textId="77777777" w:rsidR="001A03EE" w:rsidRDefault="001A03EE" w:rsidP="00CD7B32">
                      <w:pPr>
                        <w:pStyle w:val="NoSpacing"/>
                        <w:rPr>
                          <w:rFonts w:asciiTheme="majorHAnsi" w:hAnsiTheme="majorHAnsi"/>
                          <w:i/>
                          <w:sz w:val="28"/>
                          <w:szCs w:val="24"/>
                        </w:rPr>
                      </w:pPr>
                    </w:p>
                    <w:p w14:paraId="4E0DF50B" w14:textId="77777777" w:rsidR="001A03EE" w:rsidRDefault="001A03EE" w:rsidP="00CD7B32">
                      <w:pPr>
                        <w:pStyle w:val="NoSpacing"/>
                        <w:rPr>
                          <w:rFonts w:asciiTheme="majorHAnsi" w:hAnsiTheme="majorHAnsi"/>
                          <w:i/>
                          <w:sz w:val="28"/>
                          <w:szCs w:val="24"/>
                        </w:rPr>
                      </w:pPr>
                    </w:p>
                    <w:p w14:paraId="7A2F6BBF" w14:textId="77777777" w:rsidR="001A03EE" w:rsidRDefault="001A03EE" w:rsidP="00CD7B32">
                      <w:pPr>
                        <w:pStyle w:val="NoSpacing"/>
                        <w:rPr>
                          <w:rFonts w:asciiTheme="majorHAnsi" w:hAnsiTheme="majorHAnsi"/>
                          <w:i/>
                          <w:sz w:val="28"/>
                          <w:szCs w:val="24"/>
                        </w:rPr>
                      </w:pPr>
                    </w:p>
                    <w:p w14:paraId="693C44E2" w14:textId="77777777" w:rsidR="001A03EE" w:rsidRDefault="001A03EE" w:rsidP="00CD7B32">
                      <w:pPr>
                        <w:pStyle w:val="NoSpacing"/>
                        <w:rPr>
                          <w:rFonts w:asciiTheme="majorHAnsi" w:hAnsiTheme="majorHAnsi"/>
                          <w:i/>
                          <w:sz w:val="28"/>
                          <w:szCs w:val="24"/>
                        </w:rPr>
                      </w:pPr>
                    </w:p>
                    <w:p w14:paraId="49A43700" w14:textId="77777777" w:rsidR="001A03EE" w:rsidRDefault="001A03EE" w:rsidP="00CD7B32">
                      <w:pPr>
                        <w:pStyle w:val="NoSpacing"/>
                        <w:rPr>
                          <w:rFonts w:asciiTheme="majorHAnsi" w:hAnsiTheme="majorHAnsi"/>
                          <w:i/>
                          <w:sz w:val="28"/>
                          <w:szCs w:val="24"/>
                        </w:rPr>
                      </w:pPr>
                    </w:p>
                    <w:p w14:paraId="6F4765E3" w14:textId="77777777" w:rsidR="001A03EE" w:rsidRDefault="001A03EE" w:rsidP="00CD7B32">
                      <w:pPr>
                        <w:pStyle w:val="NoSpacing"/>
                        <w:rPr>
                          <w:rFonts w:asciiTheme="majorHAnsi" w:hAnsiTheme="majorHAnsi"/>
                          <w:i/>
                          <w:sz w:val="28"/>
                          <w:szCs w:val="24"/>
                        </w:rPr>
                      </w:pPr>
                    </w:p>
                    <w:p w14:paraId="62337851" w14:textId="77777777" w:rsidR="001A03EE" w:rsidRDefault="001A03EE" w:rsidP="00CD7B32">
                      <w:pPr>
                        <w:pStyle w:val="NoSpacing"/>
                        <w:rPr>
                          <w:rFonts w:asciiTheme="majorHAnsi" w:hAnsiTheme="majorHAnsi"/>
                          <w:i/>
                          <w:sz w:val="28"/>
                          <w:szCs w:val="24"/>
                        </w:rPr>
                      </w:pPr>
                    </w:p>
                    <w:p w14:paraId="4D01A91F" w14:textId="3BECA6DA" w:rsidR="001A03EE" w:rsidRDefault="001A03EE" w:rsidP="00CD7B32">
                      <w:pPr>
                        <w:pStyle w:val="NoSpacing"/>
                        <w:rPr>
                          <w:rFonts w:asciiTheme="majorHAnsi" w:hAnsiTheme="majorHAnsi"/>
                          <w:i/>
                          <w:sz w:val="28"/>
                          <w:szCs w:val="24"/>
                        </w:rPr>
                      </w:pPr>
                    </w:p>
                    <w:p w14:paraId="00C9C52D" w14:textId="77777777" w:rsidR="001A03EE" w:rsidRDefault="001A03EE" w:rsidP="00CD7B32">
                      <w:pPr>
                        <w:pStyle w:val="NoSpacing"/>
                        <w:rPr>
                          <w:rFonts w:asciiTheme="majorHAnsi" w:hAnsiTheme="majorHAnsi"/>
                          <w:i/>
                          <w:sz w:val="28"/>
                          <w:szCs w:val="24"/>
                        </w:rPr>
                      </w:pPr>
                    </w:p>
                    <w:p w14:paraId="36376457" w14:textId="0C3CE3FC" w:rsidR="001A03EE" w:rsidRPr="003C549D" w:rsidRDefault="001A03EE" w:rsidP="00CD7B32">
                      <w:pPr>
                        <w:pStyle w:val="NoSpacing"/>
                        <w:rPr>
                          <w:rFonts w:asciiTheme="majorHAnsi" w:hAnsiTheme="majorHAnsi"/>
                          <w:color w:val="808080"/>
                          <w:szCs w:val="20"/>
                        </w:rPr>
                      </w:pPr>
                    </w:p>
                    <w:p w14:paraId="06111E7F" w14:textId="77777777" w:rsidR="001A03EE" w:rsidRDefault="001A03EE" w:rsidP="00824E4A">
                      <w:pPr>
                        <w:pStyle w:val="NoSpacing"/>
                        <w:rPr>
                          <w:rFonts w:ascii="Lucida Bright" w:hAnsi="Lucida Bright"/>
                          <w:i/>
                          <w:color w:val="000000"/>
                          <w:sz w:val="28"/>
                          <w:szCs w:val="28"/>
                        </w:rPr>
                      </w:pPr>
                    </w:p>
                    <w:p w14:paraId="59CBAD26" w14:textId="77777777" w:rsidR="001A03EE" w:rsidRPr="00F74B6E" w:rsidRDefault="001A03EE" w:rsidP="00824E4A">
                      <w:pPr>
                        <w:pStyle w:val="NoSpacing"/>
                        <w:rPr>
                          <w:rFonts w:ascii="Lucida Bright" w:hAnsi="Lucida Bright"/>
                          <w:i/>
                          <w:color w:val="000000"/>
                          <w:sz w:val="28"/>
                          <w:szCs w:val="28"/>
                        </w:rPr>
                      </w:pPr>
                    </w:p>
                    <w:p w14:paraId="75BE81CA" w14:textId="77777777" w:rsidR="001A03EE" w:rsidRPr="006E2B8D" w:rsidRDefault="001A03EE" w:rsidP="00824E4A">
                      <w:pPr>
                        <w:pStyle w:val="NoSpacing"/>
                        <w:rPr>
                          <w:rFonts w:ascii="Helvetica" w:hAnsi="Helvetica"/>
                          <w:color w:val="808080"/>
                          <w:sz w:val="12"/>
                          <w:szCs w:val="20"/>
                        </w:rPr>
                      </w:pPr>
                    </w:p>
                  </w:txbxContent>
                </v:textbox>
                <w10:wrap type="tight" anchorx="page"/>
              </v:shape>
            </w:pict>
          </mc:Fallback>
        </mc:AlternateContent>
      </w:r>
      <w:r w:rsidR="00C949F4">
        <w:rPr>
          <w:noProof/>
        </w:rPr>
        <mc:AlternateContent>
          <mc:Choice Requires="wps">
            <w:drawing>
              <wp:anchor distT="0" distB="0" distL="114300" distR="114300" simplePos="0" relativeHeight="251660288" behindDoc="0" locked="0" layoutInCell="1" allowOverlap="1" wp14:anchorId="093206F1" wp14:editId="5F40F67C">
                <wp:simplePos x="0" y="0"/>
                <wp:positionH relativeFrom="page">
                  <wp:align>left</wp:align>
                </wp:positionH>
                <wp:positionV relativeFrom="paragraph">
                  <wp:posOffset>-513715</wp:posOffset>
                </wp:positionV>
                <wp:extent cx="897890" cy="10243820"/>
                <wp:effectExtent l="0" t="0" r="0" b="5080"/>
                <wp:wrapNone/>
                <wp:docPr id="21" name="Text Box 21" descr="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10243820"/>
                        </a:xfrm>
                        <a:prstGeom prst="rect">
                          <a:avLst/>
                        </a:prstGeom>
                        <a:pattFill prst="pct90">
                          <a:fgClr>
                            <a:srgbClr val="7F7F7F"/>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DD993" w14:textId="1BFCF084"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A6645E">
                              <w:rPr>
                                <w:rFonts w:ascii="Castellar" w:hAnsi="Castellar" w:cs="David"/>
                                <w:color w:val="FFFFFF"/>
                                <w:sz w:val="56"/>
                                <w:szCs w:val="56"/>
                              </w:rPr>
                              <w:t>December</w:t>
                            </w:r>
                            <w:r w:rsidR="000A658C">
                              <w:rPr>
                                <w:rFonts w:ascii="Castellar" w:hAnsi="Castellar" w:cs="David"/>
                                <w:color w:val="FFFFFF"/>
                                <w:sz w:val="56"/>
                                <w:szCs w:val="56"/>
                              </w:rPr>
                              <w:t xml:space="preserve"> 2022</w:t>
                            </w:r>
                          </w:p>
                        </w:txbxContent>
                      </wps:txbx>
                      <wps:bodyPr rot="0" vert="vert270" wrap="square" lIns="182880" tIns="13716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206F1" id="Text Box 21" o:spid="_x0000_s1028" type="#_x0000_t202" alt="90%" style="position:absolute;margin-left:0;margin-top:-40.45pt;width:70.7pt;height:806.6pt;z-index:25166028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" fillcolor="#7f7f7f" stroked="f">
                <v:fill r:id="rId11" o:title="" type="pattern"/>
                <v:textbox style="layout-flow:vertical;mso-layout-flow-alt:bottom-to-top" inset="14.4pt,10.8pt">
                  <w:txbxContent>
                    <w:p w14:paraId="147DD993" w14:textId="1BFCF084" w:rsidR="001A03EE" w:rsidRPr="00FD7BE4" w:rsidRDefault="001A03EE" w:rsidP="00824E4A">
                      <w:pPr>
                        <w:pStyle w:val="NoSpacing"/>
                        <w:jc w:val="center"/>
                        <w:rPr>
                          <w:rFonts w:ascii="Castellar" w:hAnsi="Castellar" w:cs="David"/>
                          <w:color w:val="FFFFFF"/>
                          <w:sz w:val="48"/>
                          <w:szCs w:val="48"/>
                        </w:rPr>
                      </w:pPr>
                      <w:r w:rsidRPr="00CB6012">
                        <w:rPr>
                          <w:rFonts w:ascii="Castellar" w:hAnsi="Castellar" w:cs="David"/>
                          <w:color w:val="FFFFFF"/>
                          <w:sz w:val="96"/>
                          <w:szCs w:val="96"/>
                        </w:rPr>
                        <w:t>The Docket</w:t>
                      </w:r>
                      <w:r>
                        <w:rPr>
                          <w:rFonts w:ascii="Castellar" w:hAnsi="Castellar" w:cs="David"/>
                          <w:color w:val="FFFFFF"/>
                          <w:sz w:val="96"/>
                          <w:szCs w:val="96"/>
                        </w:rPr>
                        <w:t xml:space="preserve"> </w:t>
                      </w:r>
                      <w:r w:rsidR="00A6645E">
                        <w:rPr>
                          <w:rFonts w:ascii="Castellar" w:hAnsi="Castellar" w:cs="David"/>
                          <w:color w:val="FFFFFF"/>
                          <w:sz w:val="56"/>
                          <w:szCs w:val="56"/>
                        </w:rPr>
                        <w:t>December</w:t>
                      </w:r>
                      <w:r w:rsidR="000A658C">
                        <w:rPr>
                          <w:rFonts w:ascii="Castellar" w:hAnsi="Castellar" w:cs="David"/>
                          <w:color w:val="FFFFFF"/>
                          <w:sz w:val="56"/>
                          <w:szCs w:val="56"/>
                        </w:rPr>
                        <w:t xml:space="preserve"> 2022</w:t>
                      </w:r>
                    </w:p>
                  </w:txbxContent>
                </v:textbox>
                <w10:wrap anchorx="page"/>
              </v:shape>
            </w:pict>
          </mc:Fallback>
        </mc:AlternateContent>
      </w:r>
      <w:r w:rsidR="00824E4A">
        <w:rPr>
          <w:noProof/>
        </w:rPr>
        <mc:AlternateContent>
          <mc:Choice Requires="wps">
            <w:drawing>
              <wp:anchor distT="0" distB="0" distL="114300" distR="114300" simplePos="0" relativeHeight="251661312" behindDoc="0" locked="0" layoutInCell="1" allowOverlap="1" wp14:anchorId="5A3CCFF5" wp14:editId="6A02CCD5">
                <wp:simplePos x="0" y="0"/>
                <wp:positionH relativeFrom="column">
                  <wp:posOffset>633730</wp:posOffset>
                </wp:positionH>
                <wp:positionV relativeFrom="paragraph">
                  <wp:posOffset>-198120</wp:posOffset>
                </wp:positionV>
                <wp:extent cx="6370955" cy="318770"/>
                <wp:effectExtent l="5080" t="11430" r="5715" b="1270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0955" cy="318770"/>
                        </a:xfrm>
                        <a:prstGeom prst="rect">
                          <a:avLst/>
                        </a:prstGeom>
                        <a:solidFill>
                          <a:schemeClr val="bg1">
                            <a:lumMod val="65000"/>
                            <a:lumOff val="0"/>
                          </a:schemeClr>
                        </a:solidFill>
                        <a:ln w="9525">
                          <a:solidFill>
                            <a:srgbClr val="C2D69B"/>
                          </a:solidFill>
                          <a:miter lim="800000"/>
                          <a:headEnd/>
                          <a:tailEnd/>
                        </a:ln>
                      </wps:spPr>
                      <wps:txb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CCFF5" id="Text Box 22" o:spid="_x0000_s1029" type="#_x0000_t202" style="position:absolute;margin-left:49.9pt;margin-top:-15.6pt;width:501.65pt;height:25.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" fillcolor="#a5a5a5 [2092]" strokecolor="#c2d69b">
                <v:textbox>
                  <w:txbxContent>
                    <w:p w14:paraId="536D440E" w14:textId="77777777" w:rsidR="001A03EE" w:rsidRPr="00612A1F" w:rsidRDefault="001A03EE" w:rsidP="00CC5BD5">
                      <w:pPr>
                        <w:pStyle w:val="NoSpacing"/>
                        <w:jc w:val="center"/>
                        <w:rPr>
                          <w:b/>
                          <w:color w:val="FFFFFF"/>
                        </w:rPr>
                      </w:pPr>
                      <w:r w:rsidRPr="00612A1F">
                        <w:rPr>
                          <w:b/>
                          <w:color w:val="FFFFFF"/>
                        </w:rPr>
                        <w:t xml:space="preserve">The </w:t>
                      </w:r>
                      <w:r>
                        <w:rPr>
                          <w:b/>
                          <w:color w:val="FFFFFF"/>
                        </w:rPr>
                        <w:t>Criminal Justice Research Center</w:t>
                      </w:r>
                      <w:r w:rsidRPr="00612A1F">
                        <w:rPr>
                          <w:b/>
                          <w:color w:val="FFFFFF"/>
                        </w:rPr>
                        <w:t xml:space="preserve"> is </w:t>
                      </w:r>
                      <w:r>
                        <w:rPr>
                          <w:b/>
                          <w:color w:val="FFFFFF"/>
                        </w:rPr>
                        <w:t>housed within</w:t>
                      </w:r>
                      <w:r w:rsidRPr="00612A1F">
                        <w:rPr>
                          <w:b/>
                          <w:color w:val="FFFFFF"/>
                        </w:rPr>
                        <w:t xml:space="preserve"> the College of the Liberal Arts</w:t>
                      </w:r>
                    </w:p>
                    <w:p w14:paraId="045E4892" w14:textId="7911FA90" w:rsidR="001A03EE" w:rsidRPr="00612A1F" w:rsidRDefault="001A03EE" w:rsidP="00824E4A">
                      <w:pPr>
                        <w:pStyle w:val="NoSpacing"/>
                        <w:jc w:val="center"/>
                        <w:rPr>
                          <w:b/>
                          <w:color w:val="FFFFFF"/>
                        </w:rPr>
                      </w:pPr>
                    </w:p>
                  </w:txbxContent>
                </v:textbox>
              </v:shape>
            </w:pict>
          </mc:Fallback>
        </mc:AlternateContent>
      </w:r>
    </w:p>
    <w:p w14:paraId="09E006B6" w14:textId="1CF7B680" w:rsidR="00085520" w:rsidRDefault="002774DB" w:rsidP="00824E4A">
      <w:r>
        <w:rPr>
          <w:noProof/>
        </w:rPr>
        <w:lastRenderedPageBreak/>
        <mc:AlternateContent>
          <mc:Choice Requires="wps">
            <w:drawing>
              <wp:anchor distT="0" distB="0" distL="114300" distR="114300" simplePos="0" relativeHeight="251790848" behindDoc="0" locked="0" layoutInCell="1" allowOverlap="1" wp14:anchorId="6E7D40BE" wp14:editId="063158AC">
                <wp:simplePos x="0" y="0"/>
                <wp:positionH relativeFrom="margin">
                  <wp:posOffset>-190500</wp:posOffset>
                </wp:positionH>
                <wp:positionV relativeFrom="paragraph">
                  <wp:posOffset>1190626</wp:posOffset>
                </wp:positionV>
                <wp:extent cx="7296150" cy="4019550"/>
                <wp:effectExtent l="0" t="0" r="19050" b="1905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150" cy="4019550"/>
                        </a:xfrm>
                        <a:prstGeom prst="rect">
                          <a:avLst/>
                        </a:prstGeom>
                        <a:solidFill>
                          <a:srgbClr val="FFFFFF"/>
                        </a:solidFill>
                        <a:ln w="9525">
                          <a:solidFill>
                            <a:srgbClr val="BFBFBF"/>
                          </a:solidFill>
                          <a:miter lim="800000"/>
                          <a:headEnd/>
                          <a:tailEnd/>
                        </a:ln>
                      </wps:spPr>
                      <wps:txbx>
                        <w:txbxContent>
                          <w:p w14:paraId="651F134D" w14:textId="65541614" w:rsidR="00711173" w:rsidRDefault="00711173" w:rsidP="009B60DA">
                            <w:pPr>
                              <w:shd w:val="clear" w:color="auto" w:fill="FFFFFF"/>
                              <w:spacing w:before="0"/>
                              <w:jc w:val="center"/>
                              <w:outlineLvl w:val="0"/>
                              <w:rPr>
                                <w:rFonts w:ascii="Times New Roman" w:eastAsia="Times New Roman" w:hAnsi="Times New Roman"/>
                                <w:b/>
                                <w:bCs/>
                                <w:kern w:val="36"/>
                                <w:sz w:val="24"/>
                                <w:szCs w:val="24"/>
                              </w:rPr>
                            </w:pPr>
                            <w:r w:rsidRPr="00711173">
                              <w:rPr>
                                <w:rFonts w:asciiTheme="majorHAnsi" w:eastAsia="Times New Roman" w:hAnsiTheme="majorHAnsi"/>
                                <w:kern w:val="36"/>
                                <w:sz w:val="28"/>
                                <w:szCs w:val="28"/>
                              </w:rPr>
                              <w:t>Penn State Criminal Justice Research Center Seed Funding Programs Announcement and Submission Forms – Spring 2023</w:t>
                            </w:r>
                          </w:p>
                          <w:p w14:paraId="165D3044" w14:textId="743452C0" w:rsidR="002774DB" w:rsidRDefault="002774DB" w:rsidP="002774DB">
                            <w:pPr>
                              <w:spacing w:before="0"/>
                              <w:jc w:val="center"/>
                              <w:rPr>
                                <w:rFonts w:ascii="Times New Roman" w:hAnsi="Times New Roman"/>
                                <w:b/>
                                <w:bCs/>
                                <w:sz w:val="24"/>
                                <w:szCs w:val="24"/>
                              </w:rPr>
                            </w:pPr>
                          </w:p>
                          <w:p w14:paraId="2C7DA9C5" w14:textId="27095988"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rPr>
                            </w:pPr>
                            <w:r w:rsidRPr="00711173">
                              <w:rPr>
                                <w:rFonts w:ascii="Helvetica" w:hAnsi="Helvetica" w:cs="Helvetica"/>
                                <w:color w:val="7F7F7F" w:themeColor="text1" w:themeTint="80"/>
                              </w:rPr>
                              <w:t>The Criminal Justice Research Center has for many years offered an annual seed funding program intended to assist PSU faculty (including Commonwealth Campuses) to pursue external funding by (1) buying out an investigator’s time, (2) supporting project-specific research meetings or workshops, (3) providing research personnel support (CJRC, Graduate, and Undergraduate wages and salaries), (4) collecting pilot data, and (5) other research-related activities in the areas of criminal justice and criminology. We strongly encourage interdisciplinary research and collaboration between units within Penn State.</w:t>
                            </w:r>
                          </w:p>
                          <w:p w14:paraId="6BE6B651"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rPr>
                            </w:pPr>
                          </w:p>
                          <w:p w14:paraId="0CED33C5" w14:textId="77777777" w:rsidR="00711173" w:rsidRPr="00711173" w:rsidRDefault="00711173" w:rsidP="00711173">
                            <w:pPr>
                              <w:pStyle w:val="NormalWeb"/>
                              <w:shd w:val="clear" w:color="auto" w:fill="FFFFFF"/>
                              <w:spacing w:before="0" w:beforeAutospacing="0" w:after="0" w:afterAutospacing="0"/>
                              <w:jc w:val="both"/>
                              <w:rPr>
                                <w:rStyle w:val="Strong"/>
                                <w:rFonts w:ascii="Helvetica" w:eastAsia="Calibri" w:hAnsi="Helvetica" w:cs="Helvetica"/>
                                <w:color w:val="7F7F7F" w:themeColor="text1" w:themeTint="80"/>
                              </w:rPr>
                            </w:pPr>
                            <w:r w:rsidRPr="00711173">
                              <w:rPr>
                                <w:rStyle w:val="Strong"/>
                                <w:rFonts w:ascii="Helvetica" w:eastAsia="Calibri" w:hAnsi="Helvetica" w:cs="Helvetica"/>
                                <w:color w:val="7F7F7F" w:themeColor="text1" w:themeTint="80"/>
                              </w:rPr>
                              <w:t xml:space="preserve">The regular CJRC seed funding program has traditionally offered support of up to $7,500. Thanks to support to the CJRC from the Penn State Social Science Research Institute, we </w:t>
                            </w:r>
                            <w:proofErr w:type="gramStart"/>
                            <w:r w:rsidRPr="00711173">
                              <w:rPr>
                                <w:rStyle w:val="Strong"/>
                                <w:rFonts w:ascii="Helvetica" w:eastAsia="Calibri" w:hAnsi="Helvetica" w:cs="Helvetica"/>
                                <w:color w:val="7F7F7F" w:themeColor="text1" w:themeTint="80"/>
                              </w:rPr>
                              <w:t>are able to</w:t>
                            </w:r>
                            <w:proofErr w:type="gramEnd"/>
                            <w:r w:rsidRPr="00711173">
                              <w:rPr>
                                <w:rStyle w:val="Strong"/>
                                <w:rFonts w:ascii="Helvetica" w:eastAsia="Calibri" w:hAnsi="Helvetica" w:cs="Helvetica"/>
                                <w:color w:val="7F7F7F" w:themeColor="text1" w:themeTint="80"/>
                              </w:rPr>
                              <w:t xml:space="preserve"> offer an Enhanced Seed Grant program with awards of up to $20,000.  Please note that this funding line is separate from the regular CJRC seed grant program, which is still being offered under a separate announcement.  Proposals are due January 31.  </w:t>
                            </w:r>
                          </w:p>
                          <w:p w14:paraId="02E7C73D" w14:textId="77777777" w:rsidR="00711173" w:rsidRPr="00711173" w:rsidRDefault="00711173" w:rsidP="00711173">
                            <w:pPr>
                              <w:pStyle w:val="NormalWeb"/>
                              <w:shd w:val="clear" w:color="auto" w:fill="FFFFFF"/>
                              <w:spacing w:before="0" w:beforeAutospacing="0" w:after="0" w:afterAutospacing="0"/>
                              <w:jc w:val="both"/>
                              <w:rPr>
                                <w:rFonts w:ascii="Helvetica" w:eastAsia="Calibri" w:hAnsi="Helvetica" w:cs="Helvetica"/>
                                <w:color w:val="7F7F7F" w:themeColor="text1" w:themeTint="80"/>
                              </w:rPr>
                            </w:pPr>
                            <w:r w:rsidRPr="00711173">
                              <w:rPr>
                                <w:rStyle w:val="Strong"/>
                                <w:rFonts w:ascii="Helvetica" w:eastAsia="Calibri" w:hAnsi="Helvetica" w:cs="Helvetica"/>
                                <w:color w:val="7F7F7F" w:themeColor="text1" w:themeTint="80"/>
                              </w:rPr>
                              <w:t> </w:t>
                            </w:r>
                          </w:p>
                          <w:p w14:paraId="10D32B41" w14:textId="0734A09E" w:rsidR="00711173" w:rsidRDefault="00711173" w:rsidP="00711173">
                            <w:pPr>
                              <w:pStyle w:val="NormalWeb"/>
                              <w:shd w:val="clear" w:color="auto" w:fill="FFFFFF"/>
                              <w:spacing w:before="0" w:beforeAutospacing="0" w:after="0" w:afterAutospacing="0"/>
                              <w:jc w:val="both"/>
                              <w:rPr>
                                <w:rFonts w:ascii="Helvetica" w:hAnsi="Helvetica" w:cs="Helvetica"/>
                              </w:rPr>
                            </w:pPr>
                            <w:r w:rsidRPr="00711173">
                              <w:rPr>
                                <w:rFonts w:ascii="Helvetica" w:hAnsi="Helvetica" w:cs="Helvetica"/>
                                <w:color w:val="7F7F7F" w:themeColor="text1" w:themeTint="80"/>
                              </w:rPr>
                              <w:t>Access the application </w:t>
                            </w:r>
                            <w:hyperlink r:id="rId12" w:history="1">
                              <w:r w:rsidRPr="00177CE0">
                                <w:rPr>
                                  <w:rStyle w:val="Hyperlink"/>
                                  <w:rFonts w:ascii="Helvetica" w:hAnsi="Helvetica" w:cs="Helvetica"/>
                                </w:rPr>
                                <w:t>here</w:t>
                              </w:r>
                            </w:hyperlink>
                            <w:r w:rsidRPr="00711173">
                              <w:rPr>
                                <w:rFonts w:ascii="Helvetica" w:hAnsi="Helvetica" w:cs="Helvetica"/>
                              </w:rPr>
                              <w:t>.</w:t>
                            </w:r>
                          </w:p>
                          <w:p w14:paraId="587AF81E"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rPr>
                            </w:pPr>
                          </w:p>
                          <w:p w14:paraId="102F2A05"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rPr>
                            </w:pPr>
                            <w:r w:rsidRPr="00711173">
                              <w:rPr>
                                <w:rFonts w:ascii="Helvetica" w:hAnsi="Helvetica" w:cs="Helvetica"/>
                                <w:color w:val="7F7F7F" w:themeColor="text1" w:themeTint="80"/>
                              </w:rPr>
                              <w:t>We encourage you to apply for either of these, which are open to faculty across the university. Please contact the CJRC Managing Director Gary Zajac at </w:t>
                            </w:r>
                            <w:hyperlink r:id="rId13" w:history="1">
                              <w:r w:rsidRPr="00711173">
                                <w:rPr>
                                  <w:rStyle w:val="Hyperlink"/>
                                  <w:rFonts w:ascii="Helvetica" w:hAnsi="Helvetica" w:cs="Helvetica"/>
                                </w:rPr>
                                <w:t>gxz3@psu.edu</w:t>
                              </w:r>
                            </w:hyperlink>
                            <w:r w:rsidRPr="00711173">
                              <w:rPr>
                                <w:rFonts w:ascii="Helvetica" w:hAnsi="Helvetica" w:cs="Helvetica"/>
                              </w:rPr>
                              <w:t> </w:t>
                            </w:r>
                            <w:r w:rsidRPr="00711173">
                              <w:rPr>
                                <w:rFonts w:ascii="Helvetica" w:hAnsi="Helvetica" w:cs="Helvetica"/>
                                <w:color w:val="7F7F7F" w:themeColor="text1" w:themeTint="80"/>
                              </w:rPr>
                              <w:t>with any questions.</w:t>
                            </w:r>
                          </w:p>
                          <w:p w14:paraId="1A971266" w14:textId="7C6BBE48" w:rsidR="002774DB" w:rsidRPr="002774DB" w:rsidRDefault="002774DB" w:rsidP="002774DB">
                            <w:pPr>
                              <w:spacing w:before="0"/>
                              <w:jc w:val="both"/>
                              <w:rPr>
                                <w:rFonts w:ascii="Helvetica" w:hAnsi="Helvetica" w:cs="Helvetica"/>
                                <w:b/>
                                <w:bCs/>
                                <w:color w:val="808080" w:themeColor="background1" w:themeShade="80"/>
                                <w:sz w:val="24"/>
                                <w:szCs w:val="24"/>
                              </w:rPr>
                            </w:pPr>
                          </w:p>
                          <w:p w14:paraId="40CA9ED5" w14:textId="08C72055" w:rsidR="000C5951" w:rsidRDefault="000C5951" w:rsidP="002774DB">
                            <w:pPr>
                              <w:spacing w:before="0"/>
                              <w:jc w:val="center"/>
                              <w:rPr>
                                <w:rFonts w:ascii="Helvetica" w:hAnsi="Helvetica" w:cs="Helvetica"/>
                                <w:color w:val="808080" w:themeColor="background1" w:themeShade="80"/>
                                <w:sz w:val="24"/>
                                <w:szCs w:val="24"/>
                                <w:shd w:val="clear" w:color="auto" w:fill="FFFFFF"/>
                              </w:rPr>
                            </w:pP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D40BE" id="Text Box 38" o:spid="_x0000_s1030" type="#_x0000_t202" style="position:absolute;margin-left:-15pt;margin-top:93.75pt;width:574.5pt;height:316.5pt;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" strokecolor="#bfbfbf">
                <v:textbox>
                  <w:txbxContent>
                    <w:p w14:paraId="651F134D" w14:textId="65541614" w:rsidR="00711173" w:rsidRDefault="00711173" w:rsidP="009B60DA">
                      <w:pPr>
                        <w:shd w:val="clear" w:color="auto" w:fill="FFFFFF"/>
                        <w:spacing w:before="0"/>
                        <w:jc w:val="center"/>
                        <w:outlineLvl w:val="0"/>
                        <w:rPr>
                          <w:rFonts w:ascii="Times New Roman" w:eastAsia="Times New Roman" w:hAnsi="Times New Roman"/>
                          <w:b/>
                          <w:bCs/>
                          <w:kern w:val="36"/>
                          <w:sz w:val="24"/>
                          <w:szCs w:val="24"/>
                        </w:rPr>
                      </w:pPr>
                      <w:r w:rsidRPr="00711173">
                        <w:rPr>
                          <w:rFonts w:asciiTheme="majorHAnsi" w:eastAsia="Times New Roman" w:hAnsiTheme="majorHAnsi"/>
                          <w:kern w:val="36"/>
                          <w:sz w:val="28"/>
                          <w:szCs w:val="28"/>
                        </w:rPr>
                        <w:t>Penn State Criminal Justice Research Center Seed Funding Programs Announcement and Submission Forms – Spring 2023</w:t>
                      </w:r>
                    </w:p>
                    <w:p w14:paraId="165D3044" w14:textId="743452C0" w:rsidR="002774DB" w:rsidRDefault="002774DB" w:rsidP="002774DB">
                      <w:pPr>
                        <w:spacing w:before="0"/>
                        <w:jc w:val="center"/>
                        <w:rPr>
                          <w:rFonts w:ascii="Times New Roman" w:hAnsi="Times New Roman"/>
                          <w:b/>
                          <w:bCs/>
                          <w:sz w:val="24"/>
                          <w:szCs w:val="24"/>
                        </w:rPr>
                      </w:pPr>
                    </w:p>
                    <w:p w14:paraId="2C7DA9C5" w14:textId="27095988"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rPr>
                      </w:pPr>
                      <w:r w:rsidRPr="00711173">
                        <w:rPr>
                          <w:rFonts w:ascii="Helvetica" w:hAnsi="Helvetica" w:cs="Helvetica"/>
                          <w:color w:val="7F7F7F" w:themeColor="text1" w:themeTint="80"/>
                        </w:rPr>
                        <w:t>The Criminal Justice Research Center has for many years offered an annual seed funding program intended to assist PSU faculty (including Commonwealth Campuses) to pursue external funding by (1) buying out an investigator’s time, (2) supporting project-specific research meetings or workshops, (3) providing research personnel support (CJRC, Graduate, and Undergraduate wages and salaries), (4) collecting pilot data, and (5) other research-related activities in the areas of criminal justice and criminology. We strongly encourage interdisciplinary research and collaboration between units within Penn State.</w:t>
                      </w:r>
                    </w:p>
                    <w:p w14:paraId="6BE6B651"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rPr>
                      </w:pPr>
                    </w:p>
                    <w:p w14:paraId="0CED33C5" w14:textId="77777777" w:rsidR="00711173" w:rsidRPr="00711173" w:rsidRDefault="00711173" w:rsidP="00711173">
                      <w:pPr>
                        <w:pStyle w:val="NormalWeb"/>
                        <w:shd w:val="clear" w:color="auto" w:fill="FFFFFF"/>
                        <w:spacing w:before="0" w:beforeAutospacing="0" w:after="0" w:afterAutospacing="0"/>
                        <w:jc w:val="both"/>
                        <w:rPr>
                          <w:rStyle w:val="Strong"/>
                          <w:rFonts w:ascii="Helvetica" w:eastAsia="Calibri" w:hAnsi="Helvetica" w:cs="Helvetica"/>
                          <w:color w:val="7F7F7F" w:themeColor="text1" w:themeTint="80"/>
                        </w:rPr>
                      </w:pPr>
                      <w:r w:rsidRPr="00711173">
                        <w:rPr>
                          <w:rStyle w:val="Strong"/>
                          <w:rFonts w:ascii="Helvetica" w:eastAsia="Calibri" w:hAnsi="Helvetica" w:cs="Helvetica"/>
                          <w:color w:val="7F7F7F" w:themeColor="text1" w:themeTint="80"/>
                        </w:rPr>
                        <w:t xml:space="preserve">The regular CJRC seed funding program has traditionally offered support of up to $7,500. Thanks to support to the CJRC from the Penn State Social Science Research Institute, we </w:t>
                      </w:r>
                      <w:proofErr w:type="gramStart"/>
                      <w:r w:rsidRPr="00711173">
                        <w:rPr>
                          <w:rStyle w:val="Strong"/>
                          <w:rFonts w:ascii="Helvetica" w:eastAsia="Calibri" w:hAnsi="Helvetica" w:cs="Helvetica"/>
                          <w:color w:val="7F7F7F" w:themeColor="text1" w:themeTint="80"/>
                        </w:rPr>
                        <w:t>are able to</w:t>
                      </w:r>
                      <w:proofErr w:type="gramEnd"/>
                      <w:r w:rsidRPr="00711173">
                        <w:rPr>
                          <w:rStyle w:val="Strong"/>
                          <w:rFonts w:ascii="Helvetica" w:eastAsia="Calibri" w:hAnsi="Helvetica" w:cs="Helvetica"/>
                          <w:color w:val="7F7F7F" w:themeColor="text1" w:themeTint="80"/>
                        </w:rPr>
                        <w:t xml:space="preserve"> offer an Enhanced Seed Grant program with awards of up to $20,000.  Please note that this funding line is separate from the regular CJRC seed grant program, which is still being offered under a separate announcement.  Proposals are due January 31.  </w:t>
                      </w:r>
                    </w:p>
                    <w:p w14:paraId="02E7C73D" w14:textId="77777777" w:rsidR="00711173" w:rsidRPr="00711173" w:rsidRDefault="00711173" w:rsidP="00711173">
                      <w:pPr>
                        <w:pStyle w:val="NormalWeb"/>
                        <w:shd w:val="clear" w:color="auto" w:fill="FFFFFF"/>
                        <w:spacing w:before="0" w:beforeAutospacing="0" w:after="0" w:afterAutospacing="0"/>
                        <w:jc w:val="both"/>
                        <w:rPr>
                          <w:rFonts w:ascii="Helvetica" w:eastAsia="Calibri" w:hAnsi="Helvetica" w:cs="Helvetica"/>
                          <w:color w:val="7F7F7F" w:themeColor="text1" w:themeTint="80"/>
                        </w:rPr>
                      </w:pPr>
                      <w:r w:rsidRPr="00711173">
                        <w:rPr>
                          <w:rStyle w:val="Strong"/>
                          <w:rFonts w:ascii="Helvetica" w:eastAsia="Calibri" w:hAnsi="Helvetica" w:cs="Helvetica"/>
                          <w:color w:val="7F7F7F" w:themeColor="text1" w:themeTint="80"/>
                        </w:rPr>
                        <w:t> </w:t>
                      </w:r>
                    </w:p>
                    <w:p w14:paraId="10D32B41" w14:textId="0734A09E" w:rsidR="00711173" w:rsidRDefault="00711173" w:rsidP="00711173">
                      <w:pPr>
                        <w:pStyle w:val="NormalWeb"/>
                        <w:shd w:val="clear" w:color="auto" w:fill="FFFFFF"/>
                        <w:spacing w:before="0" w:beforeAutospacing="0" w:after="0" w:afterAutospacing="0"/>
                        <w:jc w:val="both"/>
                        <w:rPr>
                          <w:rFonts w:ascii="Helvetica" w:hAnsi="Helvetica" w:cs="Helvetica"/>
                        </w:rPr>
                      </w:pPr>
                      <w:r w:rsidRPr="00711173">
                        <w:rPr>
                          <w:rFonts w:ascii="Helvetica" w:hAnsi="Helvetica" w:cs="Helvetica"/>
                          <w:color w:val="7F7F7F" w:themeColor="text1" w:themeTint="80"/>
                        </w:rPr>
                        <w:t>Access the application </w:t>
                      </w:r>
                      <w:hyperlink r:id="rId14" w:history="1">
                        <w:r w:rsidRPr="00177CE0">
                          <w:rPr>
                            <w:rStyle w:val="Hyperlink"/>
                            <w:rFonts w:ascii="Helvetica" w:hAnsi="Helvetica" w:cs="Helvetica"/>
                          </w:rPr>
                          <w:t>here</w:t>
                        </w:r>
                      </w:hyperlink>
                      <w:r w:rsidRPr="00711173">
                        <w:rPr>
                          <w:rFonts w:ascii="Helvetica" w:hAnsi="Helvetica" w:cs="Helvetica"/>
                        </w:rPr>
                        <w:t>.</w:t>
                      </w:r>
                    </w:p>
                    <w:p w14:paraId="587AF81E"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rPr>
                      </w:pPr>
                    </w:p>
                    <w:p w14:paraId="102F2A05"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rPr>
                      </w:pPr>
                      <w:r w:rsidRPr="00711173">
                        <w:rPr>
                          <w:rFonts w:ascii="Helvetica" w:hAnsi="Helvetica" w:cs="Helvetica"/>
                          <w:color w:val="7F7F7F" w:themeColor="text1" w:themeTint="80"/>
                        </w:rPr>
                        <w:t>We encourage you to apply for either of these, which are open to faculty across the university. Please contact the CJRC Managing Director Gary Zajac at </w:t>
                      </w:r>
                      <w:hyperlink r:id="rId15" w:history="1">
                        <w:r w:rsidRPr="00711173">
                          <w:rPr>
                            <w:rStyle w:val="Hyperlink"/>
                            <w:rFonts w:ascii="Helvetica" w:hAnsi="Helvetica" w:cs="Helvetica"/>
                          </w:rPr>
                          <w:t>gxz3@psu.edu</w:t>
                        </w:r>
                      </w:hyperlink>
                      <w:r w:rsidRPr="00711173">
                        <w:rPr>
                          <w:rFonts w:ascii="Helvetica" w:hAnsi="Helvetica" w:cs="Helvetica"/>
                        </w:rPr>
                        <w:t> </w:t>
                      </w:r>
                      <w:r w:rsidRPr="00711173">
                        <w:rPr>
                          <w:rFonts w:ascii="Helvetica" w:hAnsi="Helvetica" w:cs="Helvetica"/>
                          <w:color w:val="7F7F7F" w:themeColor="text1" w:themeTint="80"/>
                        </w:rPr>
                        <w:t>with any questions.</w:t>
                      </w:r>
                    </w:p>
                    <w:p w14:paraId="1A971266" w14:textId="7C6BBE48" w:rsidR="002774DB" w:rsidRPr="002774DB" w:rsidRDefault="002774DB" w:rsidP="002774DB">
                      <w:pPr>
                        <w:spacing w:before="0"/>
                        <w:jc w:val="both"/>
                        <w:rPr>
                          <w:rFonts w:ascii="Helvetica" w:hAnsi="Helvetica" w:cs="Helvetica"/>
                          <w:b/>
                          <w:bCs/>
                          <w:color w:val="808080" w:themeColor="background1" w:themeShade="80"/>
                          <w:sz w:val="24"/>
                          <w:szCs w:val="24"/>
                        </w:rPr>
                      </w:pPr>
                    </w:p>
                    <w:p w14:paraId="40CA9ED5" w14:textId="08C72055" w:rsidR="000C5951" w:rsidRDefault="000C5951" w:rsidP="002774DB">
                      <w:pPr>
                        <w:spacing w:before="0"/>
                        <w:jc w:val="center"/>
                        <w:rPr>
                          <w:rFonts w:ascii="Helvetica" w:hAnsi="Helvetica" w:cs="Helvetica"/>
                          <w:color w:val="808080" w:themeColor="background1" w:themeShade="80"/>
                          <w:sz w:val="24"/>
                          <w:szCs w:val="24"/>
                          <w:shd w:val="clear" w:color="auto" w:fill="FFFFFF"/>
                        </w:rPr>
                      </w:pPr>
                    </w:p>
                    <w:p w14:paraId="13981EEA" w14:textId="77777777" w:rsidR="000C5951" w:rsidRDefault="000C5951" w:rsidP="000C5951">
                      <w:pPr>
                        <w:spacing w:before="0"/>
                        <w:jc w:val="both"/>
                        <w:rPr>
                          <w:rFonts w:ascii="Helvetica" w:hAnsi="Helvetica" w:cs="Helvetica"/>
                          <w:color w:val="808080" w:themeColor="background1" w:themeShade="80"/>
                          <w:sz w:val="24"/>
                          <w:szCs w:val="24"/>
                          <w:shd w:val="clear" w:color="auto" w:fill="FFFFFF"/>
                        </w:rPr>
                      </w:pPr>
                    </w:p>
                    <w:p w14:paraId="3B445C88" w14:textId="13469342" w:rsidR="000C5951" w:rsidRPr="000C5951" w:rsidRDefault="000C5951" w:rsidP="000C5951">
                      <w:pPr>
                        <w:spacing w:before="0"/>
                        <w:jc w:val="center"/>
                        <w:rPr>
                          <w:rFonts w:ascii="Times New Roman" w:hAnsi="Times New Roman"/>
                          <w:b/>
                          <w:bCs/>
                          <w:sz w:val="24"/>
                          <w:szCs w:val="24"/>
                        </w:rPr>
                      </w:pPr>
                    </w:p>
                    <w:p w14:paraId="402EA783" w14:textId="383C2693" w:rsidR="001A03EE" w:rsidRPr="00F20DD6" w:rsidRDefault="001A03EE" w:rsidP="00F20DD6">
                      <w:pPr>
                        <w:pStyle w:val="NormalWeb"/>
                        <w:spacing w:before="0" w:beforeAutospacing="0"/>
                        <w:jc w:val="both"/>
                        <w:rPr>
                          <w:rFonts w:ascii="Helvetica" w:hAnsi="Helvetica" w:cs="Helvetica"/>
                          <w:color w:val="808080" w:themeColor="background1" w:themeShade="80"/>
                        </w:rPr>
                      </w:pPr>
                    </w:p>
                    <w:p w14:paraId="58DD31AB" w14:textId="77777777" w:rsidR="001A03EE" w:rsidRPr="00F72980" w:rsidRDefault="001A03EE" w:rsidP="006A6D8B">
                      <w:pPr>
                        <w:pStyle w:val="NoSpacing"/>
                        <w:jc w:val="center"/>
                        <w:rPr>
                          <w:rFonts w:ascii="Cambria" w:hAnsi="Cambria"/>
                          <w:sz w:val="28"/>
                          <w:szCs w:val="28"/>
                        </w:rPr>
                      </w:pPr>
                    </w:p>
                    <w:p w14:paraId="5E397C48" w14:textId="77777777" w:rsidR="001A03EE" w:rsidRPr="006A5A68" w:rsidRDefault="001A03EE" w:rsidP="006A6D8B">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1870720" behindDoc="0" locked="0" layoutInCell="1" allowOverlap="1" wp14:anchorId="10791074" wp14:editId="7ECBAA10">
                <wp:simplePos x="0" y="0"/>
                <wp:positionH relativeFrom="margin">
                  <wp:posOffset>-161925</wp:posOffset>
                </wp:positionH>
                <wp:positionV relativeFrom="paragraph">
                  <wp:posOffset>19050</wp:posOffset>
                </wp:positionV>
                <wp:extent cx="7105650" cy="923925"/>
                <wp:effectExtent l="19050" t="19050" r="19050" b="2857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923925"/>
                        </a:xfrm>
                        <a:prstGeom prst="rect">
                          <a:avLst/>
                        </a:prstGeom>
                        <a:solidFill>
                          <a:srgbClr val="FFFFFF"/>
                        </a:solidFill>
                        <a:ln w="34925" cmpd="dbl">
                          <a:solidFill>
                            <a:schemeClr val="bg1">
                              <a:lumMod val="50000"/>
                            </a:schemeClr>
                          </a:solidFill>
                          <a:prstDash val="sysDot"/>
                          <a:miter lim="800000"/>
                          <a:headEnd/>
                          <a:tailEnd/>
                        </a:ln>
                      </wps:spPr>
                      <wps:txb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91074" id="Text Box 2" o:spid="_x0000_s1031" type="#_x0000_t202" style="position:absolute;margin-left:-12.75pt;margin-top:1.5pt;width:559.5pt;height:72.75pt;z-index:251870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" strokecolor="#7f7f7f [1612]" strokeweight="2.75pt">
                <v:stroke dashstyle="1 1" linestyle="thinThin"/>
                <v:textbox>
                  <w:txbxContent>
                    <w:p w14:paraId="277B1C45" w14:textId="77777777" w:rsidR="00D6692D" w:rsidRPr="00993C89" w:rsidRDefault="00D6692D" w:rsidP="00D6692D">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38F837D1" w14:textId="77777777" w:rsidR="00D6692D" w:rsidRDefault="00D6692D" w:rsidP="00D6692D">
                      <w:pPr>
                        <w:spacing w:before="0"/>
                        <w:jc w:val="center"/>
                        <w:rPr>
                          <w:rFonts w:ascii="Times New Roman" w:hAnsi="Times New Roman"/>
                          <w:b/>
                          <w:i/>
                          <w:sz w:val="32"/>
                          <w:szCs w:val="32"/>
                          <w:u w:val="single"/>
                        </w:rPr>
                      </w:pPr>
                      <w:r>
                        <w:rPr>
                          <w:rFonts w:ascii="Times New Roman" w:hAnsi="Times New Roman"/>
                          <w:b/>
                          <w:i/>
                          <w:sz w:val="32"/>
                          <w:szCs w:val="32"/>
                          <w:u w:val="single"/>
                        </w:rPr>
                        <w:t>ANNOUNCEMENTS</w:t>
                      </w:r>
                    </w:p>
                    <w:p w14:paraId="258221F9" w14:textId="77777777" w:rsidR="00D6692D" w:rsidRPr="00993C89" w:rsidRDefault="00D6692D" w:rsidP="00D6692D">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06426BC9" w14:textId="19E613BF" w:rsidR="00085520" w:rsidRDefault="00085520" w:rsidP="00824E4A"/>
    <w:p w14:paraId="1A5E8513" w14:textId="54CAA987" w:rsidR="00085520" w:rsidRDefault="00085520" w:rsidP="00824E4A"/>
    <w:p w14:paraId="73BB8C65" w14:textId="20BE378A" w:rsidR="00085520" w:rsidRDefault="00085520" w:rsidP="00824E4A"/>
    <w:p w14:paraId="06F45E08" w14:textId="020E6711" w:rsidR="00085520" w:rsidRDefault="00085520" w:rsidP="00824E4A"/>
    <w:p w14:paraId="30A7032D" w14:textId="708DAD9F" w:rsidR="00FE3070" w:rsidRDefault="00FE3070" w:rsidP="00824E4A"/>
    <w:p w14:paraId="004520A4" w14:textId="44E3475E" w:rsidR="00085520" w:rsidRDefault="00085520" w:rsidP="00824E4A"/>
    <w:p w14:paraId="1DC7E43F" w14:textId="68F5B4AC" w:rsidR="00085520" w:rsidRDefault="00085520" w:rsidP="00824E4A"/>
    <w:p w14:paraId="4F087F55" w14:textId="7584819C" w:rsidR="00085520" w:rsidRDefault="00085520" w:rsidP="00824E4A"/>
    <w:p w14:paraId="55D00660" w14:textId="3C4E6AF1" w:rsidR="00085520" w:rsidRDefault="00711173" w:rsidP="00824E4A">
      <w:r>
        <w:rPr>
          <w:noProof/>
        </w:rPr>
        <mc:AlternateContent>
          <mc:Choice Requires="wps">
            <w:drawing>
              <wp:anchor distT="0" distB="0" distL="114300" distR="114300" simplePos="0" relativeHeight="251950592" behindDoc="0" locked="0" layoutInCell="1" allowOverlap="1" wp14:anchorId="5DD5621B" wp14:editId="287B5AE2">
                <wp:simplePos x="0" y="0"/>
                <wp:positionH relativeFrom="margin">
                  <wp:posOffset>-161925</wp:posOffset>
                </wp:positionH>
                <wp:positionV relativeFrom="paragraph">
                  <wp:posOffset>86360</wp:posOffset>
                </wp:positionV>
                <wp:extent cx="7286625" cy="4019550"/>
                <wp:effectExtent l="0" t="0" r="28575"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6625" cy="4019550"/>
                        </a:xfrm>
                        <a:prstGeom prst="rect">
                          <a:avLst/>
                        </a:prstGeom>
                        <a:solidFill>
                          <a:srgbClr val="FFFFFF"/>
                        </a:solidFill>
                        <a:ln w="9525">
                          <a:solidFill>
                            <a:srgbClr val="BFBFBF"/>
                          </a:solidFill>
                          <a:miter lim="800000"/>
                          <a:headEnd/>
                          <a:tailEnd/>
                        </a:ln>
                      </wps:spPr>
                      <wps:txbx>
                        <w:txbxContent>
                          <w:p w14:paraId="0E0ED0AC" w14:textId="0ED069BD" w:rsidR="00711173" w:rsidRDefault="00711173" w:rsidP="00711173">
                            <w:pPr>
                              <w:spacing w:before="0"/>
                              <w:jc w:val="center"/>
                              <w:rPr>
                                <w:rFonts w:asciiTheme="majorHAnsi" w:hAnsiTheme="majorHAnsi"/>
                                <w:sz w:val="28"/>
                                <w:szCs w:val="28"/>
                              </w:rPr>
                            </w:pPr>
                            <w:proofErr w:type="spellStart"/>
                            <w:r w:rsidRPr="00711173">
                              <w:rPr>
                                <w:rFonts w:asciiTheme="majorHAnsi" w:hAnsiTheme="majorHAnsi"/>
                                <w:sz w:val="28"/>
                                <w:szCs w:val="28"/>
                              </w:rPr>
                              <w:t>Post Doctoral</w:t>
                            </w:r>
                            <w:proofErr w:type="spellEnd"/>
                            <w:r w:rsidRPr="00711173">
                              <w:rPr>
                                <w:rFonts w:asciiTheme="majorHAnsi" w:hAnsiTheme="majorHAnsi"/>
                                <w:sz w:val="28"/>
                                <w:szCs w:val="28"/>
                              </w:rPr>
                              <w:t xml:space="preserve"> Research Scholar Positions Available</w:t>
                            </w:r>
                          </w:p>
                          <w:p w14:paraId="6C751E78" w14:textId="77777777" w:rsidR="00711173" w:rsidRDefault="00711173" w:rsidP="00711173">
                            <w:pPr>
                              <w:spacing w:before="0"/>
                              <w:jc w:val="center"/>
                              <w:rPr>
                                <w:rFonts w:ascii="Times New Roman" w:eastAsiaTheme="minorHAnsi" w:hAnsi="Times New Roman"/>
                                <w:b/>
                                <w:bCs/>
                                <w:sz w:val="24"/>
                                <w:szCs w:val="24"/>
                              </w:rPr>
                            </w:pPr>
                          </w:p>
                          <w:p w14:paraId="3E11DE14" w14:textId="73ED3089" w:rsidR="00711173" w:rsidRPr="00711173" w:rsidRDefault="00711173" w:rsidP="00711173">
                            <w:pPr>
                              <w:spacing w:before="0"/>
                              <w:jc w:val="both"/>
                              <w:rPr>
                                <w:rFonts w:ascii="Helvetica" w:eastAsiaTheme="minorHAnsi" w:hAnsi="Helvetica" w:cs="Helvetica"/>
                                <w:color w:val="7F7F7F" w:themeColor="text1" w:themeTint="80"/>
                                <w:sz w:val="24"/>
                                <w:szCs w:val="24"/>
                              </w:rPr>
                            </w:pPr>
                            <w:r w:rsidRPr="00711173">
                              <w:rPr>
                                <w:rFonts w:ascii="Helvetica" w:hAnsi="Helvetica" w:cs="Helvetica"/>
                                <w:color w:val="7F7F7F" w:themeColor="text1" w:themeTint="80"/>
                                <w:sz w:val="24"/>
                                <w:szCs w:val="24"/>
                              </w:rPr>
                              <w:t xml:space="preserve">The CJRC announces the availability of two </w:t>
                            </w:r>
                            <w:proofErr w:type="spellStart"/>
                            <w:r w:rsidRPr="00711173">
                              <w:rPr>
                                <w:rFonts w:ascii="Helvetica" w:hAnsi="Helvetica" w:cs="Helvetica"/>
                                <w:color w:val="7F7F7F" w:themeColor="text1" w:themeTint="80"/>
                                <w:sz w:val="24"/>
                                <w:szCs w:val="24"/>
                              </w:rPr>
                              <w:t>Post Doctoral</w:t>
                            </w:r>
                            <w:proofErr w:type="spellEnd"/>
                            <w:r w:rsidRPr="00711173">
                              <w:rPr>
                                <w:rFonts w:ascii="Helvetica" w:hAnsi="Helvetica" w:cs="Helvetica"/>
                                <w:color w:val="7F7F7F" w:themeColor="text1" w:themeTint="80"/>
                                <w:sz w:val="24"/>
                                <w:szCs w:val="24"/>
                              </w:rPr>
                              <w:t xml:space="preserve"> Research Scholar positions.  The first position will become available in the spring of 2023 and involves collaboration with Professor Jeremy Staff on research related to adolescent substance abuse. Please follow the link below to apply for this position:</w:t>
                            </w:r>
                          </w:p>
                          <w:p w14:paraId="240EC756" w14:textId="7122C14A" w:rsidR="00711173" w:rsidRPr="00711173" w:rsidRDefault="00177CE0" w:rsidP="00711173">
                            <w:pPr>
                              <w:jc w:val="both"/>
                              <w:rPr>
                                <w:rFonts w:ascii="Helvetica" w:eastAsiaTheme="minorHAnsi" w:hAnsi="Helvetica" w:cs="Helvetica"/>
                                <w:sz w:val="24"/>
                                <w:szCs w:val="24"/>
                              </w:rPr>
                            </w:pPr>
                            <w:hyperlink r:id="rId16" w:history="1">
                              <w:r w:rsidR="00711173" w:rsidRPr="003947EC">
                                <w:rPr>
                                  <w:rStyle w:val="Hyperlink"/>
                                  <w:rFonts w:ascii="Helvetica" w:hAnsi="Helvetica" w:cs="Helvetica"/>
                                  <w:sz w:val="24"/>
                                  <w:szCs w:val="24"/>
                                </w:rPr>
                                <w:t>https://psu.wd1.myworkdayjobs.com/PSU_Academic/job/Penn-State-University-Park/Postdoctoral-Scholar--Criminal-Justice-Research-Center_REQ_0000038331-1</w:t>
                              </w:r>
                            </w:hyperlink>
                          </w:p>
                          <w:p w14:paraId="6601EE4E" w14:textId="77777777" w:rsidR="00711173" w:rsidRPr="00711173" w:rsidRDefault="00711173" w:rsidP="00711173">
                            <w:pPr>
                              <w:jc w:val="both"/>
                              <w:rPr>
                                <w:rFonts w:ascii="Helvetica" w:hAnsi="Helvetica" w:cs="Helvetica"/>
                                <w:color w:val="7F7F7F" w:themeColor="text1" w:themeTint="80"/>
                                <w:sz w:val="24"/>
                                <w:szCs w:val="24"/>
                              </w:rPr>
                            </w:pPr>
                            <w:r w:rsidRPr="00711173">
                              <w:rPr>
                                <w:rFonts w:ascii="Helvetica" w:hAnsi="Helvetica" w:cs="Helvetica"/>
                                <w:color w:val="7F7F7F" w:themeColor="text1" w:themeTint="80"/>
                                <w:sz w:val="24"/>
                                <w:szCs w:val="24"/>
                              </w:rPr>
                              <w:t xml:space="preserve">The second position will become available in the summer of 2023 and involves collaboration with the Pennsylvania Department of </w:t>
                            </w:r>
                            <w:proofErr w:type="gramStart"/>
                            <w:r w:rsidRPr="00711173">
                              <w:rPr>
                                <w:rFonts w:ascii="Helvetica" w:hAnsi="Helvetica" w:cs="Helvetica"/>
                                <w:color w:val="7F7F7F" w:themeColor="text1" w:themeTint="80"/>
                                <w:sz w:val="24"/>
                                <w:szCs w:val="24"/>
                              </w:rPr>
                              <w:t>Corrections on corrections</w:t>
                            </w:r>
                            <w:proofErr w:type="gramEnd"/>
                            <w:r w:rsidRPr="00711173">
                              <w:rPr>
                                <w:rFonts w:ascii="Helvetica" w:hAnsi="Helvetica" w:cs="Helvetica"/>
                                <w:color w:val="7F7F7F" w:themeColor="text1" w:themeTint="80"/>
                                <w:sz w:val="24"/>
                                <w:szCs w:val="24"/>
                              </w:rPr>
                              <w:t xml:space="preserve"> related research.  Please follow the link below to apply for this position:</w:t>
                            </w:r>
                          </w:p>
                          <w:p w14:paraId="73200BC9" w14:textId="77777777" w:rsidR="00711173" w:rsidRPr="00711173" w:rsidRDefault="00177CE0" w:rsidP="00711173">
                            <w:pPr>
                              <w:rPr>
                                <w:rFonts w:ascii="Helvetica" w:hAnsi="Helvetica" w:cs="Helvetica"/>
                                <w:sz w:val="24"/>
                                <w:szCs w:val="24"/>
                              </w:rPr>
                            </w:pPr>
                            <w:hyperlink r:id="rId17" w:history="1">
                              <w:r w:rsidR="00711173" w:rsidRPr="00711173">
                                <w:rPr>
                                  <w:rStyle w:val="Hyperlink"/>
                                  <w:rFonts w:ascii="Helvetica" w:hAnsi="Helvetica" w:cs="Helvetica"/>
                                  <w:sz w:val="24"/>
                                  <w:szCs w:val="24"/>
                                </w:rPr>
                                <w:t>https://psu.wd1.myworkdayjobs.com/PSU_Academic/job/Penn-State-University-Park/Postdoctoral-Scholar--Criminal-Justice-Research-Center---PA-Department-of-Corrections_REQ_0000038458</w:t>
                              </w:r>
                            </w:hyperlink>
                          </w:p>
                          <w:p w14:paraId="2F711BFA" w14:textId="77777777" w:rsidR="00711173" w:rsidRPr="00711173" w:rsidRDefault="00711173" w:rsidP="00711173">
                            <w:pPr>
                              <w:jc w:val="both"/>
                              <w:rPr>
                                <w:rFonts w:ascii="Helvetica" w:hAnsi="Helvetica" w:cs="Helvetica"/>
                                <w:color w:val="7F7F7F" w:themeColor="text1" w:themeTint="80"/>
                                <w:sz w:val="24"/>
                                <w:szCs w:val="24"/>
                                <w:u w:val="single"/>
                              </w:rPr>
                            </w:pPr>
                            <w:r w:rsidRPr="00711173">
                              <w:rPr>
                                <w:rFonts w:ascii="Helvetica" w:hAnsi="Helvetica" w:cs="Helvetica"/>
                                <w:color w:val="7F7F7F" w:themeColor="text1" w:themeTint="80"/>
                                <w:sz w:val="24"/>
                                <w:szCs w:val="24"/>
                              </w:rPr>
                              <w:t>Please note that candidates should not submit their materials directly to anyone at the CJRC, but must apply through the above links, which provide a full description of the positions and complete instructions on how to apply.  We look forward to reviewing your applications!</w:t>
                            </w:r>
                          </w:p>
                          <w:p w14:paraId="4AC74BC4" w14:textId="214B0656" w:rsidR="002774DB" w:rsidRPr="002774DB" w:rsidRDefault="002774DB" w:rsidP="00711173">
                            <w:pPr>
                              <w:spacing w:before="0"/>
                              <w:jc w:val="both"/>
                              <w:rPr>
                                <w:rFonts w:ascii="Helvetica" w:hAnsi="Helvetica" w:cs="Helvetica"/>
                                <w:b/>
                                <w:bCs/>
                                <w:color w:val="808080" w:themeColor="background1" w:themeShade="80"/>
                                <w:sz w:val="24"/>
                                <w:szCs w:val="24"/>
                              </w:rPr>
                            </w:pPr>
                          </w:p>
                          <w:p w14:paraId="037A7A75" w14:textId="5AB26994" w:rsidR="00AE0BE6" w:rsidRPr="00AE0BE6" w:rsidRDefault="00AE0BE6" w:rsidP="00AE0BE6">
                            <w:pPr>
                              <w:spacing w:before="0"/>
                              <w:jc w:val="both"/>
                              <w:rPr>
                                <w:rFonts w:ascii="Times New Roman" w:hAnsi="Times New Roman"/>
                                <w:b/>
                                <w:bCs/>
                                <w:sz w:val="24"/>
                                <w:szCs w:val="24"/>
                              </w:rPr>
                            </w:pP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5621B" id="Text Box 3" o:spid="_x0000_s1032" type="#_x0000_t202" style="position:absolute;margin-left:-12.75pt;margin-top:6.8pt;width:573.75pt;height:316.5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" strokecolor="#bfbfbf">
                <v:textbox>
                  <w:txbxContent>
                    <w:p w14:paraId="0E0ED0AC" w14:textId="0ED069BD" w:rsidR="00711173" w:rsidRDefault="00711173" w:rsidP="00711173">
                      <w:pPr>
                        <w:spacing w:before="0"/>
                        <w:jc w:val="center"/>
                        <w:rPr>
                          <w:rFonts w:asciiTheme="majorHAnsi" w:hAnsiTheme="majorHAnsi"/>
                          <w:sz w:val="28"/>
                          <w:szCs w:val="28"/>
                        </w:rPr>
                      </w:pPr>
                      <w:proofErr w:type="spellStart"/>
                      <w:r w:rsidRPr="00711173">
                        <w:rPr>
                          <w:rFonts w:asciiTheme="majorHAnsi" w:hAnsiTheme="majorHAnsi"/>
                          <w:sz w:val="28"/>
                          <w:szCs w:val="28"/>
                        </w:rPr>
                        <w:t>Post Doctoral</w:t>
                      </w:r>
                      <w:proofErr w:type="spellEnd"/>
                      <w:r w:rsidRPr="00711173">
                        <w:rPr>
                          <w:rFonts w:asciiTheme="majorHAnsi" w:hAnsiTheme="majorHAnsi"/>
                          <w:sz w:val="28"/>
                          <w:szCs w:val="28"/>
                        </w:rPr>
                        <w:t xml:space="preserve"> Research Scholar Positions Available</w:t>
                      </w:r>
                    </w:p>
                    <w:p w14:paraId="6C751E78" w14:textId="77777777" w:rsidR="00711173" w:rsidRDefault="00711173" w:rsidP="00711173">
                      <w:pPr>
                        <w:spacing w:before="0"/>
                        <w:jc w:val="center"/>
                        <w:rPr>
                          <w:rFonts w:ascii="Times New Roman" w:eastAsiaTheme="minorHAnsi" w:hAnsi="Times New Roman"/>
                          <w:b/>
                          <w:bCs/>
                          <w:sz w:val="24"/>
                          <w:szCs w:val="24"/>
                        </w:rPr>
                      </w:pPr>
                    </w:p>
                    <w:p w14:paraId="3E11DE14" w14:textId="73ED3089" w:rsidR="00711173" w:rsidRPr="00711173" w:rsidRDefault="00711173" w:rsidP="00711173">
                      <w:pPr>
                        <w:spacing w:before="0"/>
                        <w:jc w:val="both"/>
                        <w:rPr>
                          <w:rFonts w:ascii="Helvetica" w:eastAsiaTheme="minorHAnsi" w:hAnsi="Helvetica" w:cs="Helvetica"/>
                          <w:color w:val="7F7F7F" w:themeColor="text1" w:themeTint="80"/>
                          <w:sz w:val="24"/>
                          <w:szCs w:val="24"/>
                        </w:rPr>
                      </w:pPr>
                      <w:r w:rsidRPr="00711173">
                        <w:rPr>
                          <w:rFonts w:ascii="Helvetica" w:hAnsi="Helvetica" w:cs="Helvetica"/>
                          <w:color w:val="7F7F7F" w:themeColor="text1" w:themeTint="80"/>
                          <w:sz w:val="24"/>
                          <w:szCs w:val="24"/>
                        </w:rPr>
                        <w:t xml:space="preserve">The CJRC announces the availability of two </w:t>
                      </w:r>
                      <w:proofErr w:type="spellStart"/>
                      <w:r w:rsidRPr="00711173">
                        <w:rPr>
                          <w:rFonts w:ascii="Helvetica" w:hAnsi="Helvetica" w:cs="Helvetica"/>
                          <w:color w:val="7F7F7F" w:themeColor="text1" w:themeTint="80"/>
                          <w:sz w:val="24"/>
                          <w:szCs w:val="24"/>
                        </w:rPr>
                        <w:t>Post Doctoral</w:t>
                      </w:r>
                      <w:proofErr w:type="spellEnd"/>
                      <w:r w:rsidRPr="00711173">
                        <w:rPr>
                          <w:rFonts w:ascii="Helvetica" w:hAnsi="Helvetica" w:cs="Helvetica"/>
                          <w:color w:val="7F7F7F" w:themeColor="text1" w:themeTint="80"/>
                          <w:sz w:val="24"/>
                          <w:szCs w:val="24"/>
                        </w:rPr>
                        <w:t xml:space="preserve"> Research Scholar positions.  The first position will become available in the spring of 2023 and involves collaboration with Professor Jeremy Staff on research related to adolescent substance abuse. Please follow the link below to apply for this position:</w:t>
                      </w:r>
                    </w:p>
                    <w:p w14:paraId="240EC756" w14:textId="7122C14A" w:rsidR="00711173" w:rsidRPr="00711173" w:rsidRDefault="00177CE0" w:rsidP="00711173">
                      <w:pPr>
                        <w:jc w:val="both"/>
                        <w:rPr>
                          <w:rFonts w:ascii="Helvetica" w:eastAsiaTheme="minorHAnsi" w:hAnsi="Helvetica" w:cs="Helvetica"/>
                          <w:sz w:val="24"/>
                          <w:szCs w:val="24"/>
                        </w:rPr>
                      </w:pPr>
                      <w:hyperlink r:id="rId18" w:history="1">
                        <w:r w:rsidR="00711173" w:rsidRPr="003947EC">
                          <w:rPr>
                            <w:rStyle w:val="Hyperlink"/>
                            <w:rFonts w:ascii="Helvetica" w:hAnsi="Helvetica" w:cs="Helvetica"/>
                            <w:sz w:val="24"/>
                            <w:szCs w:val="24"/>
                          </w:rPr>
                          <w:t>https://psu.wd1.myworkdayjobs.com/PSU_Academic/job/Penn-State-University-Park/Postdoctoral-Scholar--Criminal-Justice-Research-Center_REQ_0000038331-1</w:t>
                        </w:r>
                      </w:hyperlink>
                    </w:p>
                    <w:p w14:paraId="6601EE4E" w14:textId="77777777" w:rsidR="00711173" w:rsidRPr="00711173" w:rsidRDefault="00711173" w:rsidP="00711173">
                      <w:pPr>
                        <w:jc w:val="both"/>
                        <w:rPr>
                          <w:rFonts w:ascii="Helvetica" w:hAnsi="Helvetica" w:cs="Helvetica"/>
                          <w:color w:val="7F7F7F" w:themeColor="text1" w:themeTint="80"/>
                          <w:sz w:val="24"/>
                          <w:szCs w:val="24"/>
                        </w:rPr>
                      </w:pPr>
                      <w:r w:rsidRPr="00711173">
                        <w:rPr>
                          <w:rFonts w:ascii="Helvetica" w:hAnsi="Helvetica" w:cs="Helvetica"/>
                          <w:color w:val="7F7F7F" w:themeColor="text1" w:themeTint="80"/>
                          <w:sz w:val="24"/>
                          <w:szCs w:val="24"/>
                        </w:rPr>
                        <w:t xml:space="preserve">The second position will become available in the summer of 2023 and involves collaboration with the Pennsylvania Department of </w:t>
                      </w:r>
                      <w:proofErr w:type="gramStart"/>
                      <w:r w:rsidRPr="00711173">
                        <w:rPr>
                          <w:rFonts w:ascii="Helvetica" w:hAnsi="Helvetica" w:cs="Helvetica"/>
                          <w:color w:val="7F7F7F" w:themeColor="text1" w:themeTint="80"/>
                          <w:sz w:val="24"/>
                          <w:szCs w:val="24"/>
                        </w:rPr>
                        <w:t>Corrections on corrections</w:t>
                      </w:r>
                      <w:proofErr w:type="gramEnd"/>
                      <w:r w:rsidRPr="00711173">
                        <w:rPr>
                          <w:rFonts w:ascii="Helvetica" w:hAnsi="Helvetica" w:cs="Helvetica"/>
                          <w:color w:val="7F7F7F" w:themeColor="text1" w:themeTint="80"/>
                          <w:sz w:val="24"/>
                          <w:szCs w:val="24"/>
                        </w:rPr>
                        <w:t xml:space="preserve"> related research.  Please follow the link below to apply for this position:</w:t>
                      </w:r>
                    </w:p>
                    <w:p w14:paraId="73200BC9" w14:textId="77777777" w:rsidR="00711173" w:rsidRPr="00711173" w:rsidRDefault="00177CE0" w:rsidP="00711173">
                      <w:pPr>
                        <w:rPr>
                          <w:rFonts w:ascii="Helvetica" w:hAnsi="Helvetica" w:cs="Helvetica"/>
                          <w:sz w:val="24"/>
                          <w:szCs w:val="24"/>
                        </w:rPr>
                      </w:pPr>
                      <w:hyperlink r:id="rId19" w:history="1">
                        <w:r w:rsidR="00711173" w:rsidRPr="00711173">
                          <w:rPr>
                            <w:rStyle w:val="Hyperlink"/>
                            <w:rFonts w:ascii="Helvetica" w:hAnsi="Helvetica" w:cs="Helvetica"/>
                            <w:sz w:val="24"/>
                            <w:szCs w:val="24"/>
                          </w:rPr>
                          <w:t>https://psu.wd1.myworkdayjobs.com/PSU_Academic/job/Penn-State-University-Park/Postdoctoral-Scholar--Criminal-Justice-Research-Center---PA-Department-of-Corrections_REQ_0000038458</w:t>
                        </w:r>
                      </w:hyperlink>
                    </w:p>
                    <w:p w14:paraId="2F711BFA" w14:textId="77777777" w:rsidR="00711173" w:rsidRPr="00711173" w:rsidRDefault="00711173" w:rsidP="00711173">
                      <w:pPr>
                        <w:jc w:val="both"/>
                        <w:rPr>
                          <w:rFonts w:ascii="Helvetica" w:hAnsi="Helvetica" w:cs="Helvetica"/>
                          <w:color w:val="7F7F7F" w:themeColor="text1" w:themeTint="80"/>
                          <w:sz w:val="24"/>
                          <w:szCs w:val="24"/>
                          <w:u w:val="single"/>
                        </w:rPr>
                      </w:pPr>
                      <w:r w:rsidRPr="00711173">
                        <w:rPr>
                          <w:rFonts w:ascii="Helvetica" w:hAnsi="Helvetica" w:cs="Helvetica"/>
                          <w:color w:val="7F7F7F" w:themeColor="text1" w:themeTint="80"/>
                          <w:sz w:val="24"/>
                          <w:szCs w:val="24"/>
                        </w:rPr>
                        <w:t>Please note that candidates should not submit their materials directly to anyone at the CJRC, but must apply through the above links, which provide a full description of the positions and complete instructions on how to apply.  We look forward to reviewing your applications!</w:t>
                      </w:r>
                    </w:p>
                    <w:p w14:paraId="4AC74BC4" w14:textId="214B0656" w:rsidR="002774DB" w:rsidRPr="002774DB" w:rsidRDefault="002774DB" w:rsidP="00711173">
                      <w:pPr>
                        <w:spacing w:before="0"/>
                        <w:jc w:val="both"/>
                        <w:rPr>
                          <w:rFonts w:ascii="Helvetica" w:hAnsi="Helvetica" w:cs="Helvetica"/>
                          <w:b/>
                          <w:bCs/>
                          <w:color w:val="808080" w:themeColor="background1" w:themeShade="80"/>
                          <w:sz w:val="24"/>
                          <w:szCs w:val="24"/>
                        </w:rPr>
                      </w:pPr>
                    </w:p>
                    <w:p w14:paraId="037A7A75" w14:textId="5AB26994" w:rsidR="00AE0BE6" w:rsidRPr="00AE0BE6" w:rsidRDefault="00AE0BE6" w:rsidP="00AE0BE6">
                      <w:pPr>
                        <w:spacing w:before="0"/>
                        <w:jc w:val="both"/>
                        <w:rPr>
                          <w:rFonts w:ascii="Times New Roman" w:hAnsi="Times New Roman"/>
                          <w:b/>
                          <w:bCs/>
                          <w:sz w:val="24"/>
                          <w:szCs w:val="24"/>
                        </w:rPr>
                      </w:pPr>
                    </w:p>
                    <w:p w14:paraId="3BCD7EBF" w14:textId="0CB892C7" w:rsidR="00F20DD6" w:rsidRPr="00750B03" w:rsidRDefault="00F20DD6" w:rsidP="00AE0BE6">
                      <w:pPr>
                        <w:pStyle w:val="NormalWeb"/>
                        <w:shd w:val="clear" w:color="auto" w:fill="FFFFFF"/>
                        <w:spacing w:before="0" w:beforeAutospacing="0"/>
                        <w:jc w:val="both"/>
                        <w:rPr>
                          <w:rFonts w:ascii="Helvetica" w:hAnsi="Helvetica" w:cs="Helvetica"/>
                          <w:color w:val="808080" w:themeColor="background1" w:themeShade="80"/>
                        </w:rPr>
                      </w:pPr>
                    </w:p>
                    <w:p w14:paraId="2F1EA777"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7B7D2E1A" w14:textId="77777777" w:rsidR="00F20DD6" w:rsidRPr="00085520" w:rsidRDefault="00F20DD6" w:rsidP="00F20DD6">
                      <w:pPr>
                        <w:pStyle w:val="NormalWeb"/>
                        <w:shd w:val="clear" w:color="auto" w:fill="FFFFFF"/>
                        <w:spacing w:before="0" w:beforeAutospacing="0"/>
                        <w:jc w:val="both"/>
                        <w:rPr>
                          <w:rFonts w:ascii="Helvetica" w:hAnsi="Helvetica" w:cs="Helvetica"/>
                          <w:color w:val="808080" w:themeColor="background1" w:themeShade="80"/>
                          <w:sz w:val="18"/>
                          <w:szCs w:val="18"/>
                        </w:rPr>
                      </w:pPr>
                    </w:p>
                    <w:p w14:paraId="07529BFF" w14:textId="77777777" w:rsidR="00F20DD6" w:rsidRDefault="00F20DD6" w:rsidP="00F20DD6">
                      <w:pPr>
                        <w:pStyle w:val="NoSpacing"/>
                        <w:jc w:val="both"/>
                        <w:rPr>
                          <w:rFonts w:ascii="Helvetica" w:hAnsi="Helvetica" w:cs="Helvetica"/>
                          <w:color w:val="808080" w:themeColor="background1" w:themeShade="80"/>
                          <w:sz w:val="24"/>
                          <w:szCs w:val="24"/>
                        </w:rPr>
                      </w:pPr>
                    </w:p>
                    <w:p w14:paraId="07372D6D" w14:textId="77777777" w:rsidR="00F20DD6" w:rsidRPr="0051620D" w:rsidRDefault="00F20DD6" w:rsidP="00F20DD6">
                      <w:pPr>
                        <w:pStyle w:val="NormalWeb"/>
                        <w:ind w:left="720"/>
                        <w:jc w:val="both"/>
                        <w:rPr>
                          <w:rFonts w:ascii="Helvetica" w:hAnsi="Helvetica" w:cs="Helvetica"/>
                          <w:color w:val="808080" w:themeColor="background1" w:themeShade="80"/>
                        </w:rPr>
                      </w:pPr>
                    </w:p>
                    <w:p w14:paraId="6AD67361" w14:textId="77777777" w:rsidR="00F20DD6" w:rsidRDefault="00F20DD6" w:rsidP="00F20DD6">
                      <w:pPr>
                        <w:pStyle w:val="NoSpacing"/>
                        <w:jc w:val="both"/>
                      </w:pPr>
                    </w:p>
                    <w:p w14:paraId="401546B3" w14:textId="77777777" w:rsidR="00F20DD6" w:rsidRPr="00F72980" w:rsidRDefault="00F20DD6" w:rsidP="00F20DD6">
                      <w:pPr>
                        <w:pStyle w:val="NormalWeb"/>
                        <w:jc w:val="both"/>
                        <w:rPr>
                          <w:rFonts w:ascii="Helvetica" w:hAnsi="Helvetica" w:cs="Helvetica"/>
                          <w:color w:val="808080" w:themeColor="background1" w:themeShade="80"/>
                        </w:rPr>
                      </w:pPr>
                    </w:p>
                    <w:p w14:paraId="0B46219D" w14:textId="77777777" w:rsidR="00F20DD6" w:rsidRPr="00DB79DE" w:rsidRDefault="00F20DD6" w:rsidP="00F20DD6">
                      <w:pPr>
                        <w:pStyle w:val="NoSpacing"/>
                        <w:jc w:val="both"/>
                        <w:rPr>
                          <w:rFonts w:ascii="Helvetica" w:hAnsi="Helvetica"/>
                          <w:color w:val="808080"/>
                          <w:sz w:val="24"/>
                          <w:szCs w:val="24"/>
                        </w:rPr>
                      </w:pPr>
                    </w:p>
                    <w:p w14:paraId="1C843CAF" w14:textId="77777777" w:rsidR="00F20DD6" w:rsidRPr="005A2C2B" w:rsidRDefault="00F20DD6" w:rsidP="00F20DD6">
                      <w:pPr>
                        <w:pStyle w:val="NoSpacing"/>
                        <w:ind w:left="720"/>
                        <w:jc w:val="both"/>
                        <w:rPr>
                          <w:rFonts w:ascii="Helvetica" w:hAnsi="Helvetica"/>
                          <w:color w:val="808080"/>
                          <w:sz w:val="24"/>
                          <w:szCs w:val="24"/>
                        </w:rPr>
                      </w:pPr>
                    </w:p>
                    <w:p w14:paraId="1818C557" w14:textId="77777777" w:rsidR="00F20DD6" w:rsidRPr="006A5A68" w:rsidRDefault="00F20DD6" w:rsidP="00F20DD6">
                      <w:pPr>
                        <w:pStyle w:val="NoSpacing"/>
                        <w:jc w:val="both"/>
                        <w:rPr>
                          <w:rFonts w:ascii="Helvetica" w:hAnsi="Helvetica"/>
                          <w:color w:val="808080"/>
                          <w:sz w:val="20"/>
                          <w:szCs w:val="20"/>
                        </w:rPr>
                      </w:pPr>
                    </w:p>
                  </w:txbxContent>
                </v:textbox>
                <w10:wrap anchorx="margin"/>
              </v:shape>
            </w:pict>
          </mc:Fallback>
        </mc:AlternateContent>
      </w:r>
    </w:p>
    <w:p w14:paraId="6E3BFA33" w14:textId="5E13E53E" w:rsidR="00085520" w:rsidRDefault="00085520" w:rsidP="00824E4A"/>
    <w:p w14:paraId="5CEEB293" w14:textId="561C05DA" w:rsidR="00085520" w:rsidRDefault="00085520" w:rsidP="00824E4A"/>
    <w:p w14:paraId="26629403" w14:textId="6248B964" w:rsidR="00085520" w:rsidRDefault="00085520" w:rsidP="00824E4A"/>
    <w:p w14:paraId="3BBE5140" w14:textId="3BF1335C" w:rsidR="00085520" w:rsidRDefault="00085520" w:rsidP="00824E4A"/>
    <w:p w14:paraId="1F2C960F" w14:textId="66CEB25C" w:rsidR="00085520" w:rsidRDefault="00085520" w:rsidP="00824E4A"/>
    <w:p w14:paraId="762A6730" w14:textId="7CDF0298" w:rsidR="00085520" w:rsidRDefault="00085520" w:rsidP="00824E4A"/>
    <w:p w14:paraId="76A89BA1" w14:textId="2A00B0CC" w:rsidR="00085520" w:rsidRDefault="00085520" w:rsidP="00824E4A"/>
    <w:p w14:paraId="1F0D5C76" w14:textId="56E30B60" w:rsidR="00991D3C" w:rsidRDefault="002774DB" w:rsidP="00085520">
      <w:r>
        <w:rPr>
          <w:noProof/>
        </w:rPr>
        <w:lastRenderedPageBreak/>
        <mc:AlternateContent>
          <mc:Choice Requires="wps">
            <w:drawing>
              <wp:anchor distT="0" distB="0" distL="114300" distR="114300" simplePos="0" relativeHeight="251872768" behindDoc="0" locked="0" layoutInCell="1" allowOverlap="1" wp14:anchorId="32E26F0B" wp14:editId="5E06BD94">
                <wp:simplePos x="0" y="0"/>
                <wp:positionH relativeFrom="margin">
                  <wp:posOffset>-123824</wp:posOffset>
                </wp:positionH>
                <wp:positionV relativeFrom="paragraph">
                  <wp:posOffset>-228600</wp:posOffset>
                </wp:positionV>
                <wp:extent cx="7239000" cy="9553575"/>
                <wp:effectExtent l="0" t="0" r="19050" b="28575"/>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9553575"/>
                        </a:xfrm>
                        <a:prstGeom prst="rect">
                          <a:avLst/>
                        </a:prstGeom>
                        <a:solidFill>
                          <a:srgbClr val="FFFFFF"/>
                        </a:solidFill>
                        <a:ln w="9525">
                          <a:solidFill>
                            <a:srgbClr val="BFBFBF"/>
                          </a:solidFill>
                          <a:miter lim="800000"/>
                          <a:headEnd/>
                          <a:tailEnd/>
                        </a:ln>
                      </wps:spPr>
                      <wps:txbx>
                        <w:txbxContent>
                          <w:p w14:paraId="7F70F6F8" w14:textId="2C2DF3B3" w:rsidR="00711173" w:rsidRDefault="00711173" w:rsidP="00711173">
                            <w:pPr>
                              <w:spacing w:before="0"/>
                              <w:jc w:val="center"/>
                              <w:rPr>
                                <w:rFonts w:ascii="Times New Roman" w:eastAsiaTheme="minorHAnsi" w:hAnsi="Times New Roman"/>
                                <w:b/>
                                <w:bCs/>
                                <w:sz w:val="24"/>
                                <w:szCs w:val="24"/>
                              </w:rPr>
                            </w:pPr>
                            <w:r w:rsidRPr="00711173">
                              <w:rPr>
                                <w:rFonts w:ascii="Cambria" w:hAnsi="Cambria"/>
                                <w:sz w:val="28"/>
                                <w:szCs w:val="28"/>
                              </w:rPr>
                              <w:t>Criminal Justice Research Center Welcomes New Visiting and Postdoctoral Scholars</w:t>
                            </w:r>
                          </w:p>
                          <w:p w14:paraId="390E9E08" w14:textId="2BBF8F31" w:rsidR="00EF3EAD" w:rsidRPr="00A17C7F" w:rsidRDefault="00EF3EAD" w:rsidP="00EF3EAD">
                            <w:pPr>
                              <w:shd w:val="clear" w:color="auto" w:fill="FFFFFF"/>
                              <w:spacing w:before="0"/>
                              <w:jc w:val="center"/>
                              <w:textAlignment w:val="baseline"/>
                              <w:rPr>
                                <w:rFonts w:ascii="Cambria" w:eastAsiaTheme="minorHAnsi" w:hAnsi="Cambria"/>
                                <w:color w:val="000000"/>
                                <w:sz w:val="28"/>
                                <w:szCs w:val="28"/>
                                <w:shd w:val="clear" w:color="auto" w:fill="FFFFFF"/>
                              </w:rPr>
                            </w:pPr>
                          </w:p>
                          <w:p w14:paraId="7A37170A" w14:textId="4EED765B" w:rsidR="00711173" w:rsidRPr="00711173" w:rsidRDefault="00711173" w:rsidP="00711173">
                            <w:pPr>
                              <w:spacing w:before="0"/>
                              <w:jc w:val="both"/>
                              <w:rPr>
                                <w:rFonts w:ascii="Helvetica" w:hAnsi="Helvetica" w:cs="Helvetica"/>
                                <w:color w:val="7F7F7F" w:themeColor="text1" w:themeTint="80"/>
                                <w:sz w:val="21"/>
                                <w:szCs w:val="21"/>
                                <w:shd w:val="clear" w:color="auto" w:fill="FFFFFF"/>
                              </w:rPr>
                            </w:pPr>
                            <w:r w:rsidRPr="00711173">
                              <w:rPr>
                                <w:rFonts w:ascii="Helvetica" w:hAnsi="Helvetica" w:cs="Helvetica"/>
                                <w:b/>
                                <w:bCs/>
                                <w:color w:val="7F7F7F" w:themeColor="text1" w:themeTint="80"/>
                                <w:sz w:val="21"/>
                                <w:szCs w:val="21"/>
                                <w:shd w:val="clear" w:color="auto" w:fill="FFFFFF"/>
                              </w:rPr>
                              <w:t>Dr. Laura Beckman</w:t>
                            </w:r>
                            <w:r w:rsidRPr="00711173">
                              <w:rPr>
                                <w:rFonts w:ascii="Helvetica" w:hAnsi="Helvetica" w:cs="Helvetica"/>
                                <w:color w:val="7F7F7F" w:themeColor="text1" w:themeTint="80"/>
                                <w:sz w:val="21"/>
                                <w:szCs w:val="21"/>
                                <w:shd w:val="clear" w:color="auto" w:fill="FFFFFF"/>
                              </w:rPr>
                              <w:t xml:space="preserve"> is a Visiting Scholar for the Pennsylvania Commission on Sentencing and the Criminal Justice Research Center. She is an Associate Professor in the Department of Criminal Justice at Shippensburg University. Her work focuses on assessing racial and ethnic disparity in courts, sentencing, and juvenile justice. Recent projects include a comprehensive examination of cumulative disadvantage in the federal court processing of immigration cases, a study on the impact of racial and ethnic segregation on sentencing in state courts, and an evaluation of disproportionate minority contact in Arizona’s juvenile justice system. Dr. Beckman received her Ph.D. in Criminology and Criminal Justice from Arizona State University. Prior to obtaining her Ph.D., Dr. Beckman worked in Pennsylvania as a Behavioral Specialist Consultant and Multisystemic Therapist and received a certificate in national service as an AmeriCorps volunteer.</w:t>
                            </w:r>
                          </w:p>
                          <w:p w14:paraId="06E254D5" w14:textId="77777777" w:rsidR="00711173" w:rsidRPr="00711173" w:rsidRDefault="00711173" w:rsidP="00711173">
                            <w:pPr>
                              <w:spacing w:before="0"/>
                              <w:jc w:val="both"/>
                              <w:rPr>
                                <w:rFonts w:ascii="Helvetica" w:hAnsi="Helvetica" w:cs="Helvetica"/>
                                <w:color w:val="7F7F7F" w:themeColor="text1" w:themeTint="80"/>
                                <w:sz w:val="21"/>
                                <w:szCs w:val="21"/>
                                <w:shd w:val="clear" w:color="auto" w:fill="FFFFFF"/>
                              </w:rPr>
                            </w:pPr>
                          </w:p>
                          <w:p w14:paraId="2A25B949"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r w:rsidRPr="00711173">
                              <w:rPr>
                                <w:rFonts w:ascii="Helvetica" w:hAnsi="Helvetica" w:cs="Helvetica"/>
                                <w:b/>
                                <w:bCs/>
                                <w:color w:val="7F7F7F" w:themeColor="text1" w:themeTint="80"/>
                                <w:sz w:val="21"/>
                                <w:szCs w:val="21"/>
                              </w:rPr>
                              <w:t>Dr. Dorothy Du</w:t>
                            </w:r>
                            <w:r w:rsidRPr="00711173">
                              <w:rPr>
                                <w:rFonts w:ascii="Helvetica" w:hAnsi="Helvetica" w:cs="Helvetica"/>
                                <w:color w:val="7F7F7F" w:themeColor="text1" w:themeTint="80"/>
                                <w:sz w:val="21"/>
                                <w:szCs w:val="21"/>
                              </w:rPr>
                              <w:t xml:space="preserve"> is a postdoctoral scholar for PA Commission on Sentencing in conjunction with the Criminal Justice Research Center at Penn State University. Dr. </w:t>
                            </w:r>
                            <w:proofErr w:type="spellStart"/>
                            <w:r w:rsidRPr="00711173">
                              <w:rPr>
                                <w:rFonts w:ascii="Helvetica" w:hAnsi="Helvetica" w:cs="Helvetica"/>
                                <w:color w:val="7F7F7F" w:themeColor="text1" w:themeTint="80"/>
                                <w:sz w:val="21"/>
                                <w:szCs w:val="21"/>
                              </w:rPr>
                              <w:t>Du’s</w:t>
                            </w:r>
                            <w:proofErr w:type="spellEnd"/>
                            <w:r w:rsidRPr="00711173">
                              <w:rPr>
                                <w:rFonts w:ascii="Helvetica" w:hAnsi="Helvetica" w:cs="Helvetica"/>
                                <w:color w:val="7F7F7F" w:themeColor="text1" w:themeTint="80"/>
                                <w:sz w:val="21"/>
                                <w:szCs w:val="21"/>
                              </w:rPr>
                              <w:t xml:space="preserve"> primary research interests focus on the intersection between brain science and judicial decision making, such as incorporating neuroscience into sentencing guidelines and decisions, enhancing evidence-based practice in juvenile justice, and addressing neuro-ethical concerns regarding judicial sentencing. Her second line of research involves the application of criminology theory and quantitative methods for causal inference, with a focus on moderation, mediation, and experimental design. Dr. Du earned her Ph.D. in Criminology, </w:t>
                            </w:r>
                            <w:proofErr w:type="gramStart"/>
                            <w:r w:rsidRPr="00711173">
                              <w:rPr>
                                <w:rFonts w:ascii="Helvetica" w:hAnsi="Helvetica" w:cs="Helvetica"/>
                                <w:color w:val="7F7F7F" w:themeColor="text1" w:themeTint="80"/>
                                <w:sz w:val="21"/>
                                <w:szCs w:val="21"/>
                              </w:rPr>
                              <w:t>Law</w:t>
                            </w:r>
                            <w:proofErr w:type="gramEnd"/>
                            <w:r w:rsidRPr="00711173">
                              <w:rPr>
                                <w:rFonts w:ascii="Helvetica" w:hAnsi="Helvetica" w:cs="Helvetica"/>
                                <w:color w:val="7F7F7F" w:themeColor="text1" w:themeTint="80"/>
                                <w:sz w:val="21"/>
                                <w:szCs w:val="21"/>
                              </w:rPr>
                              <w:t xml:space="preserve"> and Society at the University of Florida in 2021, where her dissertation explored the main and interactional effect of neuro-evidence on juror’s perceptions and decision-making processes. Dorothy is an Alum of University of Pennsylvania holding a M.S. in Criminology (2015) and Social, Cognitive, and Affective Neuroscience Certificate (2016). She also obtained her B.A. in Psychology and Sociology (2014) from the University of Texas at Austin. Prior to the current position, Dr. Du worked as a Visiting Assistant Professor (2020-2021) at Guilford College in North Carolina.</w:t>
                            </w:r>
                          </w:p>
                          <w:p w14:paraId="6FB54335"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p>
                          <w:p w14:paraId="581161FC" w14:textId="0441E9DC"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r w:rsidRPr="00711173">
                              <w:rPr>
                                <w:rFonts w:ascii="Helvetica" w:hAnsi="Helvetica" w:cs="Helvetica"/>
                                <w:b/>
                                <w:bCs/>
                                <w:color w:val="7F7F7F" w:themeColor="text1" w:themeTint="80"/>
                                <w:sz w:val="21"/>
                                <w:szCs w:val="21"/>
                                <w:shd w:val="clear" w:color="auto" w:fill="FFFFFF"/>
                              </w:rPr>
                              <w:t>Dr. C.P. Thomas</w:t>
                            </w:r>
                            <w:r w:rsidRPr="00711173">
                              <w:rPr>
                                <w:rFonts w:ascii="Helvetica" w:hAnsi="Helvetica" w:cs="Helvetica"/>
                                <w:color w:val="7F7F7F" w:themeColor="text1" w:themeTint="80"/>
                                <w:sz w:val="21"/>
                                <w:szCs w:val="21"/>
                                <w:shd w:val="clear" w:color="auto" w:fill="FFFFFF"/>
                              </w:rPr>
                              <w:t xml:space="preserve"> is a postdoctoral scholar for the Criminal Justice Research Center, working closely with the Pennsylvania Commission on Sentencing to explore racial and ethnic disparities in the criminal legal system. Dr. Thomas received a Ph.D. in Criminal Justice and Demography from the CUNY Graduate Center/John Jay College of Criminal Justice, where their dissertation focused on the racialized consequences of pretrial detention on local labor markets. While at CUNY, Dr. Thomas was a Demography Fellow at the CUNY Institute for Demographic Research, in addition to working with the Yale Law School Justice Collaboratory. Dr. Thomas also attended Deep Springs College and received a BA from Columbia College of Columbia University and an MSc from the London School of Economics. Dr. Thomas’ research is largely focused on how contact with the criminal legal system shapes racial inequality across the US over time, using computational social science techniques to explore these relationships. Their research has appeared in </w:t>
                            </w:r>
                            <w:r w:rsidRPr="00711173">
                              <w:rPr>
                                <w:rStyle w:val="Emphasis"/>
                                <w:rFonts w:ascii="Helvetica" w:hAnsi="Helvetica" w:cs="Helvetica"/>
                                <w:color w:val="7F7F7F" w:themeColor="text1" w:themeTint="80"/>
                                <w:sz w:val="21"/>
                                <w:szCs w:val="21"/>
                                <w:shd w:val="clear" w:color="auto" w:fill="FFFFFF"/>
                              </w:rPr>
                              <w:t>Race and Justice</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Journal of Criminal Justice</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Punishment and Society</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Social Science Research</w:t>
                            </w:r>
                            <w:r w:rsidRPr="00711173">
                              <w:rPr>
                                <w:rFonts w:ascii="Helvetica" w:hAnsi="Helvetica" w:cs="Helvetica"/>
                                <w:color w:val="7F7F7F" w:themeColor="text1" w:themeTint="80"/>
                                <w:sz w:val="21"/>
                                <w:szCs w:val="21"/>
                                <w:shd w:val="clear" w:color="auto" w:fill="FFFFFF"/>
                              </w:rPr>
                              <w:t>, and other peer-reviewed journals. Dr. Thomas is honored to have received research awards from the New York Academy of Sciences, the American Society of Criminology Division on People of Color &amp; Crime, the American Society of Criminology Division on Critical Criminology &amp; Social Justice, the Society for the Study of Social Problems Crime &amp; Juvenile Delinquency Division, the Southwestern Sociological Association, the Mid-South Sociological Association, and the Academy of Criminal Justice Sciences Critical Criminal Justice Division.</w:t>
                            </w:r>
                          </w:p>
                          <w:p w14:paraId="5574F204" w14:textId="32EBA35F" w:rsidR="00EF3EAD" w:rsidRPr="00A17C7F" w:rsidRDefault="00711173" w:rsidP="00711173">
                            <w:pPr>
                              <w:shd w:val="clear" w:color="auto" w:fill="FFFFFF"/>
                              <w:jc w:val="center"/>
                              <w:textAlignment w:val="baseline"/>
                              <w:rPr>
                                <w:rFonts w:ascii="Helvetica" w:eastAsia="Times New Roman" w:hAnsi="Helvetica" w:cs="Helvetica"/>
                                <w:color w:val="000000"/>
                                <w:sz w:val="24"/>
                                <w:szCs w:val="24"/>
                              </w:rPr>
                            </w:pPr>
                            <w:r>
                              <w:rPr>
                                <w:noProof/>
                              </w:rPr>
                              <w:drawing>
                                <wp:inline distT="0" distB="0" distL="0" distR="0" wp14:anchorId="70113FC3" wp14:editId="60C817C5">
                                  <wp:extent cx="19812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a:ln>
                                            <a:noFill/>
                                          </a:ln>
                                        </pic:spPr>
                                      </pic:pic>
                                    </a:graphicData>
                                  </a:graphic>
                                </wp:inline>
                              </w:drawing>
                            </w:r>
                            <w:r>
                              <w:rPr>
                                <w:noProof/>
                              </w:rPr>
                              <w:drawing>
                                <wp:inline distT="0" distB="0" distL="0" distR="0" wp14:anchorId="28455DDF" wp14:editId="082F0457">
                                  <wp:extent cx="1857375" cy="2856865"/>
                                  <wp:effectExtent l="0" t="0" r="9525" b="635"/>
                                  <wp:docPr id="4" name="Picture 4" descr="Dorothy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rothy Du"/>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856865"/>
                                          </a:xfrm>
                                          <a:prstGeom prst="rect">
                                            <a:avLst/>
                                          </a:prstGeom>
                                          <a:noFill/>
                                          <a:ln>
                                            <a:noFill/>
                                          </a:ln>
                                        </pic:spPr>
                                      </pic:pic>
                                    </a:graphicData>
                                  </a:graphic>
                                </wp:inline>
                              </w:drawing>
                            </w:r>
                            <w:r>
                              <w:rPr>
                                <w:noProof/>
                              </w:rPr>
                              <w:drawing>
                                <wp:inline distT="0" distB="0" distL="0" distR="0" wp14:anchorId="271A4A91" wp14:editId="06029D16">
                                  <wp:extent cx="2076201" cy="286522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946" cy="2873150"/>
                                          </a:xfrm>
                                          <a:prstGeom prst="rect">
                                            <a:avLst/>
                                          </a:prstGeom>
                                          <a:noFill/>
                                          <a:ln>
                                            <a:noFill/>
                                          </a:ln>
                                        </pic:spPr>
                                      </pic:pic>
                                    </a:graphicData>
                                  </a:graphic>
                                </wp:inline>
                              </w:drawing>
                            </w:r>
                          </w:p>
                          <w:p w14:paraId="15CFFC0C" w14:textId="77777777" w:rsidR="00750BCA" w:rsidRPr="00750BCA" w:rsidRDefault="00750BCA" w:rsidP="00750BCA">
                            <w:pPr>
                              <w:spacing w:before="0"/>
                              <w:jc w:val="center"/>
                              <w:rPr>
                                <w:rFonts w:ascii="Helvetica" w:eastAsiaTheme="minorHAnsi" w:hAnsi="Helvetica" w:cs="Helvetica"/>
                                <w:i/>
                                <w:iCs/>
                                <w:sz w:val="21"/>
                                <w:szCs w:val="21"/>
                              </w:rPr>
                            </w:pPr>
                            <w:r w:rsidRPr="00750BCA">
                              <w:rPr>
                                <w:rFonts w:ascii="Helvetica" w:hAnsi="Helvetica" w:cs="Helvetica"/>
                                <w:i/>
                                <w:iCs/>
                                <w:color w:val="7F7F7F" w:themeColor="text1" w:themeTint="80"/>
                                <w:sz w:val="21"/>
                                <w:szCs w:val="21"/>
                              </w:rPr>
                              <w:t>Dr. Laura Beckman, Dr. Dorothy Du, Dr. C.P. Thomas</w:t>
                            </w:r>
                          </w:p>
                          <w:p w14:paraId="0BB83F96" w14:textId="02756E88" w:rsidR="000A658C" w:rsidRPr="008E7621" w:rsidRDefault="000A658C" w:rsidP="00750BCA">
                            <w:pPr>
                              <w:pStyle w:val="NormalWeb"/>
                              <w:spacing w:before="0" w:beforeAutospacing="0" w:after="0" w:afterAutospacing="0"/>
                              <w:jc w:val="center"/>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26F0B" id="Text Box 33" o:spid="_x0000_s1033" type="#_x0000_t202" style="position:absolute;margin-left:-9.75pt;margin-top:-18pt;width:570pt;height:752.25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" strokecolor="#bfbfbf">
                <v:textbox>
                  <w:txbxContent>
                    <w:p w14:paraId="7F70F6F8" w14:textId="2C2DF3B3" w:rsidR="00711173" w:rsidRDefault="00711173" w:rsidP="00711173">
                      <w:pPr>
                        <w:spacing w:before="0"/>
                        <w:jc w:val="center"/>
                        <w:rPr>
                          <w:rFonts w:ascii="Times New Roman" w:eastAsiaTheme="minorHAnsi" w:hAnsi="Times New Roman"/>
                          <w:b/>
                          <w:bCs/>
                          <w:sz w:val="24"/>
                          <w:szCs w:val="24"/>
                        </w:rPr>
                      </w:pPr>
                      <w:r w:rsidRPr="00711173">
                        <w:rPr>
                          <w:rFonts w:ascii="Cambria" w:hAnsi="Cambria"/>
                          <w:sz w:val="28"/>
                          <w:szCs w:val="28"/>
                        </w:rPr>
                        <w:t>Criminal Justice Research Center Welcomes New Visiting and Postdoctoral Scholars</w:t>
                      </w:r>
                    </w:p>
                    <w:p w14:paraId="390E9E08" w14:textId="2BBF8F31" w:rsidR="00EF3EAD" w:rsidRPr="00A17C7F" w:rsidRDefault="00EF3EAD" w:rsidP="00EF3EAD">
                      <w:pPr>
                        <w:shd w:val="clear" w:color="auto" w:fill="FFFFFF"/>
                        <w:spacing w:before="0"/>
                        <w:jc w:val="center"/>
                        <w:textAlignment w:val="baseline"/>
                        <w:rPr>
                          <w:rFonts w:ascii="Cambria" w:eastAsiaTheme="minorHAnsi" w:hAnsi="Cambria"/>
                          <w:color w:val="000000"/>
                          <w:sz w:val="28"/>
                          <w:szCs w:val="28"/>
                          <w:shd w:val="clear" w:color="auto" w:fill="FFFFFF"/>
                        </w:rPr>
                      </w:pPr>
                    </w:p>
                    <w:p w14:paraId="7A37170A" w14:textId="4EED765B" w:rsidR="00711173" w:rsidRPr="00711173" w:rsidRDefault="00711173" w:rsidP="00711173">
                      <w:pPr>
                        <w:spacing w:before="0"/>
                        <w:jc w:val="both"/>
                        <w:rPr>
                          <w:rFonts w:ascii="Helvetica" w:hAnsi="Helvetica" w:cs="Helvetica"/>
                          <w:color w:val="7F7F7F" w:themeColor="text1" w:themeTint="80"/>
                          <w:sz w:val="21"/>
                          <w:szCs w:val="21"/>
                          <w:shd w:val="clear" w:color="auto" w:fill="FFFFFF"/>
                        </w:rPr>
                      </w:pPr>
                      <w:r w:rsidRPr="00711173">
                        <w:rPr>
                          <w:rFonts w:ascii="Helvetica" w:hAnsi="Helvetica" w:cs="Helvetica"/>
                          <w:b/>
                          <w:bCs/>
                          <w:color w:val="7F7F7F" w:themeColor="text1" w:themeTint="80"/>
                          <w:sz w:val="21"/>
                          <w:szCs w:val="21"/>
                          <w:shd w:val="clear" w:color="auto" w:fill="FFFFFF"/>
                        </w:rPr>
                        <w:t>Dr. Laura Beckman</w:t>
                      </w:r>
                      <w:r w:rsidRPr="00711173">
                        <w:rPr>
                          <w:rFonts w:ascii="Helvetica" w:hAnsi="Helvetica" w:cs="Helvetica"/>
                          <w:color w:val="7F7F7F" w:themeColor="text1" w:themeTint="80"/>
                          <w:sz w:val="21"/>
                          <w:szCs w:val="21"/>
                          <w:shd w:val="clear" w:color="auto" w:fill="FFFFFF"/>
                        </w:rPr>
                        <w:t xml:space="preserve"> is a Visiting Scholar for the Pennsylvania Commission on Sentencing and the Criminal Justice Research Center. She is an Associate Professor in the Department of Criminal Justice at Shippensburg University. Her work focuses on assessing racial and ethnic disparity in courts, sentencing, and juvenile justice. Recent projects include a comprehensive examination of cumulative disadvantage in the federal court processing of immigration cases, a study on the impact of racial and ethnic segregation on sentencing in state courts, and an evaluation of disproportionate minority contact in Arizona’s juvenile justice system. Dr. Beckman received her Ph.D. in Criminology and Criminal Justice from Arizona State University. Prior to obtaining her Ph.D., Dr. Beckman worked in Pennsylvania as a Behavioral Specialist Consultant and Multisystemic Therapist and received a certificate in national service as an AmeriCorps volunteer.</w:t>
                      </w:r>
                    </w:p>
                    <w:p w14:paraId="06E254D5" w14:textId="77777777" w:rsidR="00711173" w:rsidRPr="00711173" w:rsidRDefault="00711173" w:rsidP="00711173">
                      <w:pPr>
                        <w:spacing w:before="0"/>
                        <w:jc w:val="both"/>
                        <w:rPr>
                          <w:rFonts w:ascii="Helvetica" w:hAnsi="Helvetica" w:cs="Helvetica"/>
                          <w:color w:val="7F7F7F" w:themeColor="text1" w:themeTint="80"/>
                          <w:sz w:val="21"/>
                          <w:szCs w:val="21"/>
                          <w:shd w:val="clear" w:color="auto" w:fill="FFFFFF"/>
                        </w:rPr>
                      </w:pPr>
                    </w:p>
                    <w:p w14:paraId="2A25B949"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r w:rsidRPr="00711173">
                        <w:rPr>
                          <w:rFonts w:ascii="Helvetica" w:hAnsi="Helvetica" w:cs="Helvetica"/>
                          <w:b/>
                          <w:bCs/>
                          <w:color w:val="7F7F7F" w:themeColor="text1" w:themeTint="80"/>
                          <w:sz w:val="21"/>
                          <w:szCs w:val="21"/>
                        </w:rPr>
                        <w:t>Dr. Dorothy Du</w:t>
                      </w:r>
                      <w:r w:rsidRPr="00711173">
                        <w:rPr>
                          <w:rFonts w:ascii="Helvetica" w:hAnsi="Helvetica" w:cs="Helvetica"/>
                          <w:color w:val="7F7F7F" w:themeColor="text1" w:themeTint="80"/>
                          <w:sz w:val="21"/>
                          <w:szCs w:val="21"/>
                        </w:rPr>
                        <w:t xml:space="preserve"> is a postdoctoral scholar for PA Commission on Sentencing in conjunction with the Criminal Justice Research Center at Penn State University. Dr. </w:t>
                      </w:r>
                      <w:proofErr w:type="spellStart"/>
                      <w:r w:rsidRPr="00711173">
                        <w:rPr>
                          <w:rFonts w:ascii="Helvetica" w:hAnsi="Helvetica" w:cs="Helvetica"/>
                          <w:color w:val="7F7F7F" w:themeColor="text1" w:themeTint="80"/>
                          <w:sz w:val="21"/>
                          <w:szCs w:val="21"/>
                        </w:rPr>
                        <w:t>Du’s</w:t>
                      </w:r>
                      <w:proofErr w:type="spellEnd"/>
                      <w:r w:rsidRPr="00711173">
                        <w:rPr>
                          <w:rFonts w:ascii="Helvetica" w:hAnsi="Helvetica" w:cs="Helvetica"/>
                          <w:color w:val="7F7F7F" w:themeColor="text1" w:themeTint="80"/>
                          <w:sz w:val="21"/>
                          <w:szCs w:val="21"/>
                        </w:rPr>
                        <w:t xml:space="preserve"> primary research interests focus on the intersection between brain science and judicial decision making, such as incorporating neuroscience into sentencing guidelines and decisions, enhancing evidence-based practice in juvenile justice, and addressing neuro-ethical concerns regarding judicial sentencing. Her second line of research involves the application of criminology theory and quantitative methods for causal inference, with a focus on moderation, mediation, and experimental design. Dr. Du earned her Ph.D. in Criminology, </w:t>
                      </w:r>
                      <w:proofErr w:type="gramStart"/>
                      <w:r w:rsidRPr="00711173">
                        <w:rPr>
                          <w:rFonts w:ascii="Helvetica" w:hAnsi="Helvetica" w:cs="Helvetica"/>
                          <w:color w:val="7F7F7F" w:themeColor="text1" w:themeTint="80"/>
                          <w:sz w:val="21"/>
                          <w:szCs w:val="21"/>
                        </w:rPr>
                        <w:t>Law</w:t>
                      </w:r>
                      <w:proofErr w:type="gramEnd"/>
                      <w:r w:rsidRPr="00711173">
                        <w:rPr>
                          <w:rFonts w:ascii="Helvetica" w:hAnsi="Helvetica" w:cs="Helvetica"/>
                          <w:color w:val="7F7F7F" w:themeColor="text1" w:themeTint="80"/>
                          <w:sz w:val="21"/>
                          <w:szCs w:val="21"/>
                        </w:rPr>
                        <w:t xml:space="preserve"> and Society at the University of Florida in 2021, where her dissertation explored the main and interactional effect of neuro-evidence on juror’s perceptions and decision-making processes. Dorothy is an Alum of University of Pennsylvania holding a M.S. in Criminology (2015) and Social, Cognitive, and Affective Neuroscience Certificate (2016). She also obtained her B.A. in Psychology and Sociology (2014) from the University of Texas at Austin. Prior to the current position, Dr. Du worked as a Visiting Assistant Professor (2020-2021) at Guilford College in North Carolina.</w:t>
                      </w:r>
                    </w:p>
                    <w:p w14:paraId="6FB54335" w14:textId="77777777"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p>
                    <w:p w14:paraId="581161FC" w14:textId="0441E9DC" w:rsidR="00711173" w:rsidRPr="00711173" w:rsidRDefault="00711173" w:rsidP="00711173">
                      <w:pPr>
                        <w:pStyle w:val="NormalWeb"/>
                        <w:shd w:val="clear" w:color="auto" w:fill="FFFFFF"/>
                        <w:spacing w:before="0" w:beforeAutospacing="0" w:after="0" w:afterAutospacing="0"/>
                        <w:jc w:val="both"/>
                        <w:rPr>
                          <w:rFonts w:ascii="Helvetica" w:hAnsi="Helvetica" w:cs="Helvetica"/>
                          <w:color w:val="7F7F7F" w:themeColor="text1" w:themeTint="80"/>
                          <w:sz w:val="21"/>
                          <w:szCs w:val="21"/>
                        </w:rPr>
                      </w:pPr>
                      <w:r w:rsidRPr="00711173">
                        <w:rPr>
                          <w:rFonts w:ascii="Helvetica" w:hAnsi="Helvetica" w:cs="Helvetica"/>
                          <w:b/>
                          <w:bCs/>
                          <w:color w:val="7F7F7F" w:themeColor="text1" w:themeTint="80"/>
                          <w:sz w:val="21"/>
                          <w:szCs w:val="21"/>
                          <w:shd w:val="clear" w:color="auto" w:fill="FFFFFF"/>
                        </w:rPr>
                        <w:t>Dr. C.P. Thomas</w:t>
                      </w:r>
                      <w:r w:rsidRPr="00711173">
                        <w:rPr>
                          <w:rFonts w:ascii="Helvetica" w:hAnsi="Helvetica" w:cs="Helvetica"/>
                          <w:color w:val="7F7F7F" w:themeColor="text1" w:themeTint="80"/>
                          <w:sz w:val="21"/>
                          <w:szCs w:val="21"/>
                          <w:shd w:val="clear" w:color="auto" w:fill="FFFFFF"/>
                        </w:rPr>
                        <w:t xml:space="preserve"> is a postdoctoral scholar for the Criminal Justice Research Center, working closely with the Pennsylvania Commission on Sentencing to explore racial and ethnic disparities in the criminal legal system. Dr. Thomas received a Ph.D. in Criminal Justice and Demography from the CUNY Graduate Center/John Jay College of Criminal Justice, where their dissertation focused on the racialized consequences of pretrial detention on local labor markets. While at CUNY, Dr. Thomas was a Demography Fellow at the CUNY Institute for Demographic Research, in addition to working with the Yale Law School Justice Collaboratory. Dr. Thomas also attended Deep Springs College and received a BA from Columbia College of Columbia University and an MSc from the London School of Economics. Dr. Thomas’ research is largely focused on how contact with the criminal legal system shapes racial inequality across the US over time, using computational social science techniques to explore these relationships. Their research has appeared in </w:t>
                      </w:r>
                      <w:r w:rsidRPr="00711173">
                        <w:rPr>
                          <w:rStyle w:val="Emphasis"/>
                          <w:rFonts w:ascii="Helvetica" w:hAnsi="Helvetica" w:cs="Helvetica"/>
                          <w:color w:val="7F7F7F" w:themeColor="text1" w:themeTint="80"/>
                          <w:sz w:val="21"/>
                          <w:szCs w:val="21"/>
                          <w:shd w:val="clear" w:color="auto" w:fill="FFFFFF"/>
                        </w:rPr>
                        <w:t>Race and Justice</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Journal of Criminal Justice</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Punishment and Society</w:t>
                      </w:r>
                      <w:r w:rsidRPr="00711173">
                        <w:rPr>
                          <w:rFonts w:ascii="Helvetica" w:hAnsi="Helvetica" w:cs="Helvetica"/>
                          <w:color w:val="7F7F7F" w:themeColor="text1" w:themeTint="80"/>
                          <w:sz w:val="21"/>
                          <w:szCs w:val="21"/>
                          <w:shd w:val="clear" w:color="auto" w:fill="FFFFFF"/>
                        </w:rPr>
                        <w:t>, </w:t>
                      </w:r>
                      <w:r w:rsidRPr="00711173">
                        <w:rPr>
                          <w:rStyle w:val="Emphasis"/>
                          <w:rFonts w:ascii="Helvetica" w:hAnsi="Helvetica" w:cs="Helvetica"/>
                          <w:color w:val="7F7F7F" w:themeColor="text1" w:themeTint="80"/>
                          <w:sz w:val="21"/>
                          <w:szCs w:val="21"/>
                          <w:shd w:val="clear" w:color="auto" w:fill="FFFFFF"/>
                        </w:rPr>
                        <w:t>Social Science Research</w:t>
                      </w:r>
                      <w:r w:rsidRPr="00711173">
                        <w:rPr>
                          <w:rFonts w:ascii="Helvetica" w:hAnsi="Helvetica" w:cs="Helvetica"/>
                          <w:color w:val="7F7F7F" w:themeColor="text1" w:themeTint="80"/>
                          <w:sz w:val="21"/>
                          <w:szCs w:val="21"/>
                          <w:shd w:val="clear" w:color="auto" w:fill="FFFFFF"/>
                        </w:rPr>
                        <w:t>, and other peer-reviewed journals. Dr. Thomas is honored to have received research awards from the New York Academy of Sciences, the American Society of Criminology Division on People of Color &amp; Crime, the American Society of Criminology Division on Critical Criminology &amp; Social Justice, the Society for the Study of Social Problems Crime &amp; Juvenile Delinquency Division, the Southwestern Sociological Association, the Mid-South Sociological Association, and the Academy of Criminal Justice Sciences Critical Criminal Justice Division.</w:t>
                      </w:r>
                    </w:p>
                    <w:p w14:paraId="5574F204" w14:textId="32EBA35F" w:rsidR="00EF3EAD" w:rsidRPr="00A17C7F" w:rsidRDefault="00711173" w:rsidP="00711173">
                      <w:pPr>
                        <w:shd w:val="clear" w:color="auto" w:fill="FFFFFF"/>
                        <w:jc w:val="center"/>
                        <w:textAlignment w:val="baseline"/>
                        <w:rPr>
                          <w:rFonts w:ascii="Helvetica" w:eastAsia="Times New Roman" w:hAnsi="Helvetica" w:cs="Helvetica"/>
                          <w:color w:val="000000"/>
                          <w:sz w:val="24"/>
                          <w:szCs w:val="24"/>
                        </w:rPr>
                      </w:pPr>
                      <w:r>
                        <w:rPr>
                          <w:noProof/>
                        </w:rPr>
                        <w:drawing>
                          <wp:inline distT="0" distB="0" distL="0" distR="0" wp14:anchorId="70113FC3" wp14:editId="60C817C5">
                            <wp:extent cx="1981200" cy="2857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200" cy="2857500"/>
                                    </a:xfrm>
                                    <a:prstGeom prst="rect">
                                      <a:avLst/>
                                    </a:prstGeom>
                                    <a:noFill/>
                                    <a:ln>
                                      <a:noFill/>
                                    </a:ln>
                                  </pic:spPr>
                                </pic:pic>
                              </a:graphicData>
                            </a:graphic>
                          </wp:inline>
                        </w:drawing>
                      </w:r>
                      <w:r>
                        <w:rPr>
                          <w:noProof/>
                        </w:rPr>
                        <w:drawing>
                          <wp:inline distT="0" distB="0" distL="0" distR="0" wp14:anchorId="28455DDF" wp14:editId="082F0457">
                            <wp:extent cx="1857375" cy="2856865"/>
                            <wp:effectExtent l="0" t="0" r="9525" b="635"/>
                            <wp:docPr id="4" name="Picture 4" descr="Dorothy 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orothy Du"/>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57375" cy="2856865"/>
                                    </a:xfrm>
                                    <a:prstGeom prst="rect">
                                      <a:avLst/>
                                    </a:prstGeom>
                                    <a:noFill/>
                                    <a:ln>
                                      <a:noFill/>
                                    </a:ln>
                                  </pic:spPr>
                                </pic:pic>
                              </a:graphicData>
                            </a:graphic>
                          </wp:inline>
                        </w:drawing>
                      </w:r>
                      <w:r>
                        <w:rPr>
                          <w:noProof/>
                        </w:rPr>
                        <w:drawing>
                          <wp:inline distT="0" distB="0" distL="0" distR="0" wp14:anchorId="271A4A91" wp14:editId="06029D16">
                            <wp:extent cx="2076201" cy="2865222"/>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1946" cy="2873150"/>
                                    </a:xfrm>
                                    <a:prstGeom prst="rect">
                                      <a:avLst/>
                                    </a:prstGeom>
                                    <a:noFill/>
                                    <a:ln>
                                      <a:noFill/>
                                    </a:ln>
                                  </pic:spPr>
                                </pic:pic>
                              </a:graphicData>
                            </a:graphic>
                          </wp:inline>
                        </w:drawing>
                      </w:r>
                    </w:p>
                    <w:p w14:paraId="15CFFC0C" w14:textId="77777777" w:rsidR="00750BCA" w:rsidRPr="00750BCA" w:rsidRDefault="00750BCA" w:rsidP="00750BCA">
                      <w:pPr>
                        <w:spacing w:before="0"/>
                        <w:jc w:val="center"/>
                        <w:rPr>
                          <w:rFonts w:ascii="Helvetica" w:eastAsiaTheme="minorHAnsi" w:hAnsi="Helvetica" w:cs="Helvetica"/>
                          <w:i/>
                          <w:iCs/>
                          <w:sz w:val="21"/>
                          <w:szCs w:val="21"/>
                        </w:rPr>
                      </w:pPr>
                      <w:r w:rsidRPr="00750BCA">
                        <w:rPr>
                          <w:rFonts w:ascii="Helvetica" w:hAnsi="Helvetica" w:cs="Helvetica"/>
                          <w:i/>
                          <w:iCs/>
                          <w:color w:val="7F7F7F" w:themeColor="text1" w:themeTint="80"/>
                          <w:sz w:val="21"/>
                          <w:szCs w:val="21"/>
                        </w:rPr>
                        <w:t>Dr. Laura Beckman, Dr. Dorothy Du, Dr. C.P. Thomas</w:t>
                      </w:r>
                    </w:p>
                    <w:p w14:paraId="0BB83F96" w14:textId="02756E88" w:rsidR="000A658C" w:rsidRPr="008E7621" w:rsidRDefault="000A658C" w:rsidP="00750BCA">
                      <w:pPr>
                        <w:pStyle w:val="NormalWeb"/>
                        <w:spacing w:before="0" w:beforeAutospacing="0" w:after="0" w:afterAutospacing="0"/>
                        <w:jc w:val="center"/>
                        <w:rPr>
                          <w:rFonts w:ascii="Cambria" w:hAnsi="Cambria" w:cs="Arial"/>
                          <w:b/>
                          <w:bCs/>
                          <w:color w:val="808080" w:themeColor="background1" w:themeShade="80"/>
                          <w:sz w:val="28"/>
                          <w:szCs w:val="28"/>
                        </w:rPr>
                      </w:pPr>
                    </w:p>
                    <w:p w14:paraId="41CE306F" w14:textId="77777777" w:rsidR="000A658C" w:rsidRPr="00AE0BE6" w:rsidRDefault="000A658C" w:rsidP="00AE0BE6">
                      <w:pPr>
                        <w:pStyle w:val="NormalWeb"/>
                        <w:spacing w:before="0" w:beforeAutospacing="0"/>
                        <w:jc w:val="both"/>
                        <w:rPr>
                          <w:rStyle w:val="marki43p4zutb"/>
                          <w:rFonts w:ascii="Helvetica" w:eastAsia="Calibri" w:hAnsi="Helvetica" w:cs="Helvetica"/>
                          <w:color w:val="808080" w:themeColor="background1" w:themeShade="80"/>
                        </w:rPr>
                      </w:pPr>
                    </w:p>
                    <w:p w14:paraId="5FE71DFE" w14:textId="6375F447" w:rsidR="00444E32" w:rsidRPr="00AE0BE6" w:rsidRDefault="00444E32" w:rsidP="00AE0BE6">
                      <w:pPr>
                        <w:spacing w:before="0"/>
                        <w:jc w:val="center"/>
                        <w:outlineLvl w:val="1"/>
                        <w:rPr>
                          <w:rFonts w:asciiTheme="majorHAnsi" w:eastAsia="Times New Roman" w:hAnsiTheme="majorHAnsi"/>
                          <w:sz w:val="28"/>
                          <w:szCs w:val="28"/>
                        </w:rPr>
                      </w:pPr>
                    </w:p>
                    <w:p w14:paraId="5BF3DB0B" w14:textId="77777777" w:rsidR="00750B03" w:rsidRDefault="00750B03" w:rsidP="00750B03">
                      <w:pPr>
                        <w:spacing w:before="0"/>
                        <w:jc w:val="both"/>
                        <w:outlineLvl w:val="1"/>
                        <w:rPr>
                          <w:rFonts w:ascii="Helvetica" w:eastAsia="Times New Roman" w:hAnsi="Helvetica" w:cs="Helvetica"/>
                          <w:sz w:val="24"/>
                          <w:szCs w:val="24"/>
                        </w:rPr>
                      </w:pPr>
                    </w:p>
                    <w:p w14:paraId="3B9EA91E" w14:textId="423AA7E7" w:rsidR="00750B03" w:rsidRPr="00750B03" w:rsidRDefault="00750B03" w:rsidP="00750B03">
                      <w:pPr>
                        <w:spacing w:before="0"/>
                        <w:jc w:val="center"/>
                        <w:outlineLvl w:val="1"/>
                        <w:rPr>
                          <w:rFonts w:ascii="Times New Roman" w:eastAsia="Times New Roman" w:hAnsi="Times New Roman"/>
                          <w:b/>
                          <w:bCs/>
                          <w:sz w:val="24"/>
                          <w:szCs w:val="24"/>
                        </w:rPr>
                      </w:pPr>
                    </w:p>
                    <w:p w14:paraId="7B0B6044" w14:textId="7E791818" w:rsidR="00742693" w:rsidRDefault="00742693" w:rsidP="00D6692D">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428CC15B" w14:textId="77777777" w:rsidR="00742693" w:rsidRDefault="00742693" w:rsidP="00D6692D">
                      <w:pPr>
                        <w:spacing w:before="0"/>
                        <w:rPr>
                          <w:rFonts w:ascii="Helvetica" w:eastAsia="Times New Roman" w:hAnsi="Helvetica" w:cs="Helvetica"/>
                          <w:color w:val="808080" w:themeColor="background1" w:themeShade="80"/>
                          <w:sz w:val="24"/>
                          <w:szCs w:val="24"/>
                        </w:rPr>
                      </w:pPr>
                    </w:p>
                    <w:p w14:paraId="451236CE" w14:textId="77777777" w:rsidR="00D6692D" w:rsidRPr="00720692" w:rsidRDefault="00D6692D" w:rsidP="00D6692D">
                      <w:pPr>
                        <w:spacing w:before="0"/>
                        <w:rPr>
                          <w:rFonts w:ascii="Helvetica" w:eastAsia="Times New Roman" w:hAnsi="Helvetica" w:cs="Helvetica"/>
                          <w:color w:val="808080" w:themeColor="background1" w:themeShade="80"/>
                          <w:sz w:val="24"/>
                          <w:szCs w:val="24"/>
                        </w:rPr>
                      </w:pPr>
                    </w:p>
                    <w:p w14:paraId="66CD4F08" w14:textId="77777777" w:rsidR="00D6692D" w:rsidRPr="00720692" w:rsidRDefault="00D6692D" w:rsidP="00D6692D"/>
                    <w:p w14:paraId="6D5DC9B5" w14:textId="77777777" w:rsidR="00D6692D" w:rsidRPr="00F72980" w:rsidRDefault="00D6692D" w:rsidP="00D6692D">
                      <w:pPr>
                        <w:pStyle w:val="NoSpacing"/>
                        <w:jc w:val="center"/>
                        <w:rPr>
                          <w:rFonts w:ascii="Cambria" w:hAnsi="Cambria"/>
                          <w:sz w:val="28"/>
                          <w:szCs w:val="28"/>
                        </w:rPr>
                      </w:pPr>
                    </w:p>
                    <w:p w14:paraId="421022DC" w14:textId="77777777" w:rsidR="00D6692D" w:rsidRPr="00F72980" w:rsidRDefault="00D6692D" w:rsidP="00D6692D">
                      <w:pPr>
                        <w:pStyle w:val="NoSpacing"/>
                        <w:jc w:val="both"/>
                        <w:rPr>
                          <w:rFonts w:ascii="Helvetica" w:hAnsi="Helvetica"/>
                          <w:color w:val="808080"/>
                          <w:sz w:val="24"/>
                          <w:szCs w:val="24"/>
                        </w:rPr>
                      </w:pPr>
                    </w:p>
                    <w:p w14:paraId="00162060" w14:textId="77777777" w:rsidR="00D6692D" w:rsidRDefault="00D6692D" w:rsidP="00D6692D">
                      <w:pPr>
                        <w:pStyle w:val="NoSpacing"/>
                        <w:jc w:val="both"/>
                        <w:rPr>
                          <w:rFonts w:ascii="Helvetica" w:hAnsi="Helvetica" w:cs="Helvetica"/>
                          <w:color w:val="808080" w:themeColor="background1" w:themeShade="80"/>
                          <w:sz w:val="24"/>
                          <w:szCs w:val="24"/>
                        </w:rPr>
                      </w:pPr>
                    </w:p>
                    <w:p w14:paraId="6BE4BD2B" w14:textId="77777777" w:rsidR="00D6692D" w:rsidRPr="0051620D" w:rsidRDefault="00D6692D" w:rsidP="00D6692D">
                      <w:pPr>
                        <w:pStyle w:val="NormalWeb"/>
                        <w:ind w:left="720"/>
                        <w:jc w:val="both"/>
                        <w:rPr>
                          <w:rFonts w:ascii="Helvetica" w:hAnsi="Helvetica" w:cs="Helvetica"/>
                          <w:color w:val="808080" w:themeColor="background1" w:themeShade="80"/>
                        </w:rPr>
                      </w:pPr>
                    </w:p>
                    <w:p w14:paraId="413A009A" w14:textId="77777777" w:rsidR="00D6692D" w:rsidRDefault="00D6692D" w:rsidP="00D6692D">
                      <w:pPr>
                        <w:pStyle w:val="NoSpacing"/>
                        <w:jc w:val="both"/>
                      </w:pPr>
                    </w:p>
                    <w:p w14:paraId="6935DD4C" w14:textId="77777777" w:rsidR="00D6692D" w:rsidRPr="00F72980" w:rsidRDefault="00D6692D" w:rsidP="00D6692D">
                      <w:pPr>
                        <w:pStyle w:val="NormalWeb"/>
                        <w:jc w:val="both"/>
                        <w:rPr>
                          <w:rFonts w:ascii="Helvetica" w:hAnsi="Helvetica" w:cs="Helvetica"/>
                          <w:color w:val="808080" w:themeColor="background1" w:themeShade="80"/>
                        </w:rPr>
                      </w:pPr>
                    </w:p>
                    <w:p w14:paraId="5277A624" w14:textId="77777777" w:rsidR="00D6692D" w:rsidRPr="00DB79DE" w:rsidRDefault="00D6692D" w:rsidP="00D6692D">
                      <w:pPr>
                        <w:pStyle w:val="NoSpacing"/>
                        <w:jc w:val="both"/>
                        <w:rPr>
                          <w:rFonts w:ascii="Helvetica" w:hAnsi="Helvetica"/>
                          <w:color w:val="808080"/>
                          <w:sz w:val="24"/>
                          <w:szCs w:val="24"/>
                        </w:rPr>
                      </w:pPr>
                    </w:p>
                    <w:p w14:paraId="532DA4BE" w14:textId="77777777" w:rsidR="00D6692D" w:rsidRPr="005A2C2B" w:rsidRDefault="00D6692D" w:rsidP="00D6692D">
                      <w:pPr>
                        <w:pStyle w:val="NoSpacing"/>
                        <w:ind w:left="720"/>
                        <w:jc w:val="both"/>
                        <w:rPr>
                          <w:rFonts w:ascii="Helvetica" w:hAnsi="Helvetica"/>
                          <w:color w:val="808080"/>
                          <w:sz w:val="24"/>
                          <w:szCs w:val="24"/>
                        </w:rPr>
                      </w:pPr>
                    </w:p>
                    <w:p w14:paraId="1915FBEC" w14:textId="77777777" w:rsidR="00D6692D" w:rsidRPr="006A5A68" w:rsidRDefault="00D6692D" w:rsidP="00D6692D">
                      <w:pPr>
                        <w:pStyle w:val="NoSpacing"/>
                        <w:jc w:val="both"/>
                        <w:rPr>
                          <w:rFonts w:ascii="Helvetica" w:hAnsi="Helvetica"/>
                          <w:color w:val="808080"/>
                          <w:sz w:val="20"/>
                          <w:szCs w:val="20"/>
                        </w:rPr>
                      </w:pPr>
                    </w:p>
                  </w:txbxContent>
                </v:textbox>
                <w10:wrap anchorx="margin"/>
              </v:shape>
            </w:pict>
          </mc:Fallback>
        </mc:AlternateContent>
      </w:r>
    </w:p>
    <w:p w14:paraId="5EA0EFE9" w14:textId="48D3BFA5" w:rsidR="006C1835" w:rsidRDefault="006C1835" w:rsidP="00824E4A">
      <w:pPr>
        <w:spacing w:before="0"/>
      </w:pPr>
    </w:p>
    <w:p w14:paraId="5F209DB3" w14:textId="2BDD1DDD" w:rsidR="006C1835" w:rsidRDefault="006C1835" w:rsidP="00824E4A">
      <w:pPr>
        <w:spacing w:before="0"/>
      </w:pPr>
    </w:p>
    <w:p w14:paraId="014ED6FD" w14:textId="34DEDE56" w:rsidR="006C1835" w:rsidRDefault="006C1835" w:rsidP="00824E4A">
      <w:pPr>
        <w:spacing w:before="0"/>
      </w:pPr>
    </w:p>
    <w:p w14:paraId="489A5E28" w14:textId="4AF3CDD6" w:rsidR="006C1835" w:rsidRDefault="006C1835" w:rsidP="00824E4A">
      <w:pPr>
        <w:spacing w:before="0"/>
      </w:pPr>
    </w:p>
    <w:p w14:paraId="651B11DA" w14:textId="4B2066F8" w:rsidR="006C1835" w:rsidRDefault="006C1835" w:rsidP="00824E4A">
      <w:pPr>
        <w:spacing w:before="0"/>
      </w:pPr>
    </w:p>
    <w:p w14:paraId="5A88BE06" w14:textId="52FE26D1" w:rsidR="006C1835" w:rsidRDefault="006C1835" w:rsidP="00824E4A">
      <w:pPr>
        <w:spacing w:before="0"/>
      </w:pPr>
    </w:p>
    <w:p w14:paraId="4AEEC040" w14:textId="69C28BAB" w:rsidR="006C1835" w:rsidRDefault="006C1835" w:rsidP="00824E4A">
      <w:pPr>
        <w:spacing w:before="0"/>
      </w:pPr>
    </w:p>
    <w:p w14:paraId="44522972" w14:textId="77777777" w:rsidR="006C1835" w:rsidRDefault="006C1835" w:rsidP="00824E4A">
      <w:pPr>
        <w:spacing w:before="0"/>
      </w:pPr>
    </w:p>
    <w:p w14:paraId="1F0CDE39" w14:textId="6AF231C1" w:rsidR="006C1835" w:rsidRDefault="006C1835" w:rsidP="00824E4A">
      <w:pPr>
        <w:spacing w:before="0"/>
      </w:pPr>
    </w:p>
    <w:p w14:paraId="4BB5E216" w14:textId="77777777" w:rsidR="00B44DDF" w:rsidRDefault="00B44DDF" w:rsidP="006A6D8B">
      <w:pPr>
        <w:tabs>
          <w:tab w:val="left" w:pos="2040"/>
        </w:tabs>
        <w:spacing w:before="0"/>
        <w:jc w:val="center"/>
        <w:rPr>
          <w:rFonts w:ascii="Times New Roman" w:hAnsi="Times New Roman"/>
          <w:b/>
          <w:i/>
          <w:sz w:val="32"/>
          <w:szCs w:val="32"/>
          <w:u w:val="single"/>
        </w:rPr>
      </w:pPr>
    </w:p>
    <w:p w14:paraId="1BAF345F" w14:textId="59D8A388" w:rsidR="00B44DDF" w:rsidRDefault="00B44DDF" w:rsidP="006A6D8B">
      <w:pPr>
        <w:tabs>
          <w:tab w:val="left" w:pos="2040"/>
        </w:tabs>
        <w:spacing w:before="0"/>
        <w:jc w:val="center"/>
        <w:rPr>
          <w:rFonts w:ascii="Times New Roman" w:hAnsi="Times New Roman"/>
          <w:b/>
          <w:i/>
          <w:sz w:val="32"/>
          <w:szCs w:val="32"/>
          <w:u w:val="single"/>
        </w:rPr>
      </w:pPr>
    </w:p>
    <w:p w14:paraId="2B78D3D7" w14:textId="09CDCE03" w:rsidR="00993C89" w:rsidRDefault="00993C89" w:rsidP="00B44DDF">
      <w:pPr>
        <w:tabs>
          <w:tab w:val="left" w:pos="2040"/>
        </w:tabs>
        <w:spacing w:before="0"/>
        <w:jc w:val="center"/>
        <w:rPr>
          <w:rFonts w:ascii="Times New Roman" w:hAnsi="Times New Roman"/>
          <w:b/>
          <w:i/>
          <w:sz w:val="32"/>
          <w:szCs w:val="32"/>
          <w:u w:val="single"/>
        </w:rPr>
      </w:pPr>
    </w:p>
    <w:p w14:paraId="5563A2D7" w14:textId="1952A9F1" w:rsidR="00993C89" w:rsidRDefault="00993C89" w:rsidP="00B44DDF">
      <w:pPr>
        <w:tabs>
          <w:tab w:val="left" w:pos="2040"/>
        </w:tabs>
        <w:spacing w:before="0"/>
        <w:jc w:val="center"/>
        <w:rPr>
          <w:rFonts w:ascii="Times New Roman" w:hAnsi="Times New Roman"/>
          <w:b/>
          <w:i/>
          <w:sz w:val="32"/>
          <w:szCs w:val="32"/>
          <w:u w:val="single"/>
        </w:rPr>
      </w:pPr>
    </w:p>
    <w:p w14:paraId="6A6AF3BC" w14:textId="18E922FC" w:rsidR="00993C89" w:rsidRDefault="00993C89" w:rsidP="00B44DDF">
      <w:pPr>
        <w:tabs>
          <w:tab w:val="left" w:pos="2040"/>
        </w:tabs>
        <w:spacing w:before="0"/>
        <w:jc w:val="center"/>
        <w:rPr>
          <w:rFonts w:ascii="Times New Roman" w:hAnsi="Times New Roman"/>
          <w:b/>
          <w:i/>
          <w:sz w:val="32"/>
          <w:szCs w:val="32"/>
          <w:u w:val="single"/>
        </w:rPr>
      </w:pPr>
    </w:p>
    <w:p w14:paraId="24156723" w14:textId="63A548B4" w:rsidR="00993C89" w:rsidRDefault="00993C89" w:rsidP="00B44DDF">
      <w:pPr>
        <w:tabs>
          <w:tab w:val="left" w:pos="2040"/>
        </w:tabs>
        <w:spacing w:before="0"/>
        <w:jc w:val="center"/>
        <w:rPr>
          <w:rFonts w:ascii="Times New Roman" w:hAnsi="Times New Roman"/>
          <w:b/>
          <w:i/>
          <w:sz w:val="32"/>
          <w:szCs w:val="32"/>
          <w:u w:val="single"/>
        </w:rPr>
      </w:pPr>
    </w:p>
    <w:p w14:paraId="64227C82" w14:textId="32A3BA32" w:rsidR="00993C89" w:rsidRPr="00B44DDF" w:rsidRDefault="00993C89" w:rsidP="00993C89">
      <w:pPr>
        <w:tabs>
          <w:tab w:val="left" w:pos="2040"/>
        </w:tabs>
        <w:spacing w:before="0"/>
        <w:rPr>
          <w:rFonts w:ascii="Times New Roman" w:hAnsi="Times New Roman"/>
          <w:b/>
          <w:i/>
          <w:sz w:val="32"/>
          <w:szCs w:val="32"/>
          <w:u w:val="single"/>
        </w:rPr>
      </w:pPr>
    </w:p>
    <w:p w14:paraId="1A0F7C6B" w14:textId="317BD1A5" w:rsidR="006A6D8B" w:rsidRDefault="006A6D8B" w:rsidP="006A6D8B">
      <w:pPr>
        <w:tabs>
          <w:tab w:val="left" w:pos="2040"/>
        </w:tabs>
        <w:spacing w:before="0"/>
        <w:jc w:val="center"/>
      </w:pPr>
    </w:p>
    <w:p w14:paraId="5F24CBA4" w14:textId="1A9719DA" w:rsidR="006C1835" w:rsidRDefault="006C1835" w:rsidP="00824E4A">
      <w:pPr>
        <w:spacing w:before="0"/>
      </w:pPr>
    </w:p>
    <w:p w14:paraId="21A54A51" w14:textId="7DD404C4" w:rsidR="006C1835" w:rsidRDefault="006C1835" w:rsidP="00824E4A">
      <w:pPr>
        <w:spacing w:before="0"/>
      </w:pPr>
    </w:p>
    <w:p w14:paraId="5D20C2F1" w14:textId="01B3F886" w:rsidR="006C1835" w:rsidRDefault="006C1835" w:rsidP="00824E4A">
      <w:pPr>
        <w:spacing w:before="0"/>
      </w:pPr>
    </w:p>
    <w:p w14:paraId="4CE37642" w14:textId="5FD6329D" w:rsidR="006C1835" w:rsidRDefault="006C1835" w:rsidP="00824E4A">
      <w:pPr>
        <w:spacing w:before="0"/>
      </w:pPr>
    </w:p>
    <w:p w14:paraId="4D3CB298" w14:textId="490BD78C" w:rsidR="006C1835" w:rsidRDefault="006C1835" w:rsidP="00824E4A">
      <w:pPr>
        <w:spacing w:before="0"/>
      </w:pPr>
    </w:p>
    <w:p w14:paraId="2C9C4B49" w14:textId="4A4AA42C" w:rsidR="006C1835" w:rsidRDefault="006C1835" w:rsidP="00824E4A">
      <w:pPr>
        <w:spacing w:before="0"/>
      </w:pPr>
    </w:p>
    <w:p w14:paraId="0300EFBD" w14:textId="5A7D89CB" w:rsidR="006C1835" w:rsidRDefault="006C1835" w:rsidP="00824E4A">
      <w:pPr>
        <w:spacing w:before="0"/>
      </w:pPr>
    </w:p>
    <w:p w14:paraId="3C67056F" w14:textId="68B24A8E" w:rsidR="004C4752" w:rsidRDefault="004C4752" w:rsidP="00824E4A">
      <w:pPr>
        <w:spacing w:before="0"/>
      </w:pPr>
    </w:p>
    <w:p w14:paraId="0C1E31ED" w14:textId="6D229ABB" w:rsidR="004C4752" w:rsidRDefault="004C4752" w:rsidP="00824E4A">
      <w:pPr>
        <w:spacing w:before="0"/>
      </w:pPr>
    </w:p>
    <w:p w14:paraId="7EBB43B4" w14:textId="0257DCBA" w:rsidR="004C4752" w:rsidRDefault="004C4752" w:rsidP="00824E4A">
      <w:pPr>
        <w:spacing w:before="0"/>
      </w:pPr>
    </w:p>
    <w:p w14:paraId="24E736EF" w14:textId="41AAAEC4" w:rsidR="004C4752" w:rsidRDefault="004C4752" w:rsidP="00824E4A">
      <w:pPr>
        <w:spacing w:before="0"/>
      </w:pPr>
    </w:p>
    <w:p w14:paraId="2A2A026F" w14:textId="4F617025" w:rsidR="004C4752" w:rsidRDefault="004C4752" w:rsidP="00824E4A">
      <w:pPr>
        <w:spacing w:before="0"/>
      </w:pPr>
    </w:p>
    <w:p w14:paraId="6E7C1F66" w14:textId="6B02FD4E" w:rsidR="004C4752" w:rsidRDefault="004C4752" w:rsidP="00824E4A">
      <w:pPr>
        <w:spacing w:before="0"/>
      </w:pPr>
    </w:p>
    <w:p w14:paraId="2668C151" w14:textId="77777777" w:rsidR="004C4752" w:rsidRDefault="004C4752" w:rsidP="00824E4A">
      <w:pPr>
        <w:spacing w:before="0"/>
      </w:pPr>
    </w:p>
    <w:p w14:paraId="24BDA82A" w14:textId="38F98376" w:rsidR="004C4752" w:rsidRDefault="004C4752" w:rsidP="00824E4A">
      <w:pPr>
        <w:spacing w:before="0"/>
      </w:pPr>
    </w:p>
    <w:p w14:paraId="7B23EFE7" w14:textId="77777777" w:rsidR="004C4752" w:rsidRDefault="004C4752" w:rsidP="00824E4A">
      <w:pPr>
        <w:spacing w:before="0"/>
      </w:pPr>
    </w:p>
    <w:p w14:paraId="12A1396D" w14:textId="68FFCF1B" w:rsidR="004C4752" w:rsidRDefault="004C4752" w:rsidP="00824E4A">
      <w:pPr>
        <w:spacing w:before="0"/>
      </w:pPr>
    </w:p>
    <w:p w14:paraId="730CCB87" w14:textId="655B6EDC" w:rsidR="004C4752" w:rsidRDefault="004C4752" w:rsidP="00824E4A">
      <w:pPr>
        <w:spacing w:before="0"/>
      </w:pPr>
    </w:p>
    <w:p w14:paraId="1FAD01E2" w14:textId="5F6258AD" w:rsidR="004C4752" w:rsidRDefault="004C4752" w:rsidP="00824E4A">
      <w:pPr>
        <w:spacing w:before="0"/>
      </w:pPr>
    </w:p>
    <w:p w14:paraId="3C7411F2" w14:textId="20B5BE71" w:rsidR="004C4752" w:rsidRDefault="004C4752" w:rsidP="00824E4A">
      <w:pPr>
        <w:spacing w:before="0"/>
      </w:pPr>
    </w:p>
    <w:p w14:paraId="7757B736" w14:textId="686774E8" w:rsidR="006B7329" w:rsidRDefault="006B7329" w:rsidP="00824E4A">
      <w:pPr>
        <w:spacing w:before="0"/>
      </w:pPr>
    </w:p>
    <w:p w14:paraId="0EB59C98" w14:textId="684525CB" w:rsidR="006B7329" w:rsidRDefault="006B7329" w:rsidP="00824E4A">
      <w:pPr>
        <w:spacing w:before="0"/>
      </w:pPr>
    </w:p>
    <w:p w14:paraId="3FC7CDE3" w14:textId="6F3261F1" w:rsidR="006B7329" w:rsidRDefault="006B7329" w:rsidP="00824E4A">
      <w:pPr>
        <w:spacing w:before="0"/>
      </w:pPr>
    </w:p>
    <w:p w14:paraId="7AE44AA4" w14:textId="23106B98" w:rsidR="006B7329" w:rsidRDefault="006B7329" w:rsidP="00824E4A">
      <w:pPr>
        <w:spacing w:before="0"/>
      </w:pPr>
    </w:p>
    <w:p w14:paraId="47FC5CFE" w14:textId="37884DA5" w:rsidR="006B7329" w:rsidRDefault="006B7329" w:rsidP="00824E4A">
      <w:pPr>
        <w:spacing w:before="0"/>
      </w:pPr>
    </w:p>
    <w:p w14:paraId="031796D3" w14:textId="3B01D500" w:rsidR="006B7329" w:rsidRDefault="006B7329" w:rsidP="00824E4A">
      <w:pPr>
        <w:spacing w:before="0"/>
      </w:pPr>
    </w:p>
    <w:p w14:paraId="50552B41" w14:textId="6E694DAD" w:rsidR="006B7329" w:rsidRDefault="006B7329" w:rsidP="00824E4A">
      <w:pPr>
        <w:spacing w:before="0"/>
      </w:pPr>
    </w:p>
    <w:p w14:paraId="58D5E9B8" w14:textId="21742C0F" w:rsidR="006B7329" w:rsidRDefault="006B7329" w:rsidP="00824E4A">
      <w:pPr>
        <w:spacing w:before="0"/>
      </w:pPr>
    </w:p>
    <w:p w14:paraId="00CB0ABA" w14:textId="08673BCB" w:rsidR="006B7329" w:rsidRDefault="006B7329" w:rsidP="00824E4A">
      <w:pPr>
        <w:spacing w:before="0"/>
      </w:pPr>
    </w:p>
    <w:p w14:paraId="7B6D9364" w14:textId="35BC54F5" w:rsidR="006B7329" w:rsidRDefault="006B7329" w:rsidP="00824E4A">
      <w:pPr>
        <w:spacing w:before="0"/>
      </w:pPr>
    </w:p>
    <w:p w14:paraId="15141359" w14:textId="3E36F6BA" w:rsidR="006B7329" w:rsidRDefault="006B7329" w:rsidP="00824E4A">
      <w:pPr>
        <w:spacing w:before="0"/>
      </w:pPr>
    </w:p>
    <w:p w14:paraId="5DA41CA7" w14:textId="7BEC1FC3" w:rsidR="006B7329" w:rsidRDefault="006B7329" w:rsidP="00824E4A">
      <w:pPr>
        <w:spacing w:before="0"/>
      </w:pPr>
    </w:p>
    <w:p w14:paraId="2C8B67AA" w14:textId="2637DC2A" w:rsidR="006B7329" w:rsidRDefault="006B7329" w:rsidP="00824E4A">
      <w:pPr>
        <w:spacing w:before="0"/>
      </w:pPr>
    </w:p>
    <w:p w14:paraId="62546E1E" w14:textId="2B01BD87" w:rsidR="006B7329" w:rsidRDefault="00A17C7F" w:rsidP="00824E4A">
      <w:pPr>
        <w:spacing w:before="0"/>
      </w:pPr>
      <w:r>
        <w:rPr>
          <w:noProof/>
        </w:rPr>
        <w:lastRenderedPageBreak/>
        <mc:AlternateContent>
          <mc:Choice Requires="wps">
            <w:drawing>
              <wp:anchor distT="0" distB="0" distL="114300" distR="114300" simplePos="0" relativeHeight="252018176" behindDoc="0" locked="0" layoutInCell="1" allowOverlap="1" wp14:anchorId="5A7E6155" wp14:editId="1374BB6E">
                <wp:simplePos x="0" y="0"/>
                <wp:positionH relativeFrom="margin">
                  <wp:align>left</wp:align>
                </wp:positionH>
                <wp:positionV relativeFrom="paragraph">
                  <wp:posOffset>9525</wp:posOffset>
                </wp:positionV>
                <wp:extent cx="7019925" cy="1828800"/>
                <wp:effectExtent l="0" t="0" r="2857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828800"/>
                        </a:xfrm>
                        <a:prstGeom prst="rect">
                          <a:avLst/>
                        </a:prstGeom>
                        <a:solidFill>
                          <a:srgbClr val="FFFFFF"/>
                        </a:solidFill>
                        <a:ln w="9525">
                          <a:solidFill>
                            <a:srgbClr val="BFBFBF"/>
                          </a:solidFill>
                          <a:miter lim="800000"/>
                          <a:headEnd/>
                          <a:tailEnd/>
                        </a:ln>
                      </wps:spPr>
                      <wps:txbx>
                        <w:txbxContent>
                          <w:p w14:paraId="2E69F0D2" w14:textId="77DAD763" w:rsidR="00750BCA" w:rsidRPr="00750BCA" w:rsidRDefault="00750BCA" w:rsidP="00750BCA">
                            <w:pPr>
                              <w:pStyle w:val="NormalWeb"/>
                              <w:shd w:val="clear" w:color="auto" w:fill="FFFFFF"/>
                              <w:spacing w:before="0" w:beforeAutospacing="0" w:after="0" w:afterAutospacing="0"/>
                              <w:jc w:val="center"/>
                              <w:rPr>
                                <w:rFonts w:ascii="Cambria" w:hAnsi="Cambria"/>
                                <w:sz w:val="28"/>
                                <w:szCs w:val="28"/>
                              </w:rPr>
                            </w:pPr>
                            <w:r w:rsidRPr="00750BCA">
                              <w:rPr>
                                <w:rFonts w:ascii="Cambria" w:hAnsi="Cambria"/>
                                <w:sz w:val="28"/>
                                <w:szCs w:val="28"/>
                              </w:rPr>
                              <w:t xml:space="preserve">Spring </w:t>
                            </w:r>
                            <w:r w:rsidRPr="00750BCA">
                              <w:rPr>
                                <w:rFonts w:ascii="Cambria" w:hAnsi="Cambria"/>
                                <w:color w:val="242424"/>
                                <w:sz w:val="28"/>
                                <w:szCs w:val="28"/>
                              </w:rPr>
                              <w:t>Criminology Forum Speakers</w:t>
                            </w:r>
                          </w:p>
                          <w:p w14:paraId="7420AA7B" w14:textId="31486C1A" w:rsidR="00A17C7F" w:rsidRPr="00A17C7F" w:rsidRDefault="00A17C7F" w:rsidP="00A17C7F">
                            <w:pPr>
                              <w:spacing w:before="0" w:after="100" w:afterAutospacing="1"/>
                              <w:jc w:val="center"/>
                              <w:rPr>
                                <w:rFonts w:asciiTheme="majorHAnsi" w:eastAsia="Times New Roman" w:hAnsiTheme="majorHAnsi"/>
                                <w:sz w:val="28"/>
                                <w:szCs w:val="28"/>
                              </w:rPr>
                            </w:pPr>
                          </w:p>
                          <w:p w14:paraId="3EF91827" w14:textId="5669899D"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The Criminology Forum for the Spring semester will kick off in February with a non-academic job market panel featuring </w:t>
                            </w:r>
                            <w:r w:rsidRPr="00750BCA">
                              <w:rPr>
                                <w:rFonts w:ascii="Helvetica" w:hAnsi="Helvetica" w:cs="Helvetica"/>
                                <w:color w:val="7F7F7F" w:themeColor="text1" w:themeTint="80"/>
                                <w:shd w:val="clear" w:color="auto" w:fill="FFFFFF"/>
                              </w:rPr>
                              <w:t>Theodore (</w:t>
                            </w:r>
                            <w:r w:rsidRPr="00750BCA">
                              <w:rPr>
                                <w:rFonts w:ascii="Helvetica" w:hAnsi="Helvetica" w:cs="Helvetica"/>
                                <w:color w:val="7F7F7F" w:themeColor="text1" w:themeTint="80"/>
                                <w:bdr w:val="none" w:sz="0" w:space="0" w:color="auto" w:frame="1"/>
                                <w:shd w:val="clear" w:color="auto" w:fill="FFFFFF"/>
                              </w:rPr>
                              <w:t>Ted</w:t>
                            </w:r>
                            <w:r w:rsidRPr="00750BCA">
                              <w:rPr>
                                <w:rFonts w:ascii="Helvetica" w:hAnsi="Helvetica" w:cs="Helvetica"/>
                                <w:color w:val="7F7F7F" w:themeColor="text1" w:themeTint="80"/>
                                <w:shd w:val="clear" w:color="auto" w:fill="FFFFFF"/>
                              </w:rPr>
                              <w:t xml:space="preserve">) Greenfelder, Research &amp; Data Analysis Unit at Pennsylvania Commission on Sentencing, </w:t>
                            </w:r>
                            <w:r w:rsidRPr="00750BCA">
                              <w:rPr>
                                <w:rFonts w:ascii="Helvetica" w:hAnsi="Helvetica" w:cs="Helvetica"/>
                                <w:color w:val="7F7F7F" w:themeColor="text1" w:themeTint="80"/>
                              </w:rPr>
                              <w:t>and </w:t>
                            </w:r>
                            <w:r w:rsidRPr="00750BCA">
                              <w:rPr>
                                <w:rFonts w:ascii="Helvetica" w:hAnsi="Helvetica" w:cs="Helvetica"/>
                                <w:color w:val="7F7F7F" w:themeColor="text1" w:themeTint="80"/>
                                <w:bdr w:val="none" w:sz="0" w:space="0" w:color="auto" w:frame="1"/>
                                <w:shd w:val="clear" w:color="auto" w:fill="FFFFFF"/>
                              </w:rPr>
                              <w:t xml:space="preserve">Julia </w:t>
                            </w:r>
                            <w:proofErr w:type="spellStart"/>
                            <w:r w:rsidRPr="00750BCA">
                              <w:rPr>
                                <w:rFonts w:ascii="Helvetica" w:hAnsi="Helvetica" w:cs="Helvetica"/>
                                <w:color w:val="7F7F7F" w:themeColor="text1" w:themeTint="80"/>
                                <w:bdr w:val="none" w:sz="0" w:space="0" w:color="auto" w:frame="1"/>
                                <w:shd w:val="clear" w:color="auto" w:fill="FFFFFF"/>
                              </w:rPr>
                              <w:t>Laskorunsky</w:t>
                            </w:r>
                            <w:proofErr w:type="spellEnd"/>
                            <w:r w:rsidRPr="00750BCA">
                              <w:rPr>
                                <w:rFonts w:ascii="Helvetica" w:hAnsi="Helvetica" w:cs="Helvetica"/>
                                <w:color w:val="7F7F7F" w:themeColor="text1" w:themeTint="80"/>
                                <w:bdr w:val="none" w:sz="0" w:space="0" w:color="auto" w:frame="1"/>
                                <w:shd w:val="clear" w:color="auto" w:fill="FFFFFF"/>
                              </w:rPr>
                              <w:t xml:space="preserve">, </w:t>
                            </w:r>
                            <w:r w:rsidRPr="00750BCA">
                              <w:rPr>
                                <w:rFonts w:ascii="Helvetica" w:hAnsi="Helvetica" w:cs="Helvetica"/>
                                <w:color w:val="7F7F7F" w:themeColor="text1" w:themeTint="80"/>
                                <w:shd w:val="clear" w:color="auto" w:fill="FFFFFF"/>
                              </w:rPr>
                              <w:t>Research Scholar at the Robina Institute</w:t>
                            </w:r>
                            <w:r w:rsidRPr="00750BCA">
                              <w:rPr>
                                <w:rFonts w:ascii="Helvetica" w:hAnsi="Helvetica" w:cs="Helvetica"/>
                                <w:color w:val="7F7F7F" w:themeColor="text1" w:themeTint="80"/>
                              </w:rPr>
                              <w:t xml:space="preserve">, followed in March and April by talks from CRJC/PCS </w:t>
                            </w:r>
                            <w:r w:rsidR="006E7996">
                              <w:rPr>
                                <w:rFonts w:ascii="Helvetica" w:hAnsi="Helvetica" w:cs="Helvetica"/>
                                <w:color w:val="7F7F7F" w:themeColor="text1" w:themeTint="80"/>
                              </w:rPr>
                              <w:t>Visiting Scholar</w:t>
                            </w:r>
                            <w:r w:rsidRPr="00750BCA">
                              <w:rPr>
                                <w:rFonts w:ascii="Helvetica" w:hAnsi="Helvetica" w:cs="Helvetica"/>
                                <w:color w:val="7F7F7F" w:themeColor="text1" w:themeTint="80"/>
                              </w:rPr>
                              <w:t xml:space="preserve"> Dr. Laura Beckman, Dr. Christopher Dum of Kent State and Dr. Aaron </w:t>
                            </w:r>
                            <w:proofErr w:type="spellStart"/>
                            <w:r w:rsidRPr="00750BCA">
                              <w:rPr>
                                <w:rFonts w:ascii="Helvetica" w:hAnsi="Helvetica" w:cs="Helvetica"/>
                                <w:color w:val="7F7F7F" w:themeColor="text1" w:themeTint="80"/>
                              </w:rPr>
                              <w:t>Chalfin</w:t>
                            </w:r>
                            <w:proofErr w:type="spellEnd"/>
                            <w:r w:rsidRPr="00750BCA">
                              <w:rPr>
                                <w:rFonts w:ascii="Helvetica" w:hAnsi="Helvetica" w:cs="Helvetica"/>
                                <w:color w:val="7F7F7F" w:themeColor="text1" w:themeTint="80"/>
                              </w:rPr>
                              <w:t xml:space="preserve"> from the University of Pennsylvania.  Exact dates and talk titles to follow!  </w:t>
                            </w:r>
                          </w:p>
                          <w:p w14:paraId="7520644F" w14:textId="77777777"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6F527DEE" w14:textId="1F21D2E8"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p>
                          <w:p w14:paraId="73438CD2" w14:textId="2D8E4B3E" w:rsidR="00A17C7F" w:rsidRDefault="00A17C7F" w:rsidP="00A17C7F">
                            <w:pPr>
                              <w:pStyle w:val="NormalWeb"/>
                              <w:spacing w:before="0" w:beforeAutospacing="0"/>
                              <w:jc w:val="center"/>
                              <w:rPr>
                                <w:rFonts w:ascii="Helvetica" w:hAnsi="Helvetica" w:cs="Helvetica"/>
                                <w:color w:val="808080" w:themeColor="background1" w:themeShade="80"/>
                              </w:rPr>
                            </w:pPr>
                          </w:p>
                          <w:p w14:paraId="379B2524" w14:textId="3095E67E" w:rsidR="00A17C7F" w:rsidRPr="00E350D3" w:rsidRDefault="00A17C7F" w:rsidP="00A17C7F">
                            <w:pPr>
                              <w:pStyle w:val="NormalWeb"/>
                              <w:spacing w:before="0" w:beforeAutospacing="0"/>
                              <w:jc w:val="center"/>
                              <w:rPr>
                                <w:rFonts w:ascii="Helvetica" w:hAnsi="Helvetica" w:cs="Helvetica"/>
                                <w:color w:val="808080" w:themeColor="background1" w:themeShade="80"/>
                              </w:rPr>
                            </w:pP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E6155" id="Text Box 44" o:spid="_x0000_s1034" type="#_x0000_t202" style="position:absolute;margin-left:0;margin-top:.75pt;width:552.75pt;height:2in;z-index:2520181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" strokecolor="#bfbfbf">
                <v:textbox>
                  <w:txbxContent>
                    <w:p w14:paraId="2E69F0D2" w14:textId="77DAD763" w:rsidR="00750BCA" w:rsidRPr="00750BCA" w:rsidRDefault="00750BCA" w:rsidP="00750BCA">
                      <w:pPr>
                        <w:pStyle w:val="NormalWeb"/>
                        <w:shd w:val="clear" w:color="auto" w:fill="FFFFFF"/>
                        <w:spacing w:before="0" w:beforeAutospacing="0" w:after="0" w:afterAutospacing="0"/>
                        <w:jc w:val="center"/>
                        <w:rPr>
                          <w:rFonts w:ascii="Cambria" w:hAnsi="Cambria"/>
                          <w:sz w:val="28"/>
                          <w:szCs w:val="28"/>
                        </w:rPr>
                      </w:pPr>
                      <w:r w:rsidRPr="00750BCA">
                        <w:rPr>
                          <w:rFonts w:ascii="Cambria" w:hAnsi="Cambria"/>
                          <w:sz w:val="28"/>
                          <w:szCs w:val="28"/>
                        </w:rPr>
                        <w:t xml:space="preserve">Spring </w:t>
                      </w:r>
                      <w:r w:rsidRPr="00750BCA">
                        <w:rPr>
                          <w:rFonts w:ascii="Cambria" w:hAnsi="Cambria"/>
                          <w:color w:val="242424"/>
                          <w:sz w:val="28"/>
                          <w:szCs w:val="28"/>
                        </w:rPr>
                        <w:t>Criminology Forum Speakers</w:t>
                      </w:r>
                    </w:p>
                    <w:p w14:paraId="7420AA7B" w14:textId="31486C1A" w:rsidR="00A17C7F" w:rsidRPr="00A17C7F" w:rsidRDefault="00A17C7F" w:rsidP="00A17C7F">
                      <w:pPr>
                        <w:spacing w:before="0" w:after="100" w:afterAutospacing="1"/>
                        <w:jc w:val="center"/>
                        <w:rPr>
                          <w:rFonts w:asciiTheme="majorHAnsi" w:eastAsia="Times New Roman" w:hAnsiTheme="majorHAnsi"/>
                          <w:sz w:val="28"/>
                          <w:szCs w:val="28"/>
                        </w:rPr>
                      </w:pPr>
                    </w:p>
                    <w:p w14:paraId="3EF91827" w14:textId="5669899D"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The Criminology Forum for the Spring semester will kick off in February with a non-academic job market panel featuring </w:t>
                      </w:r>
                      <w:r w:rsidRPr="00750BCA">
                        <w:rPr>
                          <w:rFonts w:ascii="Helvetica" w:hAnsi="Helvetica" w:cs="Helvetica"/>
                          <w:color w:val="7F7F7F" w:themeColor="text1" w:themeTint="80"/>
                          <w:shd w:val="clear" w:color="auto" w:fill="FFFFFF"/>
                        </w:rPr>
                        <w:t>Theodore (</w:t>
                      </w:r>
                      <w:r w:rsidRPr="00750BCA">
                        <w:rPr>
                          <w:rFonts w:ascii="Helvetica" w:hAnsi="Helvetica" w:cs="Helvetica"/>
                          <w:color w:val="7F7F7F" w:themeColor="text1" w:themeTint="80"/>
                          <w:bdr w:val="none" w:sz="0" w:space="0" w:color="auto" w:frame="1"/>
                          <w:shd w:val="clear" w:color="auto" w:fill="FFFFFF"/>
                        </w:rPr>
                        <w:t>Ted</w:t>
                      </w:r>
                      <w:r w:rsidRPr="00750BCA">
                        <w:rPr>
                          <w:rFonts w:ascii="Helvetica" w:hAnsi="Helvetica" w:cs="Helvetica"/>
                          <w:color w:val="7F7F7F" w:themeColor="text1" w:themeTint="80"/>
                          <w:shd w:val="clear" w:color="auto" w:fill="FFFFFF"/>
                        </w:rPr>
                        <w:t xml:space="preserve">) Greenfelder, Research &amp; Data Analysis Unit at Pennsylvania Commission on Sentencing, </w:t>
                      </w:r>
                      <w:r w:rsidRPr="00750BCA">
                        <w:rPr>
                          <w:rFonts w:ascii="Helvetica" w:hAnsi="Helvetica" w:cs="Helvetica"/>
                          <w:color w:val="7F7F7F" w:themeColor="text1" w:themeTint="80"/>
                        </w:rPr>
                        <w:t>and </w:t>
                      </w:r>
                      <w:r w:rsidRPr="00750BCA">
                        <w:rPr>
                          <w:rFonts w:ascii="Helvetica" w:hAnsi="Helvetica" w:cs="Helvetica"/>
                          <w:color w:val="7F7F7F" w:themeColor="text1" w:themeTint="80"/>
                          <w:bdr w:val="none" w:sz="0" w:space="0" w:color="auto" w:frame="1"/>
                          <w:shd w:val="clear" w:color="auto" w:fill="FFFFFF"/>
                        </w:rPr>
                        <w:t xml:space="preserve">Julia </w:t>
                      </w:r>
                      <w:proofErr w:type="spellStart"/>
                      <w:r w:rsidRPr="00750BCA">
                        <w:rPr>
                          <w:rFonts w:ascii="Helvetica" w:hAnsi="Helvetica" w:cs="Helvetica"/>
                          <w:color w:val="7F7F7F" w:themeColor="text1" w:themeTint="80"/>
                          <w:bdr w:val="none" w:sz="0" w:space="0" w:color="auto" w:frame="1"/>
                          <w:shd w:val="clear" w:color="auto" w:fill="FFFFFF"/>
                        </w:rPr>
                        <w:t>Laskorunsky</w:t>
                      </w:r>
                      <w:proofErr w:type="spellEnd"/>
                      <w:r w:rsidRPr="00750BCA">
                        <w:rPr>
                          <w:rFonts w:ascii="Helvetica" w:hAnsi="Helvetica" w:cs="Helvetica"/>
                          <w:color w:val="7F7F7F" w:themeColor="text1" w:themeTint="80"/>
                          <w:bdr w:val="none" w:sz="0" w:space="0" w:color="auto" w:frame="1"/>
                          <w:shd w:val="clear" w:color="auto" w:fill="FFFFFF"/>
                        </w:rPr>
                        <w:t xml:space="preserve">, </w:t>
                      </w:r>
                      <w:r w:rsidRPr="00750BCA">
                        <w:rPr>
                          <w:rFonts w:ascii="Helvetica" w:hAnsi="Helvetica" w:cs="Helvetica"/>
                          <w:color w:val="7F7F7F" w:themeColor="text1" w:themeTint="80"/>
                          <w:shd w:val="clear" w:color="auto" w:fill="FFFFFF"/>
                        </w:rPr>
                        <w:t>Research Scholar at the Robina Institute</w:t>
                      </w:r>
                      <w:r w:rsidRPr="00750BCA">
                        <w:rPr>
                          <w:rFonts w:ascii="Helvetica" w:hAnsi="Helvetica" w:cs="Helvetica"/>
                          <w:color w:val="7F7F7F" w:themeColor="text1" w:themeTint="80"/>
                        </w:rPr>
                        <w:t xml:space="preserve">, followed in March and April by talks from CRJC/PCS </w:t>
                      </w:r>
                      <w:r w:rsidR="006E7996">
                        <w:rPr>
                          <w:rFonts w:ascii="Helvetica" w:hAnsi="Helvetica" w:cs="Helvetica"/>
                          <w:color w:val="7F7F7F" w:themeColor="text1" w:themeTint="80"/>
                        </w:rPr>
                        <w:t>Visiting Scholar</w:t>
                      </w:r>
                      <w:r w:rsidRPr="00750BCA">
                        <w:rPr>
                          <w:rFonts w:ascii="Helvetica" w:hAnsi="Helvetica" w:cs="Helvetica"/>
                          <w:color w:val="7F7F7F" w:themeColor="text1" w:themeTint="80"/>
                        </w:rPr>
                        <w:t xml:space="preserve"> Dr. Laura Beckman, Dr. Christopher Dum of Kent State and Dr. Aaron </w:t>
                      </w:r>
                      <w:proofErr w:type="spellStart"/>
                      <w:r w:rsidRPr="00750BCA">
                        <w:rPr>
                          <w:rFonts w:ascii="Helvetica" w:hAnsi="Helvetica" w:cs="Helvetica"/>
                          <w:color w:val="7F7F7F" w:themeColor="text1" w:themeTint="80"/>
                        </w:rPr>
                        <w:t>Chalfin</w:t>
                      </w:r>
                      <w:proofErr w:type="spellEnd"/>
                      <w:r w:rsidRPr="00750BCA">
                        <w:rPr>
                          <w:rFonts w:ascii="Helvetica" w:hAnsi="Helvetica" w:cs="Helvetica"/>
                          <w:color w:val="7F7F7F" w:themeColor="text1" w:themeTint="80"/>
                        </w:rPr>
                        <w:t xml:space="preserve"> from the University of Pennsylvania.  Exact dates and talk titles to follow!  </w:t>
                      </w:r>
                    </w:p>
                    <w:p w14:paraId="7520644F" w14:textId="77777777" w:rsidR="00750BCA" w:rsidRPr="00750BCA" w:rsidRDefault="00750BCA" w:rsidP="00750BCA">
                      <w:pPr>
                        <w:pStyle w:val="NormalWeb"/>
                        <w:shd w:val="clear" w:color="auto" w:fill="FFFFFF"/>
                        <w:spacing w:before="0" w:beforeAutospacing="0" w:after="0" w:afterAutospacing="0"/>
                        <w:jc w:val="both"/>
                        <w:rPr>
                          <w:rFonts w:ascii="Helvetica" w:hAnsi="Helvetica" w:cs="Helvetica"/>
                          <w:color w:val="7F7F7F" w:themeColor="text1" w:themeTint="80"/>
                        </w:rPr>
                      </w:pPr>
                    </w:p>
                    <w:p w14:paraId="6F527DEE" w14:textId="1F21D2E8" w:rsidR="00A17C7F" w:rsidRPr="00A17C7F" w:rsidRDefault="00A17C7F" w:rsidP="00A17C7F">
                      <w:pPr>
                        <w:spacing w:before="0" w:after="100" w:afterAutospacing="1"/>
                        <w:jc w:val="both"/>
                        <w:rPr>
                          <w:rFonts w:ascii="Helvetica" w:eastAsia="Times New Roman" w:hAnsi="Helvetica" w:cs="Helvetica"/>
                          <w:b/>
                          <w:bCs/>
                          <w:color w:val="808080" w:themeColor="background1" w:themeShade="80"/>
                          <w:sz w:val="24"/>
                          <w:szCs w:val="24"/>
                        </w:rPr>
                      </w:pPr>
                    </w:p>
                    <w:p w14:paraId="73438CD2" w14:textId="2D8E4B3E" w:rsidR="00A17C7F" w:rsidRDefault="00A17C7F" w:rsidP="00A17C7F">
                      <w:pPr>
                        <w:pStyle w:val="NormalWeb"/>
                        <w:spacing w:before="0" w:beforeAutospacing="0"/>
                        <w:jc w:val="center"/>
                        <w:rPr>
                          <w:rFonts w:ascii="Helvetica" w:hAnsi="Helvetica" w:cs="Helvetica"/>
                          <w:color w:val="808080" w:themeColor="background1" w:themeShade="80"/>
                        </w:rPr>
                      </w:pPr>
                    </w:p>
                    <w:p w14:paraId="379B2524" w14:textId="3095E67E" w:rsidR="00A17C7F" w:rsidRPr="00E350D3" w:rsidRDefault="00A17C7F" w:rsidP="00A17C7F">
                      <w:pPr>
                        <w:pStyle w:val="NormalWeb"/>
                        <w:spacing w:before="0" w:beforeAutospacing="0"/>
                        <w:jc w:val="center"/>
                        <w:rPr>
                          <w:rFonts w:ascii="Helvetica" w:hAnsi="Helvetica" w:cs="Helvetica"/>
                          <w:color w:val="808080" w:themeColor="background1" w:themeShade="80"/>
                        </w:rPr>
                      </w:pPr>
                    </w:p>
                    <w:p w14:paraId="017E5728" w14:textId="77777777" w:rsidR="00A17C7F" w:rsidRPr="008E7621" w:rsidRDefault="00A17C7F" w:rsidP="00A17C7F">
                      <w:pPr>
                        <w:pStyle w:val="NormalWeb"/>
                        <w:spacing w:before="0" w:beforeAutospacing="0"/>
                        <w:jc w:val="both"/>
                        <w:rPr>
                          <w:rFonts w:ascii="Helvetica" w:hAnsi="Helvetica" w:cs="Helvetica"/>
                          <w:color w:val="808080" w:themeColor="background1" w:themeShade="80"/>
                        </w:rPr>
                      </w:pPr>
                    </w:p>
                    <w:p w14:paraId="66E242F7" w14:textId="77777777" w:rsidR="00A17C7F" w:rsidRPr="00087A12" w:rsidRDefault="00A17C7F" w:rsidP="00A17C7F">
                      <w:pPr>
                        <w:pStyle w:val="NormalWeb"/>
                        <w:shd w:val="clear" w:color="auto" w:fill="FFFFFF"/>
                        <w:spacing w:before="0" w:beforeAutospacing="0" w:after="0" w:afterAutospacing="0"/>
                        <w:jc w:val="both"/>
                        <w:rPr>
                          <w:rFonts w:ascii="Helvetica" w:hAnsi="Helvetica" w:cs="Helvetica"/>
                          <w:color w:val="808080" w:themeColor="background1" w:themeShade="80"/>
                        </w:rPr>
                      </w:pPr>
                    </w:p>
                    <w:p w14:paraId="112FE8BB" w14:textId="77777777" w:rsidR="00A17C7F" w:rsidRPr="00F72980" w:rsidRDefault="00A17C7F" w:rsidP="00A17C7F">
                      <w:pPr>
                        <w:pStyle w:val="NoSpacing"/>
                        <w:jc w:val="both"/>
                        <w:rPr>
                          <w:rFonts w:ascii="Helvetica" w:hAnsi="Helvetica"/>
                          <w:color w:val="808080"/>
                          <w:sz w:val="24"/>
                          <w:szCs w:val="24"/>
                        </w:rPr>
                      </w:pPr>
                    </w:p>
                    <w:p w14:paraId="76001B8E" w14:textId="77777777" w:rsidR="00A17C7F" w:rsidRDefault="00A17C7F" w:rsidP="00A17C7F">
                      <w:pPr>
                        <w:pStyle w:val="NoSpacing"/>
                        <w:jc w:val="both"/>
                        <w:rPr>
                          <w:rFonts w:ascii="Helvetica" w:hAnsi="Helvetica" w:cs="Helvetica"/>
                          <w:color w:val="808080" w:themeColor="background1" w:themeShade="80"/>
                          <w:sz w:val="24"/>
                          <w:szCs w:val="24"/>
                        </w:rPr>
                      </w:pPr>
                    </w:p>
                    <w:p w14:paraId="7D2E1DAE" w14:textId="77777777" w:rsidR="00A17C7F" w:rsidRPr="0051620D" w:rsidRDefault="00A17C7F" w:rsidP="00A17C7F">
                      <w:pPr>
                        <w:pStyle w:val="NormalWeb"/>
                        <w:ind w:left="720"/>
                        <w:jc w:val="both"/>
                        <w:rPr>
                          <w:rFonts w:ascii="Helvetica" w:hAnsi="Helvetica" w:cs="Helvetica"/>
                          <w:color w:val="808080" w:themeColor="background1" w:themeShade="80"/>
                        </w:rPr>
                      </w:pPr>
                    </w:p>
                    <w:p w14:paraId="6D35893B" w14:textId="77777777" w:rsidR="00A17C7F" w:rsidRDefault="00A17C7F" w:rsidP="00A17C7F">
                      <w:pPr>
                        <w:pStyle w:val="NoSpacing"/>
                        <w:jc w:val="both"/>
                      </w:pPr>
                    </w:p>
                    <w:p w14:paraId="39DE815D" w14:textId="77777777" w:rsidR="00A17C7F" w:rsidRPr="00F72980" w:rsidRDefault="00A17C7F" w:rsidP="00A17C7F">
                      <w:pPr>
                        <w:pStyle w:val="NormalWeb"/>
                        <w:jc w:val="both"/>
                        <w:rPr>
                          <w:rFonts w:ascii="Helvetica" w:hAnsi="Helvetica" w:cs="Helvetica"/>
                          <w:color w:val="808080" w:themeColor="background1" w:themeShade="80"/>
                        </w:rPr>
                      </w:pPr>
                    </w:p>
                    <w:p w14:paraId="28159A0A" w14:textId="77777777" w:rsidR="00A17C7F" w:rsidRPr="00DB79DE" w:rsidRDefault="00A17C7F" w:rsidP="00A17C7F">
                      <w:pPr>
                        <w:pStyle w:val="NoSpacing"/>
                        <w:jc w:val="both"/>
                        <w:rPr>
                          <w:rFonts w:ascii="Helvetica" w:hAnsi="Helvetica"/>
                          <w:color w:val="808080"/>
                          <w:sz w:val="24"/>
                          <w:szCs w:val="24"/>
                        </w:rPr>
                      </w:pPr>
                    </w:p>
                    <w:p w14:paraId="5FC32F86" w14:textId="77777777" w:rsidR="00A17C7F" w:rsidRPr="005A2C2B" w:rsidRDefault="00A17C7F" w:rsidP="00A17C7F">
                      <w:pPr>
                        <w:pStyle w:val="NoSpacing"/>
                        <w:ind w:left="720"/>
                        <w:jc w:val="both"/>
                        <w:rPr>
                          <w:rFonts w:ascii="Helvetica" w:hAnsi="Helvetica"/>
                          <w:color w:val="808080"/>
                          <w:sz w:val="24"/>
                          <w:szCs w:val="24"/>
                        </w:rPr>
                      </w:pPr>
                    </w:p>
                    <w:p w14:paraId="5E0302DE" w14:textId="77777777" w:rsidR="00A17C7F" w:rsidRPr="006A5A68" w:rsidRDefault="00A17C7F" w:rsidP="00A17C7F">
                      <w:pPr>
                        <w:pStyle w:val="NoSpacing"/>
                        <w:jc w:val="both"/>
                        <w:rPr>
                          <w:rFonts w:ascii="Helvetica" w:hAnsi="Helvetica"/>
                          <w:color w:val="808080"/>
                          <w:sz w:val="20"/>
                          <w:szCs w:val="20"/>
                        </w:rPr>
                      </w:pPr>
                    </w:p>
                  </w:txbxContent>
                </v:textbox>
                <w10:wrap anchorx="margin"/>
              </v:shape>
            </w:pict>
          </mc:Fallback>
        </mc:AlternateContent>
      </w:r>
    </w:p>
    <w:p w14:paraId="1D7EF9F8" w14:textId="710A162D" w:rsidR="004C4752" w:rsidRDefault="004C4752" w:rsidP="00824E4A">
      <w:pPr>
        <w:spacing w:before="0"/>
      </w:pPr>
    </w:p>
    <w:p w14:paraId="1177927F" w14:textId="6821DDCA" w:rsidR="004C4752" w:rsidRDefault="004C4752" w:rsidP="00824E4A">
      <w:pPr>
        <w:spacing w:before="0"/>
      </w:pPr>
    </w:p>
    <w:p w14:paraId="19FBA879" w14:textId="5B88A93F" w:rsidR="004C4752" w:rsidRDefault="004C4752" w:rsidP="00824E4A">
      <w:pPr>
        <w:spacing w:before="0"/>
      </w:pPr>
    </w:p>
    <w:p w14:paraId="14BE43C8" w14:textId="663A03CA" w:rsidR="004C4752" w:rsidRDefault="004C4752" w:rsidP="00824E4A">
      <w:pPr>
        <w:spacing w:before="0"/>
      </w:pPr>
    </w:p>
    <w:p w14:paraId="55F9CC52" w14:textId="37557C7A" w:rsidR="006C1835" w:rsidRDefault="006C1835" w:rsidP="00824E4A">
      <w:pPr>
        <w:spacing w:before="0"/>
      </w:pPr>
    </w:p>
    <w:p w14:paraId="6B205B80" w14:textId="3ACB494C" w:rsidR="006C1835" w:rsidRDefault="006C1835" w:rsidP="00824E4A">
      <w:pPr>
        <w:spacing w:before="0"/>
      </w:pPr>
    </w:p>
    <w:p w14:paraId="53633C0E" w14:textId="0C47511A" w:rsidR="006C1835" w:rsidRDefault="006C1835" w:rsidP="00824E4A">
      <w:pPr>
        <w:spacing w:before="0"/>
      </w:pPr>
    </w:p>
    <w:p w14:paraId="2103B6FC" w14:textId="3626E833" w:rsidR="006C1835" w:rsidRDefault="006C1835" w:rsidP="00824E4A">
      <w:pPr>
        <w:spacing w:before="0"/>
      </w:pPr>
    </w:p>
    <w:p w14:paraId="268FA97B" w14:textId="719CFCA6" w:rsidR="006C1835" w:rsidRDefault="006C1835" w:rsidP="00824E4A">
      <w:pPr>
        <w:spacing w:before="0"/>
      </w:pPr>
    </w:p>
    <w:p w14:paraId="7065958B" w14:textId="46FC7BB1" w:rsidR="006C1835" w:rsidRDefault="006C1835" w:rsidP="00824E4A">
      <w:pPr>
        <w:spacing w:before="0"/>
      </w:pPr>
    </w:p>
    <w:p w14:paraId="0426E8BD" w14:textId="7D1828AF" w:rsidR="006C1835" w:rsidRDefault="002C3CD0" w:rsidP="00824E4A">
      <w:pPr>
        <w:spacing w:before="0"/>
      </w:pPr>
      <w:r>
        <w:rPr>
          <w:noProof/>
        </w:rPr>
        <mc:AlternateContent>
          <mc:Choice Requires="wps">
            <w:drawing>
              <wp:anchor distT="0" distB="0" distL="114300" distR="114300" simplePos="0" relativeHeight="252040704" behindDoc="0" locked="0" layoutInCell="1" allowOverlap="1" wp14:anchorId="2FB4CDCB" wp14:editId="766003F5">
                <wp:simplePos x="0" y="0"/>
                <wp:positionH relativeFrom="margin">
                  <wp:align>left</wp:align>
                </wp:positionH>
                <wp:positionV relativeFrom="paragraph">
                  <wp:posOffset>153035</wp:posOffset>
                </wp:positionV>
                <wp:extent cx="7038975" cy="1276350"/>
                <wp:effectExtent l="0" t="0" r="28575"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1276350"/>
                        </a:xfrm>
                        <a:prstGeom prst="rect">
                          <a:avLst/>
                        </a:prstGeom>
                        <a:solidFill>
                          <a:srgbClr val="FFFFFF"/>
                        </a:solidFill>
                        <a:ln w="9525">
                          <a:solidFill>
                            <a:srgbClr val="BFBFBF"/>
                          </a:solidFill>
                          <a:miter lim="800000"/>
                          <a:headEnd/>
                          <a:tailEnd/>
                        </a:ln>
                      </wps:spPr>
                      <wps:txbx>
                        <w:txbxContent>
                          <w:p w14:paraId="111ED12F" w14:textId="1B82A1DA" w:rsidR="00750BCA" w:rsidRPr="00A17C7F" w:rsidRDefault="00750BCA" w:rsidP="00750BCA">
                            <w:pPr>
                              <w:spacing w:before="0"/>
                              <w:jc w:val="center"/>
                              <w:outlineLvl w:val="1"/>
                              <w:rPr>
                                <w:rFonts w:asciiTheme="majorHAnsi" w:eastAsia="Times New Roman" w:hAnsiTheme="majorHAnsi"/>
                                <w:sz w:val="28"/>
                                <w:szCs w:val="28"/>
                              </w:rPr>
                            </w:pPr>
                            <w:r w:rsidRPr="00750BCA">
                              <w:rPr>
                                <w:rFonts w:ascii="Cambria" w:hAnsi="Cambria"/>
                                <w:sz w:val="28"/>
                                <w:szCs w:val="28"/>
                              </w:rPr>
                              <w:t xml:space="preserve">Julia </w:t>
                            </w:r>
                            <w:proofErr w:type="spellStart"/>
                            <w:r w:rsidRPr="00750BCA">
                              <w:rPr>
                                <w:rFonts w:ascii="Cambria" w:hAnsi="Cambria"/>
                                <w:sz w:val="28"/>
                                <w:szCs w:val="28"/>
                              </w:rPr>
                              <w:t>Dillavou</w:t>
                            </w:r>
                            <w:proofErr w:type="spellEnd"/>
                            <w:r w:rsidRPr="00750BCA">
                              <w:rPr>
                                <w:rFonts w:ascii="Cambria" w:hAnsi="Cambria"/>
                                <w:sz w:val="28"/>
                                <w:szCs w:val="28"/>
                              </w:rPr>
                              <w:t>, CJRC Graduate Student, Recipient of Graduate Scholar Award</w:t>
                            </w:r>
                          </w:p>
                          <w:p w14:paraId="664BB8A9" w14:textId="77777777" w:rsidR="00750BCA" w:rsidRDefault="00750BCA" w:rsidP="00750BCA">
                            <w:pPr>
                              <w:spacing w:before="0"/>
                              <w:outlineLvl w:val="1"/>
                              <w:rPr>
                                <w:rFonts w:ascii="Times New Roman" w:eastAsia="Times New Roman" w:hAnsi="Times New Roman"/>
                                <w:b/>
                                <w:bCs/>
                                <w:sz w:val="24"/>
                                <w:szCs w:val="24"/>
                              </w:rPr>
                            </w:pPr>
                          </w:p>
                          <w:p w14:paraId="482798FA" w14:textId="7D87DD64" w:rsidR="00750BCA" w:rsidRPr="00750BCA" w:rsidRDefault="00750BCA" w:rsidP="00750BCA">
                            <w:pPr>
                              <w:pStyle w:val="NormalWeb"/>
                              <w:spacing w:before="0" w:beforeAutospacing="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Julia </w:t>
                            </w:r>
                            <w:proofErr w:type="spellStart"/>
                            <w:r w:rsidRPr="00750BCA">
                              <w:rPr>
                                <w:rFonts w:ascii="Helvetica" w:hAnsi="Helvetica" w:cs="Helvetica"/>
                                <w:color w:val="7F7F7F" w:themeColor="text1" w:themeTint="80"/>
                              </w:rPr>
                              <w:t>Dillavou</w:t>
                            </w:r>
                            <w:proofErr w:type="spellEnd"/>
                            <w:r w:rsidRPr="00750BCA">
                              <w:rPr>
                                <w:rFonts w:ascii="Helvetica" w:hAnsi="Helvetica" w:cs="Helvetica"/>
                                <w:color w:val="7F7F7F" w:themeColor="text1" w:themeTint="80"/>
                              </w:rPr>
                              <w:t>, CJRC Graduate Student, was the 2022 recipient of Graduate Scholar Award from the Division on Women and Crime. This award recognizes the outstanding contributions of graduate students to the field of women and crime, both in their published work and their service to the Division on Women and Crime. Congrats Julia!</w:t>
                            </w:r>
                          </w:p>
                          <w:p w14:paraId="360F90D7" w14:textId="3224818B" w:rsidR="00750BCA" w:rsidRPr="00A17C7F" w:rsidRDefault="00750BCA" w:rsidP="00750BCA">
                            <w:pPr>
                              <w:spacing w:before="0"/>
                              <w:jc w:val="both"/>
                              <w:outlineLvl w:val="1"/>
                              <w:rPr>
                                <w:rFonts w:ascii="Helvetica" w:eastAsia="Times New Roman" w:hAnsi="Helvetica" w:cs="Helvetica"/>
                                <w:b/>
                                <w:bCs/>
                                <w:sz w:val="24"/>
                                <w:szCs w:val="24"/>
                              </w:rPr>
                            </w:pPr>
                          </w:p>
                          <w:p w14:paraId="0E346864" w14:textId="77777777" w:rsidR="00750BCA" w:rsidRPr="00FE3070" w:rsidRDefault="00750BCA" w:rsidP="00750BCA">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0B958778" w14:textId="77777777" w:rsidR="00750BCA" w:rsidRPr="00AE0BE6" w:rsidRDefault="00750BCA" w:rsidP="00750BCA">
                            <w:pPr>
                              <w:jc w:val="both"/>
                              <w:rPr>
                                <w:rFonts w:ascii="Helvetica" w:hAnsi="Helvetica" w:cs="Helvetica"/>
                                <w:color w:val="000000"/>
                                <w:sz w:val="24"/>
                                <w:szCs w:val="24"/>
                                <w:bdr w:val="none" w:sz="0" w:space="0" w:color="auto" w:frame="1"/>
                                <w:shd w:val="clear" w:color="auto" w:fill="FFFFFF"/>
                              </w:rPr>
                            </w:pPr>
                          </w:p>
                          <w:p w14:paraId="027AB07C" w14:textId="77777777" w:rsidR="00750BCA" w:rsidRPr="007F06E6" w:rsidRDefault="00750BCA" w:rsidP="00750BCA">
                            <w:pPr>
                              <w:pStyle w:val="NormalWeb"/>
                              <w:jc w:val="both"/>
                              <w:rPr>
                                <w:rFonts w:ascii="Helvetica" w:hAnsi="Helvetica" w:cs="Helvetica"/>
                              </w:rPr>
                            </w:pPr>
                          </w:p>
                          <w:p w14:paraId="37D126C4" w14:textId="77777777" w:rsidR="00750BCA" w:rsidRPr="00E451CF" w:rsidRDefault="00750BCA" w:rsidP="00750BCA">
                            <w:pPr>
                              <w:pStyle w:val="NormalWeb"/>
                              <w:jc w:val="both"/>
                              <w:rPr>
                                <w:color w:val="000000"/>
                                <w:sz w:val="22"/>
                                <w:szCs w:val="22"/>
                              </w:rPr>
                            </w:pPr>
                          </w:p>
                          <w:p w14:paraId="6DC8FD00" w14:textId="77777777" w:rsidR="00750BCA" w:rsidRPr="00604F09" w:rsidRDefault="00750BCA" w:rsidP="00750BCA">
                            <w:pPr>
                              <w:pStyle w:val="NormalWeb"/>
                              <w:shd w:val="clear" w:color="auto" w:fill="FFFFFF"/>
                              <w:spacing w:before="0" w:beforeAutospacing="0" w:after="0" w:afterAutospacing="0"/>
                              <w:jc w:val="both"/>
                              <w:rPr>
                                <w:rFonts w:asciiTheme="majorHAnsi" w:hAnsiTheme="majorHAnsi" w:cs="Arial"/>
                                <w:b/>
                                <w:bCs/>
                                <w:sz w:val="28"/>
                                <w:szCs w:val="28"/>
                              </w:rPr>
                            </w:pPr>
                          </w:p>
                          <w:p w14:paraId="529EEB00" w14:textId="77777777" w:rsidR="00750BCA" w:rsidRDefault="00750BCA" w:rsidP="00750BCA">
                            <w:pPr>
                              <w:spacing w:before="0"/>
                              <w:rPr>
                                <w:rFonts w:ascii="Helvetica" w:eastAsia="Times New Roman" w:hAnsi="Helvetica" w:cs="Helvetica"/>
                                <w:color w:val="808080" w:themeColor="background1" w:themeShade="80"/>
                                <w:sz w:val="24"/>
                                <w:szCs w:val="24"/>
                              </w:rPr>
                            </w:pPr>
                          </w:p>
                          <w:p w14:paraId="35AA3E89" w14:textId="77777777" w:rsidR="00750BCA" w:rsidRPr="00720692" w:rsidRDefault="00750BCA" w:rsidP="00750BCA">
                            <w:pPr>
                              <w:spacing w:before="0"/>
                              <w:rPr>
                                <w:rFonts w:ascii="Helvetica" w:eastAsia="Times New Roman" w:hAnsi="Helvetica" w:cs="Helvetica"/>
                                <w:color w:val="808080" w:themeColor="background1" w:themeShade="80"/>
                                <w:sz w:val="24"/>
                                <w:szCs w:val="24"/>
                              </w:rPr>
                            </w:pPr>
                          </w:p>
                          <w:p w14:paraId="5F2DD7F2" w14:textId="77777777" w:rsidR="00750BCA" w:rsidRPr="00720692" w:rsidRDefault="00750BCA" w:rsidP="00750BCA"/>
                          <w:p w14:paraId="7CC2585F" w14:textId="77777777" w:rsidR="00750BCA" w:rsidRPr="00F72980" w:rsidRDefault="00750BCA" w:rsidP="00750BCA">
                            <w:pPr>
                              <w:pStyle w:val="NoSpacing"/>
                              <w:jc w:val="center"/>
                              <w:rPr>
                                <w:rFonts w:ascii="Cambria" w:hAnsi="Cambria"/>
                                <w:sz w:val="28"/>
                                <w:szCs w:val="28"/>
                              </w:rPr>
                            </w:pPr>
                          </w:p>
                          <w:p w14:paraId="46C51F36" w14:textId="77777777" w:rsidR="00750BCA" w:rsidRPr="00F72980" w:rsidRDefault="00750BCA" w:rsidP="00750BCA">
                            <w:pPr>
                              <w:pStyle w:val="NoSpacing"/>
                              <w:jc w:val="both"/>
                              <w:rPr>
                                <w:rFonts w:ascii="Helvetica" w:hAnsi="Helvetica"/>
                                <w:color w:val="808080"/>
                                <w:sz w:val="24"/>
                                <w:szCs w:val="24"/>
                              </w:rPr>
                            </w:pPr>
                          </w:p>
                          <w:p w14:paraId="134B2746" w14:textId="77777777" w:rsidR="00750BCA" w:rsidRDefault="00750BCA" w:rsidP="00750BCA">
                            <w:pPr>
                              <w:pStyle w:val="NoSpacing"/>
                              <w:jc w:val="both"/>
                              <w:rPr>
                                <w:rFonts w:ascii="Helvetica" w:hAnsi="Helvetica" w:cs="Helvetica"/>
                                <w:color w:val="808080" w:themeColor="background1" w:themeShade="80"/>
                                <w:sz w:val="24"/>
                                <w:szCs w:val="24"/>
                              </w:rPr>
                            </w:pPr>
                          </w:p>
                          <w:p w14:paraId="452E54F0" w14:textId="77777777" w:rsidR="00750BCA" w:rsidRPr="0051620D" w:rsidRDefault="00750BCA" w:rsidP="00750BCA">
                            <w:pPr>
                              <w:pStyle w:val="NormalWeb"/>
                              <w:ind w:left="720"/>
                              <w:jc w:val="both"/>
                              <w:rPr>
                                <w:rFonts w:ascii="Helvetica" w:hAnsi="Helvetica" w:cs="Helvetica"/>
                                <w:color w:val="808080" w:themeColor="background1" w:themeShade="80"/>
                              </w:rPr>
                            </w:pPr>
                          </w:p>
                          <w:p w14:paraId="1D7D50FC" w14:textId="77777777" w:rsidR="00750BCA" w:rsidRDefault="00750BCA" w:rsidP="00750BCA">
                            <w:pPr>
                              <w:pStyle w:val="NoSpacing"/>
                              <w:jc w:val="both"/>
                            </w:pPr>
                          </w:p>
                          <w:p w14:paraId="6B988632" w14:textId="77777777" w:rsidR="00750BCA" w:rsidRPr="00F72980" w:rsidRDefault="00750BCA" w:rsidP="00750BCA">
                            <w:pPr>
                              <w:pStyle w:val="NormalWeb"/>
                              <w:jc w:val="both"/>
                              <w:rPr>
                                <w:rFonts w:ascii="Helvetica" w:hAnsi="Helvetica" w:cs="Helvetica"/>
                                <w:color w:val="808080" w:themeColor="background1" w:themeShade="80"/>
                              </w:rPr>
                            </w:pPr>
                          </w:p>
                          <w:p w14:paraId="55612446" w14:textId="77777777" w:rsidR="00750BCA" w:rsidRPr="00DB79DE" w:rsidRDefault="00750BCA" w:rsidP="00750BCA">
                            <w:pPr>
                              <w:pStyle w:val="NoSpacing"/>
                              <w:jc w:val="both"/>
                              <w:rPr>
                                <w:rFonts w:ascii="Helvetica" w:hAnsi="Helvetica"/>
                                <w:color w:val="808080"/>
                                <w:sz w:val="24"/>
                                <w:szCs w:val="24"/>
                              </w:rPr>
                            </w:pPr>
                          </w:p>
                          <w:p w14:paraId="0AB971DE" w14:textId="77777777" w:rsidR="00750BCA" w:rsidRPr="005A2C2B" w:rsidRDefault="00750BCA" w:rsidP="00750BCA">
                            <w:pPr>
                              <w:pStyle w:val="NoSpacing"/>
                              <w:ind w:left="720"/>
                              <w:jc w:val="both"/>
                              <w:rPr>
                                <w:rFonts w:ascii="Helvetica" w:hAnsi="Helvetica"/>
                                <w:color w:val="808080"/>
                                <w:sz w:val="24"/>
                                <w:szCs w:val="24"/>
                              </w:rPr>
                            </w:pPr>
                          </w:p>
                          <w:p w14:paraId="0751FC5D" w14:textId="77777777" w:rsidR="00750BCA" w:rsidRPr="006A5A68" w:rsidRDefault="00750BCA" w:rsidP="00750B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CDCB" id="Text Box 12" o:spid="_x0000_s1035" type="#_x0000_t202" style="position:absolute;margin-left:0;margin-top:12.05pt;width:554.25pt;height:100.5pt;z-index:25204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" strokecolor="#bfbfbf">
                <v:textbox>
                  <w:txbxContent>
                    <w:p w14:paraId="111ED12F" w14:textId="1B82A1DA" w:rsidR="00750BCA" w:rsidRPr="00A17C7F" w:rsidRDefault="00750BCA" w:rsidP="00750BCA">
                      <w:pPr>
                        <w:spacing w:before="0"/>
                        <w:jc w:val="center"/>
                        <w:outlineLvl w:val="1"/>
                        <w:rPr>
                          <w:rFonts w:asciiTheme="majorHAnsi" w:eastAsia="Times New Roman" w:hAnsiTheme="majorHAnsi"/>
                          <w:sz w:val="28"/>
                          <w:szCs w:val="28"/>
                        </w:rPr>
                      </w:pPr>
                      <w:r w:rsidRPr="00750BCA">
                        <w:rPr>
                          <w:rFonts w:ascii="Cambria" w:hAnsi="Cambria"/>
                          <w:sz w:val="28"/>
                          <w:szCs w:val="28"/>
                        </w:rPr>
                        <w:t xml:space="preserve">Julia </w:t>
                      </w:r>
                      <w:proofErr w:type="spellStart"/>
                      <w:r w:rsidRPr="00750BCA">
                        <w:rPr>
                          <w:rFonts w:ascii="Cambria" w:hAnsi="Cambria"/>
                          <w:sz w:val="28"/>
                          <w:szCs w:val="28"/>
                        </w:rPr>
                        <w:t>Dillavou</w:t>
                      </w:r>
                      <w:proofErr w:type="spellEnd"/>
                      <w:r w:rsidRPr="00750BCA">
                        <w:rPr>
                          <w:rFonts w:ascii="Cambria" w:hAnsi="Cambria"/>
                          <w:sz w:val="28"/>
                          <w:szCs w:val="28"/>
                        </w:rPr>
                        <w:t>, CJRC Graduate Student, Recipient of Graduate Scholar Award</w:t>
                      </w:r>
                    </w:p>
                    <w:p w14:paraId="664BB8A9" w14:textId="77777777" w:rsidR="00750BCA" w:rsidRDefault="00750BCA" w:rsidP="00750BCA">
                      <w:pPr>
                        <w:spacing w:before="0"/>
                        <w:outlineLvl w:val="1"/>
                        <w:rPr>
                          <w:rFonts w:ascii="Times New Roman" w:eastAsia="Times New Roman" w:hAnsi="Times New Roman"/>
                          <w:b/>
                          <w:bCs/>
                          <w:sz w:val="24"/>
                          <w:szCs w:val="24"/>
                        </w:rPr>
                      </w:pPr>
                    </w:p>
                    <w:p w14:paraId="482798FA" w14:textId="7D87DD64" w:rsidR="00750BCA" w:rsidRPr="00750BCA" w:rsidRDefault="00750BCA" w:rsidP="00750BCA">
                      <w:pPr>
                        <w:pStyle w:val="NormalWeb"/>
                        <w:spacing w:before="0" w:beforeAutospacing="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Julia </w:t>
                      </w:r>
                      <w:proofErr w:type="spellStart"/>
                      <w:r w:rsidRPr="00750BCA">
                        <w:rPr>
                          <w:rFonts w:ascii="Helvetica" w:hAnsi="Helvetica" w:cs="Helvetica"/>
                          <w:color w:val="7F7F7F" w:themeColor="text1" w:themeTint="80"/>
                        </w:rPr>
                        <w:t>Dillavou</w:t>
                      </w:r>
                      <w:proofErr w:type="spellEnd"/>
                      <w:r w:rsidRPr="00750BCA">
                        <w:rPr>
                          <w:rFonts w:ascii="Helvetica" w:hAnsi="Helvetica" w:cs="Helvetica"/>
                          <w:color w:val="7F7F7F" w:themeColor="text1" w:themeTint="80"/>
                        </w:rPr>
                        <w:t>, CJRC Graduate Student, was the 2022 recipient of Graduate Scholar Award from the Division on Women and Crime. This award recognizes the outstanding contributions of graduate students to the field of women and crime, both in their published work and their service to the Division on Women and Crime. Congrats Julia!</w:t>
                      </w:r>
                    </w:p>
                    <w:p w14:paraId="360F90D7" w14:textId="3224818B" w:rsidR="00750BCA" w:rsidRPr="00A17C7F" w:rsidRDefault="00750BCA" w:rsidP="00750BCA">
                      <w:pPr>
                        <w:spacing w:before="0"/>
                        <w:jc w:val="both"/>
                        <w:outlineLvl w:val="1"/>
                        <w:rPr>
                          <w:rFonts w:ascii="Helvetica" w:eastAsia="Times New Roman" w:hAnsi="Helvetica" w:cs="Helvetica"/>
                          <w:b/>
                          <w:bCs/>
                          <w:sz w:val="24"/>
                          <w:szCs w:val="24"/>
                        </w:rPr>
                      </w:pPr>
                    </w:p>
                    <w:p w14:paraId="0E346864" w14:textId="77777777" w:rsidR="00750BCA" w:rsidRPr="00FE3070" w:rsidRDefault="00750BCA" w:rsidP="00750BCA">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0B958778" w14:textId="77777777" w:rsidR="00750BCA" w:rsidRPr="00AE0BE6" w:rsidRDefault="00750BCA" w:rsidP="00750BCA">
                      <w:pPr>
                        <w:jc w:val="both"/>
                        <w:rPr>
                          <w:rFonts w:ascii="Helvetica" w:hAnsi="Helvetica" w:cs="Helvetica"/>
                          <w:color w:val="000000"/>
                          <w:sz w:val="24"/>
                          <w:szCs w:val="24"/>
                          <w:bdr w:val="none" w:sz="0" w:space="0" w:color="auto" w:frame="1"/>
                          <w:shd w:val="clear" w:color="auto" w:fill="FFFFFF"/>
                        </w:rPr>
                      </w:pPr>
                    </w:p>
                    <w:p w14:paraId="027AB07C" w14:textId="77777777" w:rsidR="00750BCA" w:rsidRPr="007F06E6" w:rsidRDefault="00750BCA" w:rsidP="00750BCA">
                      <w:pPr>
                        <w:pStyle w:val="NormalWeb"/>
                        <w:jc w:val="both"/>
                        <w:rPr>
                          <w:rFonts w:ascii="Helvetica" w:hAnsi="Helvetica" w:cs="Helvetica"/>
                        </w:rPr>
                      </w:pPr>
                    </w:p>
                    <w:p w14:paraId="37D126C4" w14:textId="77777777" w:rsidR="00750BCA" w:rsidRPr="00E451CF" w:rsidRDefault="00750BCA" w:rsidP="00750BCA">
                      <w:pPr>
                        <w:pStyle w:val="NormalWeb"/>
                        <w:jc w:val="both"/>
                        <w:rPr>
                          <w:color w:val="000000"/>
                          <w:sz w:val="22"/>
                          <w:szCs w:val="22"/>
                        </w:rPr>
                      </w:pPr>
                    </w:p>
                    <w:p w14:paraId="6DC8FD00" w14:textId="77777777" w:rsidR="00750BCA" w:rsidRPr="00604F09" w:rsidRDefault="00750BCA" w:rsidP="00750BCA">
                      <w:pPr>
                        <w:pStyle w:val="NormalWeb"/>
                        <w:shd w:val="clear" w:color="auto" w:fill="FFFFFF"/>
                        <w:spacing w:before="0" w:beforeAutospacing="0" w:after="0" w:afterAutospacing="0"/>
                        <w:jc w:val="both"/>
                        <w:rPr>
                          <w:rFonts w:asciiTheme="majorHAnsi" w:hAnsiTheme="majorHAnsi" w:cs="Arial"/>
                          <w:b/>
                          <w:bCs/>
                          <w:sz w:val="28"/>
                          <w:szCs w:val="28"/>
                        </w:rPr>
                      </w:pPr>
                    </w:p>
                    <w:p w14:paraId="529EEB00" w14:textId="77777777" w:rsidR="00750BCA" w:rsidRDefault="00750BCA" w:rsidP="00750BCA">
                      <w:pPr>
                        <w:spacing w:before="0"/>
                        <w:rPr>
                          <w:rFonts w:ascii="Helvetica" w:eastAsia="Times New Roman" w:hAnsi="Helvetica" w:cs="Helvetica"/>
                          <w:color w:val="808080" w:themeColor="background1" w:themeShade="80"/>
                          <w:sz w:val="24"/>
                          <w:szCs w:val="24"/>
                        </w:rPr>
                      </w:pPr>
                    </w:p>
                    <w:p w14:paraId="35AA3E89" w14:textId="77777777" w:rsidR="00750BCA" w:rsidRPr="00720692" w:rsidRDefault="00750BCA" w:rsidP="00750BCA">
                      <w:pPr>
                        <w:spacing w:before="0"/>
                        <w:rPr>
                          <w:rFonts w:ascii="Helvetica" w:eastAsia="Times New Roman" w:hAnsi="Helvetica" w:cs="Helvetica"/>
                          <w:color w:val="808080" w:themeColor="background1" w:themeShade="80"/>
                          <w:sz w:val="24"/>
                          <w:szCs w:val="24"/>
                        </w:rPr>
                      </w:pPr>
                    </w:p>
                    <w:p w14:paraId="5F2DD7F2" w14:textId="77777777" w:rsidR="00750BCA" w:rsidRPr="00720692" w:rsidRDefault="00750BCA" w:rsidP="00750BCA"/>
                    <w:p w14:paraId="7CC2585F" w14:textId="77777777" w:rsidR="00750BCA" w:rsidRPr="00F72980" w:rsidRDefault="00750BCA" w:rsidP="00750BCA">
                      <w:pPr>
                        <w:pStyle w:val="NoSpacing"/>
                        <w:jc w:val="center"/>
                        <w:rPr>
                          <w:rFonts w:ascii="Cambria" w:hAnsi="Cambria"/>
                          <w:sz w:val="28"/>
                          <w:szCs w:val="28"/>
                        </w:rPr>
                      </w:pPr>
                    </w:p>
                    <w:p w14:paraId="46C51F36" w14:textId="77777777" w:rsidR="00750BCA" w:rsidRPr="00F72980" w:rsidRDefault="00750BCA" w:rsidP="00750BCA">
                      <w:pPr>
                        <w:pStyle w:val="NoSpacing"/>
                        <w:jc w:val="both"/>
                        <w:rPr>
                          <w:rFonts w:ascii="Helvetica" w:hAnsi="Helvetica"/>
                          <w:color w:val="808080"/>
                          <w:sz w:val="24"/>
                          <w:szCs w:val="24"/>
                        </w:rPr>
                      </w:pPr>
                    </w:p>
                    <w:p w14:paraId="134B2746" w14:textId="77777777" w:rsidR="00750BCA" w:rsidRDefault="00750BCA" w:rsidP="00750BCA">
                      <w:pPr>
                        <w:pStyle w:val="NoSpacing"/>
                        <w:jc w:val="both"/>
                        <w:rPr>
                          <w:rFonts w:ascii="Helvetica" w:hAnsi="Helvetica" w:cs="Helvetica"/>
                          <w:color w:val="808080" w:themeColor="background1" w:themeShade="80"/>
                          <w:sz w:val="24"/>
                          <w:szCs w:val="24"/>
                        </w:rPr>
                      </w:pPr>
                    </w:p>
                    <w:p w14:paraId="452E54F0" w14:textId="77777777" w:rsidR="00750BCA" w:rsidRPr="0051620D" w:rsidRDefault="00750BCA" w:rsidP="00750BCA">
                      <w:pPr>
                        <w:pStyle w:val="NormalWeb"/>
                        <w:ind w:left="720"/>
                        <w:jc w:val="both"/>
                        <w:rPr>
                          <w:rFonts w:ascii="Helvetica" w:hAnsi="Helvetica" w:cs="Helvetica"/>
                          <w:color w:val="808080" w:themeColor="background1" w:themeShade="80"/>
                        </w:rPr>
                      </w:pPr>
                    </w:p>
                    <w:p w14:paraId="1D7D50FC" w14:textId="77777777" w:rsidR="00750BCA" w:rsidRDefault="00750BCA" w:rsidP="00750BCA">
                      <w:pPr>
                        <w:pStyle w:val="NoSpacing"/>
                        <w:jc w:val="both"/>
                      </w:pPr>
                    </w:p>
                    <w:p w14:paraId="6B988632" w14:textId="77777777" w:rsidR="00750BCA" w:rsidRPr="00F72980" w:rsidRDefault="00750BCA" w:rsidP="00750BCA">
                      <w:pPr>
                        <w:pStyle w:val="NormalWeb"/>
                        <w:jc w:val="both"/>
                        <w:rPr>
                          <w:rFonts w:ascii="Helvetica" w:hAnsi="Helvetica" w:cs="Helvetica"/>
                          <w:color w:val="808080" w:themeColor="background1" w:themeShade="80"/>
                        </w:rPr>
                      </w:pPr>
                    </w:p>
                    <w:p w14:paraId="55612446" w14:textId="77777777" w:rsidR="00750BCA" w:rsidRPr="00DB79DE" w:rsidRDefault="00750BCA" w:rsidP="00750BCA">
                      <w:pPr>
                        <w:pStyle w:val="NoSpacing"/>
                        <w:jc w:val="both"/>
                        <w:rPr>
                          <w:rFonts w:ascii="Helvetica" w:hAnsi="Helvetica"/>
                          <w:color w:val="808080"/>
                          <w:sz w:val="24"/>
                          <w:szCs w:val="24"/>
                        </w:rPr>
                      </w:pPr>
                    </w:p>
                    <w:p w14:paraId="0AB971DE" w14:textId="77777777" w:rsidR="00750BCA" w:rsidRPr="005A2C2B" w:rsidRDefault="00750BCA" w:rsidP="00750BCA">
                      <w:pPr>
                        <w:pStyle w:val="NoSpacing"/>
                        <w:ind w:left="720"/>
                        <w:jc w:val="both"/>
                        <w:rPr>
                          <w:rFonts w:ascii="Helvetica" w:hAnsi="Helvetica"/>
                          <w:color w:val="808080"/>
                          <w:sz w:val="24"/>
                          <w:szCs w:val="24"/>
                        </w:rPr>
                      </w:pPr>
                    </w:p>
                    <w:p w14:paraId="0751FC5D" w14:textId="77777777" w:rsidR="00750BCA" w:rsidRPr="006A5A68" w:rsidRDefault="00750BCA" w:rsidP="00750BCA">
                      <w:pPr>
                        <w:pStyle w:val="NoSpacing"/>
                        <w:jc w:val="both"/>
                        <w:rPr>
                          <w:rFonts w:ascii="Helvetica" w:hAnsi="Helvetica"/>
                          <w:color w:val="808080"/>
                          <w:sz w:val="20"/>
                          <w:szCs w:val="20"/>
                        </w:rPr>
                      </w:pPr>
                    </w:p>
                  </w:txbxContent>
                </v:textbox>
                <w10:wrap anchorx="margin"/>
              </v:shape>
            </w:pict>
          </mc:Fallback>
        </mc:AlternateContent>
      </w:r>
    </w:p>
    <w:p w14:paraId="63BB5C38" w14:textId="033AAD54" w:rsidR="006C1835" w:rsidRDefault="006C1835" w:rsidP="00824E4A">
      <w:pPr>
        <w:spacing w:before="0"/>
      </w:pPr>
    </w:p>
    <w:p w14:paraId="25CDCE13" w14:textId="264BECDB" w:rsidR="006C1835" w:rsidRDefault="006C1835" w:rsidP="00824E4A">
      <w:pPr>
        <w:spacing w:before="0"/>
      </w:pPr>
    </w:p>
    <w:p w14:paraId="636780CC" w14:textId="79C4D599" w:rsidR="006C1835" w:rsidRDefault="006C1835" w:rsidP="00824E4A">
      <w:pPr>
        <w:spacing w:before="0"/>
      </w:pPr>
    </w:p>
    <w:p w14:paraId="14C50068" w14:textId="626C3BE2" w:rsidR="006C1835" w:rsidRDefault="006C1835" w:rsidP="00824E4A">
      <w:pPr>
        <w:spacing w:before="0"/>
      </w:pPr>
    </w:p>
    <w:p w14:paraId="64AD57A4" w14:textId="197D1F9B" w:rsidR="006C1835" w:rsidRDefault="006C1835" w:rsidP="00824E4A">
      <w:pPr>
        <w:spacing w:before="0"/>
      </w:pPr>
    </w:p>
    <w:p w14:paraId="690821D1" w14:textId="3D3840AB" w:rsidR="006C1835" w:rsidRDefault="006C1835" w:rsidP="00824E4A">
      <w:pPr>
        <w:spacing w:before="0"/>
      </w:pPr>
    </w:p>
    <w:p w14:paraId="780636B3" w14:textId="56A1685D" w:rsidR="006C1835" w:rsidRDefault="006C1835" w:rsidP="00824E4A">
      <w:pPr>
        <w:spacing w:before="0"/>
      </w:pPr>
    </w:p>
    <w:p w14:paraId="216D60D3" w14:textId="74F551F4" w:rsidR="006C1835" w:rsidRDefault="006C1835" w:rsidP="00824E4A">
      <w:pPr>
        <w:spacing w:before="0"/>
      </w:pPr>
    </w:p>
    <w:p w14:paraId="7C28326D" w14:textId="49C45E9B" w:rsidR="006C1835" w:rsidRDefault="002C3CD0" w:rsidP="00824E4A">
      <w:pPr>
        <w:spacing w:before="0"/>
      </w:pPr>
      <w:r>
        <w:rPr>
          <w:noProof/>
        </w:rPr>
        <mc:AlternateContent>
          <mc:Choice Requires="wps">
            <w:drawing>
              <wp:anchor distT="0" distB="0" distL="114300" distR="114300" simplePos="0" relativeHeight="252042752" behindDoc="0" locked="0" layoutInCell="1" allowOverlap="1" wp14:anchorId="5E1B8F40" wp14:editId="72D1832E">
                <wp:simplePos x="0" y="0"/>
                <wp:positionH relativeFrom="margin">
                  <wp:align>left</wp:align>
                </wp:positionH>
                <wp:positionV relativeFrom="paragraph">
                  <wp:posOffset>18415</wp:posOffset>
                </wp:positionV>
                <wp:extent cx="7058025" cy="1562100"/>
                <wp:effectExtent l="0" t="0" r="28575"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8025" cy="1562100"/>
                        </a:xfrm>
                        <a:prstGeom prst="rect">
                          <a:avLst/>
                        </a:prstGeom>
                        <a:solidFill>
                          <a:srgbClr val="FFFFFF"/>
                        </a:solidFill>
                        <a:ln w="9525">
                          <a:solidFill>
                            <a:srgbClr val="BFBFBF"/>
                          </a:solidFill>
                          <a:miter lim="800000"/>
                          <a:headEnd/>
                          <a:tailEnd/>
                        </a:ln>
                      </wps:spPr>
                      <wps:txbx>
                        <w:txbxContent>
                          <w:p w14:paraId="4C0B8D03" w14:textId="0CBB09CB" w:rsidR="00750BCA" w:rsidRPr="00750BCA" w:rsidRDefault="00750BCA" w:rsidP="00750BCA">
                            <w:pPr>
                              <w:pStyle w:val="Heading1"/>
                              <w:spacing w:before="0"/>
                              <w:jc w:val="center"/>
                              <w:rPr>
                                <w:rFonts w:ascii="Times New Roman" w:eastAsia="Times New Roman" w:hAnsi="Times New Roman"/>
                                <w:color w:val="auto"/>
                                <w:sz w:val="28"/>
                                <w:szCs w:val="28"/>
                              </w:rPr>
                            </w:pPr>
                            <w:proofErr w:type="spellStart"/>
                            <w:r w:rsidRPr="00750BCA">
                              <w:rPr>
                                <w:color w:val="auto"/>
                                <w:sz w:val="28"/>
                                <w:szCs w:val="28"/>
                              </w:rPr>
                              <w:t>Yiwen</w:t>
                            </w:r>
                            <w:proofErr w:type="spellEnd"/>
                            <w:r w:rsidRPr="00750BCA">
                              <w:rPr>
                                <w:color w:val="auto"/>
                                <w:sz w:val="28"/>
                                <w:szCs w:val="28"/>
                              </w:rPr>
                              <w:t xml:space="preserve"> Zhang, CJRC Graduate Student, Selected as Winner of the 2022 Benjamin Steiner Excellence in Corrections Student Paper Competition</w:t>
                            </w:r>
                          </w:p>
                          <w:p w14:paraId="4344B104" w14:textId="722D7897" w:rsidR="00750BCA" w:rsidRPr="00A17C7F" w:rsidRDefault="00750BCA" w:rsidP="00750BCA">
                            <w:pPr>
                              <w:spacing w:before="0"/>
                              <w:jc w:val="center"/>
                              <w:outlineLvl w:val="1"/>
                              <w:rPr>
                                <w:rFonts w:asciiTheme="majorHAnsi" w:eastAsia="Times New Roman" w:hAnsiTheme="majorHAnsi"/>
                                <w:sz w:val="28"/>
                                <w:szCs w:val="28"/>
                              </w:rPr>
                            </w:pPr>
                          </w:p>
                          <w:p w14:paraId="414E1612" w14:textId="77777777" w:rsidR="00750BCA" w:rsidRPr="00750BCA" w:rsidRDefault="00750BCA" w:rsidP="00750BCA">
                            <w:pPr>
                              <w:pStyle w:val="NormalWeb"/>
                              <w:spacing w:before="0" w:beforeAutospacing="0" w:after="0" w:afterAutospacing="0"/>
                              <w:jc w:val="both"/>
                              <w:rPr>
                                <w:rStyle w:val="Emphasis"/>
                                <w:rFonts w:ascii="Helvetica" w:hAnsi="Helvetica" w:cs="Helvetica"/>
                                <w:i w:val="0"/>
                                <w:iCs w:val="0"/>
                                <w:color w:val="7F7F7F" w:themeColor="text1" w:themeTint="80"/>
                              </w:rPr>
                            </w:pP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 was selected as the 2022 winner of the American Society of Criminology Benjamin Steiner Excellence in Corrections Student Paper Competition for her thesis, </w:t>
                            </w:r>
                            <w:r w:rsidRPr="00750BCA">
                              <w:rPr>
                                <w:rStyle w:val="Emphasis"/>
                                <w:rFonts w:ascii="Helvetica" w:hAnsi="Helvetica" w:cs="Helvetica"/>
                                <w:color w:val="7F7F7F" w:themeColor="text1" w:themeTint="80"/>
                              </w:rPr>
                              <w:t>“Did the Prison Industrial Complex Deliver on Its Promise? Prison Proliferation and Employment in Rural America.”</w:t>
                            </w:r>
                            <w:r w:rsidRPr="00750BCA">
                              <w:rPr>
                                <w:rStyle w:val="Emphasis"/>
                                <w:rFonts w:ascii="Helvetica" w:hAnsi="Helvetica" w:cs="Helvetica"/>
                                <w:i w:val="0"/>
                                <w:iCs w:val="0"/>
                                <w:color w:val="7F7F7F" w:themeColor="text1" w:themeTint="80"/>
                              </w:rPr>
                              <w:t xml:space="preserve"> Congrats </w:t>
                            </w:r>
                            <w:proofErr w:type="spellStart"/>
                            <w:r w:rsidRPr="00750BCA">
                              <w:rPr>
                                <w:rStyle w:val="Emphasis"/>
                                <w:rFonts w:ascii="Helvetica" w:hAnsi="Helvetica" w:cs="Helvetica"/>
                                <w:i w:val="0"/>
                                <w:iCs w:val="0"/>
                                <w:color w:val="7F7F7F" w:themeColor="text1" w:themeTint="80"/>
                              </w:rPr>
                              <w:t>Yiwen</w:t>
                            </w:r>
                            <w:proofErr w:type="spellEnd"/>
                            <w:r w:rsidRPr="00750BCA">
                              <w:rPr>
                                <w:rStyle w:val="Emphasis"/>
                                <w:rFonts w:ascii="Helvetica" w:hAnsi="Helvetica" w:cs="Helvetica"/>
                                <w:i w:val="0"/>
                                <w:iCs w:val="0"/>
                                <w:color w:val="7F7F7F" w:themeColor="text1" w:themeTint="80"/>
                              </w:rPr>
                              <w:t>!</w:t>
                            </w:r>
                          </w:p>
                          <w:p w14:paraId="00E92BBE" w14:textId="4335C0AB" w:rsidR="00750BCA" w:rsidRPr="00A17C7F" w:rsidRDefault="00750BCA" w:rsidP="00750BCA">
                            <w:pPr>
                              <w:spacing w:before="0"/>
                              <w:jc w:val="both"/>
                              <w:outlineLvl w:val="1"/>
                              <w:rPr>
                                <w:rFonts w:ascii="Helvetica" w:eastAsia="Times New Roman" w:hAnsi="Helvetica" w:cs="Helvetica"/>
                                <w:b/>
                                <w:bCs/>
                                <w:sz w:val="24"/>
                                <w:szCs w:val="24"/>
                              </w:rPr>
                            </w:pPr>
                          </w:p>
                          <w:p w14:paraId="0C3FC5F5" w14:textId="77777777" w:rsidR="00750BCA" w:rsidRPr="00FE3070" w:rsidRDefault="00750BCA" w:rsidP="00750BCA">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059A08BF" w14:textId="77777777" w:rsidR="00750BCA" w:rsidRPr="00AE0BE6" w:rsidRDefault="00750BCA" w:rsidP="00750BCA">
                            <w:pPr>
                              <w:jc w:val="both"/>
                              <w:rPr>
                                <w:rFonts w:ascii="Helvetica" w:hAnsi="Helvetica" w:cs="Helvetica"/>
                                <w:color w:val="000000"/>
                                <w:sz w:val="24"/>
                                <w:szCs w:val="24"/>
                                <w:bdr w:val="none" w:sz="0" w:space="0" w:color="auto" w:frame="1"/>
                                <w:shd w:val="clear" w:color="auto" w:fill="FFFFFF"/>
                              </w:rPr>
                            </w:pPr>
                          </w:p>
                          <w:p w14:paraId="014E43F8" w14:textId="77777777" w:rsidR="00750BCA" w:rsidRPr="007F06E6" w:rsidRDefault="00750BCA" w:rsidP="00750BCA">
                            <w:pPr>
                              <w:pStyle w:val="NormalWeb"/>
                              <w:jc w:val="both"/>
                              <w:rPr>
                                <w:rFonts w:ascii="Helvetica" w:hAnsi="Helvetica" w:cs="Helvetica"/>
                              </w:rPr>
                            </w:pPr>
                          </w:p>
                          <w:p w14:paraId="3292423F" w14:textId="77777777" w:rsidR="00750BCA" w:rsidRPr="00E451CF" w:rsidRDefault="00750BCA" w:rsidP="00750BCA">
                            <w:pPr>
                              <w:pStyle w:val="NormalWeb"/>
                              <w:jc w:val="both"/>
                              <w:rPr>
                                <w:color w:val="000000"/>
                                <w:sz w:val="22"/>
                                <w:szCs w:val="22"/>
                              </w:rPr>
                            </w:pPr>
                          </w:p>
                          <w:p w14:paraId="30042F1D" w14:textId="77777777" w:rsidR="00750BCA" w:rsidRPr="00604F09" w:rsidRDefault="00750BCA" w:rsidP="00750BCA">
                            <w:pPr>
                              <w:pStyle w:val="NormalWeb"/>
                              <w:shd w:val="clear" w:color="auto" w:fill="FFFFFF"/>
                              <w:spacing w:before="0" w:beforeAutospacing="0" w:after="0" w:afterAutospacing="0"/>
                              <w:jc w:val="both"/>
                              <w:rPr>
                                <w:rFonts w:asciiTheme="majorHAnsi" w:hAnsiTheme="majorHAnsi" w:cs="Arial"/>
                                <w:b/>
                                <w:bCs/>
                                <w:sz w:val="28"/>
                                <w:szCs w:val="28"/>
                              </w:rPr>
                            </w:pPr>
                          </w:p>
                          <w:p w14:paraId="2B90260E" w14:textId="77777777" w:rsidR="00750BCA" w:rsidRDefault="00750BCA" w:rsidP="00750BCA">
                            <w:pPr>
                              <w:spacing w:before="0"/>
                              <w:rPr>
                                <w:rFonts w:ascii="Helvetica" w:eastAsia="Times New Roman" w:hAnsi="Helvetica" w:cs="Helvetica"/>
                                <w:color w:val="808080" w:themeColor="background1" w:themeShade="80"/>
                                <w:sz w:val="24"/>
                                <w:szCs w:val="24"/>
                              </w:rPr>
                            </w:pPr>
                          </w:p>
                          <w:p w14:paraId="5410BB9B" w14:textId="77777777" w:rsidR="00750BCA" w:rsidRPr="00720692" w:rsidRDefault="00750BCA" w:rsidP="00750BCA">
                            <w:pPr>
                              <w:spacing w:before="0"/>
                              <w:rPr>
                                <w:rFonts w:ascii="Helvetica" w:eastAsia="Times New Roman" w:hAnsi="Helvetica" w:cs="Helvetica"/>
                                <w:color w:val="808080" w:themeColor="background1" w:themeShade="80"/>
                                <w:sz w:val="24"/>
                                <w:szCs w:val="24"/>
                              </w:rPr>
                            </w:pPr>
                          </w:p>
                          <w:p w14:paraId="20F9FEF4" w14:textId="77777777" w:rsidR="00750BCA" w:rsidRPr="00720692" w:rsidRDefault="00750BCA" w:rsidP="00750BCA"/>
                          <w:p w14:paraId="31B6A1B8" w14:textId="77777777" w:rsidR="00750BCA" w:rsidRPr="00F72980" w:rsidRDefault="00750BCA" w:rsidP="00750BCA">
                            <w:pPr>
                              <w:pStyle w:val="NoSpacing"/>
                              <w:jc w:val="center"/>
                              <w:rPr>
                                <w:rFonts w:ascii="Cambria" w:hAnsi="Cambria"/>
                                <w:sz w:val="28"/>
                                <w:szCs w:val="28"/>
                              </w:rPr>
                            </w:pPr>
                          </w:p>
                          <w:p w14:paraId="4666E9D5" w14:textId="77777777" w:rsidR="00750BCA" w:rsidRPr="00F72980" w:rsidRDefault="00750BCA" w:rsidP="00750BCA">
                            <w:pPr>
                              <w:pStyle w:val="NoSpacing"/>
                              <w:jc w:val="both"/>
                              <w:rPr>
                                <w:rFonts w:ascii="Helvetica" w:hAnsi="Helvetica"/>
                                <w:color w:val="808080"/>
                                <w:sz w:val="24"/>
                                <w:szCs w:val="24"/>
                              </w:rPr>
                            </w:pPr>
                          </w:p>
                          <w:p w14:paraId="75256FFC" w14:textId="77777777" w:rsidR="00750BCA" w:rsidRDefault="00750BCA" w:rsidP="00750BCA">
                            <w:pPr>
                              <w:pStyle w:val="NoSpacing"/>
                              <w:jc w:val="both"/>
                              <w:rPr>
                                <w:rFonts w:ascii="Helvetica" w:hAnsi="Helvetica" w:cs="Helvetica"/>
                                <w:color w:val="808080" w:themeColor="background1" w:themeShade="80"/>
                                <w:sz w:val="24"/>
                                <w:szCs w:val="24"/>
                              </w:rPr>
                            </w:pPr>
                          </w:p>
                          <w:p w14:paraId="38460E0F" w14:textId="77777777" w:rsidR="00750BCA" w:rsidRPr="0051620D" w:rsidRDefault="00750BCA" w:rsidP="00750BCA">
                            <w:pPr>
                              <w:pStyle w:val="NormalWeb"/>
                              <w:ind w:left="720"/>
                              <w:jc w:val="both"/>
                              <w:rPr>
                                <w:rFonts w:ascii="Helvetica" w:hAnsi="Helvetica" w:cs="Helvetica"/>
                                <w:color w:val="808080" w:themeColor="background1" w:themeShade="80"/>
                              </w:rPr>
                            </w:pPr>
                          </w:p>
                          <w:p w14:paraId="7296247F" w14:textId="77777777" w:rsidR="00750BCA" w:rsidRDefault="00750BCA" w:rsidP="00750BCA">
                            <w:pPr>
                              <w:pStyle w:val="NoSpacing"/>
                              <w:jc w:val="both"/>
                            </w:pPr>
                          </w:p>
                          <w:p w14:paraId="05030E2E" w14:textId="77777777" w:rsidR="00750BCA" w:rsidRPr="00F72980" w:rsidRDefault="00750BCA" w:rsidP="00750BCA">
                            <w:pPr>
                              <w:pStyle w:val="NormalWeb"/>
                              <w:jc w:val="both"/>
                              <w:rPr>
                                <w:rFonts w:ascii="Helvetica" w:hAnsi="Helvetica" w:cs="Helvetica"/>
                                <w:color w:val="808080" w:themeColor="background1" w:themeShade="80"/>
                              </w:rPr>
                            </w:pPr>
                          </w:p>
                          <w:p w14:paraId="6143BFDE" w14:textId="77777777" w:rsidR="00750BCA" w:rsidRPr="00DB79DE" w:rsidRDefault="00750BCA" w:rsidP="00750BCA">
                            <w:pPr>
                              <w:pStyle w:val="NoSpacing"/>
                              <w:jc w:val="both"/>
                              <w:rPr>
                                <w:rFonts w:ascii="Helvetica" w:hAnsi="Helvetica"/>
                                <w:color w:val="808080"/>
                                <w:sz w:val="24"/>
                                <w:szCs w:val="24"/>
                              </w:rPr>
                            </w:pPr>
                          </w:p>
                          <w:p w14:paraId="7F249A96" w14:textId="77777777" w:rsidR="00750BCA" w:rsidRPr="005A2C2B" w:rsidRDefault="00750BCA" w:rsidP="00750BCA">
                            <w:pPr>
                              <w:pStyle w:val="NoSpacing"/>
                              <w:ind w:left="720"/>
                              <w:jc w:val="both"/>
                              <w:rPr>
                                <w:rFonts w:ascii="Helvetica" w:hAnsi="Helvetica"/>
                                <w:color w:val="808080"/>
                                <w:sz w:val="24"/>
                                <w:szCs w:val="24"/>
                              </w:rPr>
                            </w:pPr>
                          </w:p>
                          <w:p w14:paraId="3A4B5EC2" w14:textId="77777777" w:rsidR="00750BCA" w:rsidRPr="006A5A68" w:rsidRDefault="00750BCA" w:rsidP="00750BCA">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1B8F40" id="Text Box 23" o:spid="_x0000_s1036" type="#_x0000_t202" style="position:absolute;margin-left:0;margin-top:1.45pt;width:555.75pt;height:123pt;z-index:252042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" strokecolor="#bfbfbf">
                <v:textbox>
                  <w:txbxContent>
                    <w:p w14:paraId="4C0B8D03" w14:textId="0CBB09CB" w:rsidR="00750BCA" w:rsidRPr="00750BCA" w:rsidRDefault="00750BCA" w:rsidP="00750BCA">
                      <w:pPr>
                        <w:pStyle w:val="Heading1"/>
                        <w:spacing w:before="0"/>
                        <w:jc w:val="center"/>
                        <w:rPr>
                          <w:rFonts w:ascii="Times New Roman" w:eastAsia="Times New Roman" w:hAnsi="Times New Roman"/>
                          <w:color w:val="auto"/>
                          <w:sz w:val="28"/>
                          <w:szCs w:val="28"/>
                        </w:rPr>
                      </w:pPr>
                      <w:proofErr w:type="spellStart"/>
                      <w:r w:rsidRPr="00750BCA">
                        <w:rPr>
                          <w:color w:val="auto"/>
                          <w:sz w:val="28"/>
                          <w:szCs w:val="28"/>
                        </w:rPr>
                        <w:t>Yiwen</w:t>
                      </w:r>
                      <w:proofErr w:type="spellEnd"/>
                      <w:r w:rsidRPr="00750BCA">
                        <w:rPr>
                          <w:color w:val="auto"/>
                          <w:sz w:val="28"/>
                          <w:szCs w:val="28"/>
                        </w:rPr>
                        <w:t xml:space="preserve"> Zhang, CJRC Graduate Student, Selected as Winner of the 2022 Benjamin Steiner Excellence in Corrections Student Paper Competition</w:t>
                      </w:r>
                    </w:p>
                    <w:p w14:paraId="4344B104" w14:textId="722D7897" w:rsidR="00750BCA" w:rsidRPr="00A17C7F" w:rsidRDefault="00750BCA" w:rsidP="00750BCA">
                      <w:pPr>
                        <w:spacing w:before="0"/>
                        <w:jc w:val="center"/>
                        <w:outlineLvl w:val="1"/>
                        <w:rPr>
                          <w:rFonts w:asciiTheme="majorHAnsi" w:eastAsia="Times New Roman" w:hAnsiTheme="majorHAnsi"/>
                          <w:sz w:val="28"/>
                          <w:szCs w:val="28"/>
                        </w:rPr>
                      </w:pPr>
                    </w:p>
                    <w:p w14:paraId="414E1612" w14:textId="77777777" w:rsidR="00750BCA" w:rsidRPr="00750BCA" w:rsidRDefault="00750BCA" w:rsidP="00750BCA">
                      <w:pPr>
                        <w:pStyle w:val="NormalWeb"/>
                        <w:spacing w:before="0" w:beforeAutospacing="0" w:after="0" w:afterAutospacing="0"/>
                        <w:jc w:val="both"/>
                        <w:rPr>
                          <w:rStyle w:val="Emphasis"/>
                          <w:rFonts w:ascii="Helvetica" w:hAnsi="Helvetica" w:cs="Helvetica"/>
                          <w:i w:val="0"/>
                          <w:iCs w:val="0"/>
                          <w:color w:val="7F7F7F" w:themeColor="text1" w:themeTint="80"/>
                        </w:rPr>
                      </w:pP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 was selected as the 2022 winner of the American Society of Criminology Benjamin Steiner Excellence in Corrections Student Paper Competition for her thesis, </w:t>
                      </w:r>
                      <w:r w:rsidRPr="00750BCA">
                        <w:rPr>
                          <w:rStyle w:val="Emphasis"/>
                          <w:rFonts w:ascii="Helvetica" w:hAnsi="Helvetica" w:cs="Helvetica"/>
                          <w:color w:val="7F7F7F" w:themeColor="text1" w:themeTint="80"/>
                        </w:rPr>
                        <w:t>“Did the Prison Industrial Complex Deliver on Its Promise? Prison Proliferation and Employment in Rural America.”</w:t>
                      </w:r>
                      <w:r w:rsidRPr="00750BCA">
                        <w:rPr>
                          <w:rStyle w:val="Emphasis"/>
                          <w:rFonts w:ascii="Helvetica" w:hAnsi="Helvetica" w:cs="Helvetica"/>
                          <w:i w:val="0"/>
                          <w:iCs w:val="0"/>
                          <w:color w:val="7F7F7F" w:themeColor="text1" w:themeTint="80"/>
                        </w:rPr>
                        <w:t xml:space="preserve"> Congrats </w:t>
                      </w:r>
                      <w:proofErr w:type="spellStart"/>
                      <w:r w:rsidRPr="00750BCA">
                        <w:rPr>
                          <w:rStyle w:val="Emphasis"/>
                          <w:rFonts w:ascii="Helvetica" w:hAnsi="Helvetica" w:cs="Helvetica"/>
                          <w:i w:val="0"/>
                          <w:iCs w:val="0"/>
                          <w:color w:val="7F7F7F" w:themeColor="text1" w:themeTint="80"/>
                        </w:rPr>
                        <w:t>Yiwen</w:t>
                      </w:r>
                      <w:proofErr w:type="spellEnd"/>
                      <w:r w:rsidRPr="00750BCA">
                        <w:rPr>
                          <w:rStyle w:val="Emphasis"/>
                          <w:rFonts w:ascii="Helvetica" w:hAnsi="Helvetica" w:cs="Helvetica"/>
                          <w:i w:val="0"/>
                          <w:iCs w:val="0"/>
                          <w:color w:val="7F7F7F" w:themeColor="text1" w:themeTint="80"/>
                        </w:rPr>
                        <w:t>!</w:t>
                      </w:r>
                    </w:p>
                    <w:p w14:paraId="00E92BBE" w14:textId="4335C0AB" w:rsidR="00750BCA" w:rsidRPr="00A17C7F" w:rsidRDefault="00750BCA" w:rsidP="00750BCA">
                      <w:pPr>
                        <w:spacing w:before="0"/>
                        <w:jc w:val="both"/>
                        <w:outlineLvl w:val="1"/>
                        <w:rPr>
                          <w:rFonts w:ascii="Helvetica" w:eastAsia="Times New Roman" w:hAnsi="Helvetica" w:cs="Helvetica"/>
                          <w:b/>
                          <w:bCs/>
                          <w:sz w:val="24"/>
                          <w:szCs w:val="24"/>
                        </w:rPr>
                      </w:pPr>
                    </w:p>
                    <w:p w14:paraId="0C3FC5F5" w14:textId="77777777" w:rsidR="00750BCA" w:rsidRPr="00FE3070" w:rsidRDefault="00750BCA" w:rsidP="00750BCA">
                      <w:pPr>
                        <w:pStyle w:val="Heading2"/>
                        <w:spacing w:before="0" w:beforeAutospacing="0" w:after="0" w:afterAutospacing="0"/>
                        <w:jc w:val="both"/>
                        <w:rPr>
                          <w:rFonts w:ascii="Helvetica" w:hAnsi="Helvetica" w:cs="Helvetica"/>
                          <w:b w:val="0"/>
                          <w:bCs w:val="0"/>
                          <w:color w:val="808080" w:themeColor="background1" w:themeShade="80"/>
                          <w:sz w:val="24"/>
                          <w:szCs w:val="24"/>
                          <w:bdr w:val="none" w:sz="0" w:space="0" w:color="auto" w:frame="1"/>
                          <w:shd w:val="clear" w:color="auto" w:fill="FFFFFF"/>
                        </w:rPr>
                      </w:pPr>
                    </w:p>
                    <w:p w14:paraId="059A08BF" w14:textId="77777777" w:rsidR="00750BCA" w:rsidRPr="00AE0BE6" w:rsidRDefault="00750BCA" w:rsidP="00750BCA">
                      <w:pPr>
                        <w:jc w:val="both"/>
                        <w:rPr>
                          <w:rFonts w:ascii="Helvetica" w:hAnsi="Helvetica" w:cs="Helvetica"/>
                          <w:color w:val="000000"/>
                          <w:sz w:val="24"/>
                          <w:szCs w:val="24"/>
                          <w:bdr w:val="none" w:sz="0" w:space="0" w:color="auto" w:frame="1"/>
                          <w:shd w:val="clear" w:color="auto" w:fill="FFFFFF"/>
                        </w:rPr>
                      </w:pPr>
                    </w:p>
                    <w:p w14:paraId="014E43F8" w14:textId="77777777" w:rsidR="00750BCA" w:rsidRPr="007F06E6" w:rsidRDefault="00750BCA" w:rsidP="00750BCA">
                      <w:pPr>
                        <w:pStyle w:val="NormalWeb"/>
                        <w:jc w:val="both"/>
                        <w:rPr>
                          <w:rFonts w:ascii="Helvetica" w:hAnsi="Helvetica" w:cs="Helvetica"/>
                        </w:rPr>
                      </w:pPr>
                    </w:p>
                    <w:p w14:paraId="3292423F" w14:textId="77777777" w:rsidR="00750BCA" w:rsidRPr="00E451CF" w:rsidRDefault="00750BCA" w:rsidP="00750BCA">
                      <w:pPr>
                        <w:pStyle w:val="NormalWeb"/>
                        <w:jc w:val="both"/>
                        <w:rPr>
                          <w:color w:val="000000"/>
                          <w:sz w:val="22"/>
                          <w:szCs w:val="22"/>
                        </w:rPr>
                      </w:pPr>
                    </w:p>
                    <w:p w14:paraId="30042F1D" w14:textId="77777777" w:rsidR="00750BCA" w:rsidRPr="00604F09" w:rsidRDefault="00750BCA" w:rsidP="00750BCA">
                      <w:pPr>
                        <w:pStyle w:val="NormalWeb"/>
                        <w:shd w:val="clear" w:color="auto" w:fill="FFFFFF"/>
                        <w:spacing w:before="0" w:beforeAutospacing="0" w:after="0" w:afterAutospacing="0"/>
                        <w:jc w:val="both"/>
                        <w:rPr>
                          <w:rFonts w:asciiTheme="majorHAnsi" w:hAnsiTheme="majorHAnsi" w:cs="Arial"/>
                          <w:b/>
                          <w:bCs/>
                          <w:sz w:val="28"/>
                          <w:szCs w:val="28"/>
                        </w:rPr>
                      </w:pPr>
                    </w:p>
                    <w:p w14:paraId="2B90260E" w14:textId="77777777" w:rsidR="00750BCA" w:rsidRDefault="00750BCA" w:rsidP="00750BCA">
                      <w:pPr>
                        <w:spacing w:before="0"/>
                        <w:rPr>
                          <w:rFonts w:ascii="Helvetica" w:eastAsia="Times New Roman" w:hAnsi="Helvetica" w:cs="Helvetica"/>
                          <w:color w:val="808080" w:themeColor="background1" w:themeShade="80"/>
                          <w:sz w:val="24"/>
                          <w:szCs w:val="24"/>
                        </w:rPr>
                      </w:pPr>
                    </w:p>
                    <w:p w14:paraId="5410BB9B" w14:textId="77777777" w:rsidR="00750BCA" w:rsidRPr="00720692" w:rsidRDefault="00750BCA" w:rsidP="00750BCA">
                      <w:pPr>
                        <w:spacing w:before="0"/>
                        <w:rPr>
                          <w:rFonts w:ascii="Helvetica" w:eastAsia="Times New Roman" w:hAnsi="Helvetica" w:cs="Helvetica"/>
                          <w:color w:val="808080" w:themeColor="background1" w:themeShade="80"/>
                          <w:sz w:val="24"/>
                          <w:szCs w:val="24"/>
                        </w:rPr>
                      </w:pPr>
                    </w:p>
                    <w:p w14:paraId="20F9FEF4" w14:textId="77777777" w:rsidR="00750BCA" w:rsidRPr="00720692" w:rsidRDefault="00750BCA" w:rsidP="00750BCA"/>
                    <w:p w14:paraId="31B6A1B8" w14:textId="77777777" w:rsidR="00750BCA" w:rsidRPr="00F72980" w:rsidRDefault="00750BCA" w:rsidP="00750BCA">
                      <w:pPr>
                        <w:pStyle w:val="NoSpacing"/>
                        <w:jc w:val="center"/>
                        <w:rPr>
                          <w:rFonts w:ascii="Cambria" w:hAnsi="Cambria"/>
                          <w:sz w:val="28"/>
                          <w:szCs w:val="28"/>
                        </w:rPr>
                      </w:pPr>
                    </w:p>
                    <w:p w14:paraId="4666E9D5" w14:textId="77777777" w:rsidR="00750BCA" w:rsidRPr="00F72980" w:rsidRDefault="00750BCA" w:rsidP="00750BCA">
                      <w:pPr>
                        <w:pStyle w:val="NoSpacing"/>
                        <w:jc w:val="both"/>
                        <w:rPr>
                          <w:rFonts w:ascii="Helvetica" w:hAnsi="Helvetica"/>
                          <w:color w:val="808080"/>
                          <w:sz w:val="24"/>
                          <w:szCs w:val="24"/>
                        </w:rPr>
                      </w:pPr>
                    </w:p>
                    <w:p w14:paraId="75256FFC" w14:textId="77777777" w:rsidR="00750BCA" w:rsidRDefault="00750BCA" w:rsidP="00750BCA">
                      <w:pPr>
                        <w:pStyle w:val="NoSpacing"/>
                        <w:jc w:val="both"/>
                        <w:rPr>
                          <w:rFonts w:ascii="Helvetica" w:hAnsi="Helvetica" w:cs="Helvetica"/>
                          <w:color w:val="808080" w:themeColor="background1" w:themeShade="80"/>
                          <w:sz w:val="24"/>
                          <w:szCs w:val="24"/>
                        </w:rPr>
                      </w:pPr>
                    </w:p>
                    <w:p w14:paraId="38460E0F" w14:textId="77777777" w:rsidR="00750BCA" w:rsidRPr="0051620D" w:rsidRDefault="00750BCA" w:rsidP="00750BCA">
                      <w:pPr>
                        <w:pStyle w:val="NormalWeb"/>
                        <w:ind w:left="720"/>
                        <w:jc w:val="both"/>
                        <w:rPr>
                          <w:rFonts w:ascii="Helvetica" w:hAnsi="Helvetica" w:cs="Helvetica"/>
                          <w:color w:val="808080" w:themeColor="background1" w:themeShade="80"/>
                        </w:rPr>
                      </w:pPr>
                    </w:p>
                    <w:p w14:paraId="7296247F" w14:textId="77777777" w:rsidR="00750BCA" w:rsidRDefault="00750BCA" w:rsidP="00750BCA">
                      <w:pPr>
                        <w:pStyle w:val="NoSpacing"/>
                        <w:jc w:val="both"/>
                      </w:pPr>
                    </w:p>
                    <w:p w14:paraId="05030E2E" w14:textId="77777777" w:rsidR="00750BCA" w:rsidRPr="00F72980" w:rsidRDefault="00750BCA" w:rsidP="00750BCA">
                      <w:pPr>
                        <w:pStyle w:val="NormalWeb"/>
                        <w:jc w:val="both"/>
                        <w:rPr>
                          <w:rFonts w:ascii="Helvetica" w:hAnsi="Helvetica" w:cs="Helvetica"/>
                          <w:color w:val="808080" w:themeColor="background1" w:themeShade="80"/>
                        </w:rPr>
                      </w:pPr>
                    </w:p>
                    <w:p w14:paraId="6143BFDE" w14:textId="77777777" w:rsidR="00750BCA" w:rsidRPr="00DB79DE" w:rsidRDefault="00750BCA" w:rsidP="00750BCA">
                      <w:pPr>
                        <w:pStyle w:val="NoSpacing"/>
                        <w:jc w:val="both"/>
                        <w:rPr>
                          <w:rFonts w:ascii="Helvetica" w:hAnsi="Helvetica"/>
                          <w:color w:val="808080"/>
                          <w:sz w:val="24"/>
                          <w:szCs w:val="24"/>
                        </w:rPr>
                      </w:pPr>
                    </w:p>
                    <w:p w14:paraId="7F249A96" w14:textId="77777777" w:rsidR="00750BCA" w:rsidRPr="005A2C2B" w:rsidRDefault="00750BCA" w:rsidP="00750BCA">
                      <w:pPr>
                        <w:pStyle w:val="NoSpacing"/>
                        <w:ind w:left="720"/>
                        <w:jc w:val="both"/>
                        <w:rPr>
                          <w:rFonts w:ascii="Helvetica" w:hAnsi="Helvetica"/>
                          <w:color w:val="808080"/>
                          <w:sz w:val="24"/>
                          <w:szCs w:val="24"/>
                        </w:rPr>
                      </w:pPr>
                    </w:p>
                    <w:p w14:paraId="3A4B5EC2" w14:textId="77777777" w:rsidR="00750BCA" w:rsidRPr="006A5A68" w:rsidRDefault="00750BCA" w:rsidP="00750BCA">
                      <w:pPr>
                        <w:pStyle w:val="NoSpacing"/>
                        <w:jc w:val="both"/>
                        <w:rPr>
                          <w:rFonts w:ascii="Helvetica" w:hAnsi="Helvetica"/>
                          <w:color w:val="808080"/>
                          <w:sz w:val="20"/>
                          <w:szCs w:val="20"/>
                        </w:rPr>
                      </w:pPr>
                    </w:p>
                  </w:txbxContent>
                </v:textbox>
                <w10:wrap anchorx="margin"/>
              </v:shape>
            </w:pict>
          </mc:Fallback>
        </mc:AlternateContent>
      </w:r>
    </w:p>
    <w:p w14:paraId="2D236D25" w14:textId="032053AD" w:rsidR="006C1835" w:rsidRDefault="006C1835" w:rsidP="00824E4A">
      <w:pPr>
        <w:spacing w:before="0"/>
      </w:pPr>
    </w:p>
    <w:p w14:paraId="431EED7F" w14:textId="4A26B12C" w:rsidR="006C1835" w:rsidRDefault="006C1835" w:rsidP="00824E4A">
      <w:pPr>
        <w:spacing w:before="0"/>
      </w:pPr>
    </w:p>
    <w:p w14:paraId="1489FECD" w14:textId="255EAAA4" w:rsidR="006C1835" w:rsidRDefault="006C1835" w:rsidP="00824E4A">
      <w:pPr>
        <w:spacing w:before="0"/>
      </w:pPr>
    </w:p>
    <w:p w14:paraId="0D00B3E6" w14:textId="0206149D" w:rsidR="006C1835" w:rsidRDefault="006C1835" w:rsidP="00824E4A">
      <w:pPr>
        <w:spacing w:before="0"/>
      </w:pPr>
    </w:p>
    <w:p w14:paraId="0C3283AF" w14:textId="573CBD24" w:rsidR="00D6692D" w:rsidRDefault="00D6692D" w:rsidP="00824E4A">
      <w:pPr>
        <w:spacing w:before="0"/>
      </w:pPr>
    </w:p>
    <w:p w14:paraId="5C47A6CE" w14:textId="2E40FF45" w:rsidR="00D6692D" w:rsidRDefault="00D6692D" w:rsidP="00824E4A">
      <w:pPr>
        <w:spacing w:before="0"/>
      </w:pPr>
    </w:p>
    <w:p w14:paraId="2D55936F" w14:textId="3EDD44FC" w:rsidR="00D6692D" w:rsidRDefault="00D6692D" w:rsidP="00824E4A">
      <w:pPr>
        <w:spacing w:before="0"/>
      </w:pPr>
    </w:p>
    <w:p w14:paraId="43034C51" w14:textId="2C21CC53" w:rsidR="00D6692D" w:rsidRDefault="00D6692D" w:rsidP="00824E4A">
      <w:pPr>
        <w:spacing w:before="0"/>
      </w:pPr>
    </w:p>
    <w:p w14:paraId="6868E303" w14:textId="1BEA7952" w:rsidR="00D6692D" w:rsidRDefault="00D6692D" w:rsidP="00824E4A">
      <w:pPr>
        <w:spacing w:before="0"/>
      </w:pPr>
    </w:p>
    <w:p w14:paraId="330427AE" w14:textId="3C6AF858" w:rsidR="00D6692D" w:rsidRDefault="002C3CD0" w:rsidP="00824E4A">
      <w:pPr>
        <w:spacing w:before="0"/>
      </w:pPr>
      <w:r>
        <w:rPr>
          <w:noProof/>
        </w:rPr>
        <mc:AlternateContent>
          <mc:Choice Requires="wps">
            <w:drawing>
              <wp:anchor distT="0" distB="0" distL="114300" distR="114300" simplePos="0" relativeHeight="252069376" behindDoc="0" locked="0" layoutInCell="1" allowOverlap="1" wp14:anchorId="5A3D7A53" wp14:editId="537CA147">
                <wp:simplePos x="0" y="0"/>
                <wp:positionH relativeFrom="margin">
                  <wp:posOffset>9525</wp:posOffset>
                </wp:positionH>
                <wp:positionV relativeFrom="paragraph">
                  <wp:posOffset>103505</wp:posOffset>
                </wp:positionV>
                <wp:extent cx="7038975" cy="4219575"/>
                <wp:effectExtent l="0" t="0" r="28575" b="2857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4219575"/>
                        </a:xfrm>
                        <a:prstGeom prst="rect">
                          <a:avLst/>
                        </a:prstGeom>
                        <a:solidFill>
                          <a:srgbClr val="FFFFFF"/>
                        </a:solidFill>
                        <a:ln w="9525">
                          <a:solidFill>
                            <a:srgbClr val="BFBFBF"/>
                          </a:solidFill>
                          <a:miter lim="800000"/>
                          <a:headEnd/>
                          <a:tailEnd/>
                        </a:ln>
                      </wps:spPr>
                      <wps:txbx>
                        <w:txbxContent>
                          <w:p w14:paraId="1685E6E2" w14:textId="77777777" w:rsidR="002C3CD0" w:rsidRPr="00750BCA" w:rsidRDefault="002C3CD0" w:rsidP="002C3CD0">
                            <w:pPr>
                              <w:pStyle w:val="NormalWeb"/>
                              <w:spacing w:before="0" w:beforeAutospacing="0"/>
                              <w:jc w:val="center"/>
                              <w:rPr>
                                <w:rFonts w:asciiTheme="majorHAnsi" w:hAnsiTheme="majorHAnsi"/>
                                <w:sz w:val="28"/>
                                <w:szCs w:val="28"/>
                              </w:rPr>
                            </w:pPr>
                            <w:r w:rsidRPr="00750BCA">
                              <w:rPr>
                                <w:rFonts w:asciiTheme="majorHAnsi" w:hAnsiTheme="majorHAnsi"/>
                                <w:sz w:val="28"/>
                                <w:szCs w:val="28"/>
                              </w:rPr>
                              <w:t>Annual American Society of Criminology Meeting Conference Presentations</w:t>
                            </w:r>
                          </w:p>
                          <w:p w14:paraId="29F71D7B" w14:textId="77777777" w:rsidR="002C3CD0" w:rsidRPr="00750BCA" w:rsidRDefault="002C3CD0" w:rsidP="002C3CD0">
                            <w:pPr>
                              <w:pStyle w:val="NormalWeb"/>
                              <w:spacing w:before="0" w:beforeAutospacing="0"/>
                              <w:jc w:val="both"/>
                              <w:rPr>
                                <w:rFonts w:ascii="Helvetica" w:hAnsi="Helvetica" w:cs="Helvetica"/>
                                <w:color w:val="7F7F7F" w:themeColor="text1" w:themeTint="80"/>
                              </w:rPr>
                            </w:pPr>
                            <w:r w:rsidRPr="00750BCA">
                              <w:rPr>
                                <w:rFonts w:ascii="Helvetica" w:hAnsi="Helvetica" w:cs="Helvetica"/>
                                <w:color w:val="7F7F7F" w:themeColor="text1" w:themeTint="80"/>
                              </w:rPr>
                              <w:t>The following is a list of the presentations given by the Criminal Justice Research Center researchers at the Annual American Society of Criminology Meeting in Atlanta, Georgia in November.</w:t>
                            </w:r>
                          </w:p>
                          <w:p w14:paraId="0832C610"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Inequality and the Death Penalty, Jeffery Ulmer, CJRC Director</w:t>
                            </w:r>
                          </w:p>
                          <w:p w14:paraId="1EE50724"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Wrong Place, Long Time: Contextual Effects in the Imposition of Consecutive Punishment Miranda Galvin, </w:t>
                            </w:r>
                            <w:r w:rsidRPr="00750BCA">
                              <w:rPr>
                                <w:rFonts w:ascii="Helvetica" w:hAnsi="Helvetica" w:cs="Helvetica"/>
                                <w:color w:val="7F7F7F" w:themeColor="text1" w:themeTint="80"/>
                                <w:shd w:val="clear" w:color="auto" w:fill="FFFFFF"/>
                              </w:rPr>
                              <w:t>PA Commission on Sentencing Postdoctoral Scholar</w:t>
                            </w:r>
                            <w:r w:rsidRPr="00750BCA">
                              <w:rPr>
                                <w:rFonts w:ascii="Helvetica" w:hAnsi="Helvetica" w:cs="Helvetica"/>
                                <w:color w:val="7F7F7F" w:themeColor="text1" w:themeTint="80"/>
                              </w:rPr>
                              <w:t xml:space="preserve"> at the CJRC Alumni, Jeffery Ulmer, CJRC Director, Emerson Waite, </w:t>
                            </w:r>
                            <w:r w:rsidRPr="00750BCA">
                              <w:rPr>
                                <w:rFonts w:ascii="Helvetica" w:hAnsi="Helvetica" w:cs="Helvetica"/>
                                <w:color w:val="7F7F7F" w:themeColor="text1" w:themeTint="80"/>
                                <w:shd w:val="clear" w:color="auto" w:fill="FFFFFF"/>
                              </w:rPr>
                              <w:t>PA Commission on Sentencing Graduate Student</w:t>
                            </w:r>
                            <w:r w:rsidRPr="00750BCA">
                              <w:rPr>
                                <w:rFonts w:ascii="Helvetica" w:hAnsi="Helvetica" w:cs="Helvetica"/>
                                <w:color w:val="7F7F7F" w:themeColor="text1" w:themeTint="80"/>
                              </w:rPr>
                              <w:t xml:space="preserve"> at the CJRC</w:t>
                            </w:r>
                          </w:p>
                          <w:p w14:paraId="534FB3D0"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Probation Duration: How Much Is Too Much, Megan </w:t>
                            </w:r>
                            <w:proofErr w:type="spellStart"/>
                            <w:r w:rsidRPr="00750BCA">
                              <w:rPr>
                                <w:rFonts w:ascii="Helvetica" w:hAnsi="Helvetica" w:cs="Helvetica"/>
                                <w:color w:val="7F7F7F" w:themeColor="text1" w:themeTint="80"/>
                              </w:rPr>
                              <w:t>Kurlychek</w:t>
                            </w:r>
                            <w:proofErr w:type="spellEnd"/>
                            <w:r w:rsidRPr="00750BCA">
                              <w:rPr>
                                <w:rFonts w:ascii="Helvetica" w:hAnsi="Helvetica" w:cs="Helvetica"/>
                                <w:color w:val="7F7F7F" w:themeColor="text1" w:themeTint="80"/>
                              </w:rPr>
                              <w:t xml:space="preserve">, CJRC Associate Director, Clare Strange, </w:t>
                            </w:r>
                            <w:r w:rsidRPr="00750BCA">
                              <w:rPr>
                                <w:rFonts w:ascii="Helvetica" w:hAnsi="Helvetica" w:cs="Helvetica"/>
                                <w:color w:val="7F7F7F" w:themeColor="text1" w:themeTint="80"/>
                                <w:shd w:val="clear" w:color="auto" w:fill="FFFFFF"/>
                              </w:rPr>
                              <w:t>PA Commission on Sentencing Postdoctoral Scholar</w:t>
                            </w:r>
                            <w:r w:rsidRPr="00750BCA">
                              <w:rPr>
                                <w:rFonts w:ascii="Helvetica" w:hAnsi="Helvetica" w:cs="Helvetica"/>
                                <w:color w:val="7F7F7F" w:themeColor="text1" w:themeTint="80"/>
                              </w:rPr>
                              <w:t xml:space="preserve"> at the CJRC Alumni, Matthew Kleiman Pennsylvania Commission on Sentencing</w:t>
                            </w:r>
                          </w:p>
                          <w:p w14:paraId="33B21432"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Mothers Inside and Out? Pseudo-Families and Motherhood in a Women’s Prison, Julia </w:t>
                            </w:r>
                            <w:proofErr w:type="spellStart"/>
                            <w:r w:rsidRPr="00750BCA">
                              <w:rPr>
                                <w:rFonts w:ascii="Helvetica" w:hAnsi="Helvetica" w:cs="Helvetica"/>
                                <w:color w:val="7F7F7F" w:themeColor="text1" w:themeTint="80"/>
                              </w:rPr>
                              <w:t>Dillavou</w:t>
                            </w:r>
                            <w:proofErr w:type="spellEnd"/>
                            <w:r w:rsidRPr="00750BCA">
                              <w:rPr>
                                <w:rFonts w:ascii="Helvetica" w:hAnsi="Helvetica" w:cs="Helvetica"/>
                                <w:color w:val="7F7F7F" w:themeColor="text1" w:themeTint="80"/>
                              </w:rPr>
                              <w:t>, CJRC Graduate Student</w:t>
                            </w:r>
                          </w:p>
                          <w:p w14:paraId="51BD8FA4"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Adding a Spatial Component to Contextual Sentencing Research, Emerson Waite, </w:t>
                            </w:r>
                            <w:r w:rsidRPr="00750BCA">
                              <w:rPr>
                                <w:rFonts w:ascii="Helvetica" w:hAnsi="Helvetica" w:cs="Helvetica"/>
                                <w:color w:val="7F7F7F" w:themeColor="text1" w:themeTint="80"/>
                                <w:shd w:val="clear" w:color="auto" w:fill="FFFFFF"/>
                              </w:rPr>
                              <w:t>PA Commission on Sentencing Graduate Student</w:t>
                            </w:r>
                            <w:r w:rsidRPr="00750BCA">
                              <w:rPr>
                                <w:rFonts w:ascii="Helvetica" w:hAnsi="Helvetica" w:cs="Helvetica"/>
                                <w:color w:val="7F7F7F" w:themeColor="text1" w:themeTint="80"/>
                              </w:rPr>
                              <w:t xml:space="preserve"> at the CJRC</w:t>
                            </w:r>
                          </w:p>
                          <w:p w14:paraId="703C595F"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Exploring the Concept of Onset Within the Context of Prison Misconduct, </w:t>
                            </w: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w:t>
                            </w:r>
                          </w:p>
                          <w:p w14:paraId="563D86B3"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Outcomes Associated with Policies Meant to Restrict Access to Illicit Drugs in Prisons, Richard Hahn, University of Maryland, and </w:t>
                            </w: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w:t>
                            </w:r>
                          </w:p>
                          <w:p w14:paraId="11655E2B" w14:textId="77777777" w:rsidR="002C3CD0" w:rsidRPr="00A17C7F" w:rsidRDefault="002C3CD0" w:rsidP="002C3CD0">
                            <w:pPr>
                              <w:spacing w:before="0"/>
                              <w:jc w:val="both"/>
                              <w:outlineLvl w:val="1"/>
                              <w:rPr>
                                <w:rFonts w:ascii="Helvetica" w:eastAsia="Times New Roman" w:hAnsi="Helvetica" w:cs="Helvetica"/>
                                <w:b/>
                                <w:bCs/>
                                <w:sz w:val="24"/>
                                <w:szCs w:val="24"/>
                              </w:rPr>
                            </w:pPr>
                          </w:p>
                          <w:p w14:paraId="78DA42A0" w14:textId="77777777" w:rsidR="002C3CD0" w:rsidRPr="00AE0BE6" w:rsidRDefault="002C3CD0" w:rsidP="002C3CD0">
                            <w:pPr>
                              <w:jc w:val="both"/>
                              <w:rPr>
                                <w:rFonts w:ascii="Helvetica" w:hAnsi="Helvetica" w:cs="Helvetica"/>
                                <w:color w:val="000000"/>
                                <w:sz w:val="24"/>
                                <w:szCs w:val="24"/>
                                <w:bdr w:val="none" w:sz="0" w:space="0" w:color="auto" w:frame="1"/>
                                <w:shd w:val="clear" w:color="auto" w:fill="FFFFFF"/>
                              </w:rPr>
                            </w:pPr>
                          </w:p>
                          <w:p w14:paraId="683AFE5E" w14:textId="77777777" w:rsidR="002C3CD0" w:rsidRPr="007F06E6" w:rsidRDefault="002C3CD0" w:rsidP="002C3CD0">
                            <w:pPr>
                              <w:pStyle w:val="NormalWeb"/>
                              <w:jc w:val="both"/>
                              <w:rPr>
                                <w:rFonts w:ascii="Helvetica" w:hAnsi="Helvetica" w:cs="Helvetica"/>
                              </w:rPr>
                            </w:pPr>
                          </w:p>
                          <w:p w14:paraId="3A3D3AEF" w14:textId="77777777" w:rsidR="002C3CD0" w:rsidRPr="00E451CF" w:rsidRDefault="002C3CD0" w:rsidP="002C3CD0">
                            <w:pPr>
                              <w:pStyle w:val="NormalWeb"/>
                              <w:jc w:val="both"/>
                              <w:rPr>
                                <w:color w:val="000000"/>
                                <w:sz w:val="22"/>
                                <w:szCs w:val="22"/>
                              </w:rPr>
                            </w:pPr>
                          </w:p>
                          <w:p w14:paraId="5A0AB40C" w14:textId="77777777" w:rsidR="002C3CD0" w:rsidRPr="00604F09" w:rsidRDefault="002C3CD0" w:rsidP="002C3CD0">
                            <w:pPr>
                              <w:pStyle w:val="NormalWeb"/>
                              <w:shd w:val="clear" w:color="auto" w:fill="FFFFFF"/>
                              <w:spacing w:before="0" w:beforeAutospacing="0" w:after="0" w:afterAutospacing="0"/>
                              <w:jc w:val="both"/>
                              <w:rPr>
                                <w:rFonts w:asciiTheme="majorHAnsi" w:hAnsiTheme="majorHAnsi" w:cs="Arial"/>
                                <w:b/>
                                <w:bCs/>
                                <w:sz w:val="28"/>
                                <w:szCs w:val="28"/>
                              </w:rPr>
                            </w:pPr>
                          </w:p>
                          <w:p w14:paraId="67AA064D" w14:textId="77777777" w:rsidR="002C3CD0" w:rsidRDefault="002C3CD0" w:rsidP="002C3CD0">
                            <w:pPr>
                              <w:spacing w:before="0"/>
                              <w:rPr>
                                <w:rFonts w:ascii="Helvetica" w:eastAsia="Times New Roman" w:hAnsi="Helvetica" w:cs="Helvetica"/>
                                <w:color w:val="808080" w:themeColor="background1" w:themeShade="80"/>
                                <w:sz w:val="24"/>
                                <w:szCs w:val="24"/>
                              </w:rPr>
                            </w:pPr>
                          </w:p>
                          <w:p w14:paraId="00C09EEE" w14:textId="77777777" w:rsidR="002C3CD0" w:rsidRPr="00720692" w:rsidRDefault="002C3CD0" w:rsidP="002C3CD0">
                            <w:pPr>
                              <w:spacing w:before="0"/>
                              <w:rPr>
                                <w:rFonts w:ascii="Helvetica" w:eastAsia="Times New Roman" w:hAnsi="Helvetica" w:cs="Helvetica"/>
                                <w:color w:val="808080" w:themeColor="background1" w:themeShade="80"/>
                                <w:sz w:val="24"/>
                                <w:szCs w:val="24"/>
                              </w:rPr>
                            </w:pPr>
                          </w:p>
                          <w:p w14:paraId="789DB399" w14:textId="77777777" w:rsidR="002C3CD0" w:rsidRPr="00720692" w:rsidRDefault="002C3CD0" w:rsidP="002C3CD0"/>
                          <w:p w14:paraId="54FFFC0D" w14:textId="77777777" w:rsidR="002C3CD0" w:rsidRPr="00F72980" w:rsidRDefault="002C3CD0" w:rsidP="002C3CD0">
                            <w:pPr>
                              <w:pStyle w:val="NoSpacing"/>
                              <w:jc w:val="center"/>
                              <w:rPr>
                                <w:rFonts w:ascii="Cambria" w:hAnsi="Cambria"/>
                                <w:sz w:val="28"/>
                                <w:szCs w:val="28"/>
                              </w:rPr>
                            </w:pPr>
                          </w:p>
                          <w:p w14:paraId="7B7573AF" w14:textId="77777777" w:rsidR="002C3CD0" w:rsidRPr="00F72980" w:rsidRDefault="002C3CD0" w:rsidP="002C3CD0">
                            <w:pPr>
                              <w:pStyle w:val="NoSpacing"/>
                              <w:jc w:val="both"/>
                              <w:rPr>
                                <w:rFonts w:ascii="Helvetica" w:hAnsi="Helvetica"/>
                                <w:color w:val="808080"/>
                                <w:sz w:val="24"/>
                                <w:szCs w:val="24"/>
                              </w:rPr>
                            </w:pPr>
                          </w:p>
                          <w:p w14:paraId="63E3EF2B" w14:textId="77777777" w:rsidR="002C3CD0" w:rsidRDefault="002C3CD0" w:rsidP="002C3CD0">
                            <w:pPr>
                              <w:pStyle w:val="NoSpacing"/>
                              <w:jc w:val="both"/>
                              <w:rPr>
                                <w:rFonts w:ascii="Helvetica" w:hAnsi="Helvetica" w:cs="Helvetica"/>
                                <w:color w:val="808080" w:themeColor="background1" w:themeShade="80"/>
                                <w:sz w:val="24"/>
                                <w:szCs w:val="24"/>
                              </w:rPr>
                            </w:pPr>
                          </w:p>
                          <w:p w14:paraId="3A5B225B" w14:textId="77777777" w:rsidR="002C3CD0" w:rsidRPr="0051620D" w:rsidRDefault="002C3CD0" w:rsidP="002C3CD0">
                            <w:pPr>
                              <w:pStyle w:val="NormalWeb"/>
                              <w:ind w:left="720"/>
                              <w:jc w:val="both"/>
                              <w:rPr>
                                <w:rFonts w:ascii="Helvetica" w:hAnsi="Helvetica" w:cs="Helvetica"/>
                                <w:color w:val="808080" w:themeColor="background1" w:themeShade="80"/>
                              </w:rPr>
                            </w:pPr>
                          </w:p>
                          <w:p w14:paraId="5541DFD0" w14:textId="77777777" w:rsidR="002C3CD0" w:rsidRDefault="002C3CD0" w:rsidP="002C3CD0">
                            <w:pPr>
                              <w:pStyle w:val="NoSpacing"/>
                              <w:jc w:val="both"/>
                            </w:pPr>
                          </w:p>
                          <w:p w14:paraId="5B3417D6" w14:textId="77777777" w:rsidR="002C3CD0" w:rsidRPr="00F72980" w:rsidRDefault="002C3CD0" w:rsidP="002C3CD0">
                            <w:pPr>
                              <w:pStyle w:val="NormalWeb"/>
                              <w:jc w:val="both"/>
                              <w:rPr>
                                <w:rFonts w:ascii="Helvetica" w:hAnsi="Helvetica" w:cs="Helvetica"/>
                                <w:color w:val="808080" w:themeColor="background1" w:themeShade="80"/>
                              </w:rPr>
                            </w:pPr>
                          </w:p>
                          <w:p w14:paraId="78834E72" w14:textId="77777777" w:rsidR="002C3CD0" w:rsidRPr="00DB79DE" w:rsidRDefault="002C3CD0" w:rsidP="002C3CD0">
                            <w:pPr>
                              <w:pStyle w:val="NoSpacing"/>
                              <w:jc w:val="both"/>
                              <w:rPr>
                                <w:rFonts w:ascii="Helvetica" w:hAnsi="Helvetica"/>
                                <w:color w:val="808080"/>
                                <w:sz w:val="24"/>
                                <w:szCs w:val="24"/>
                              </w:rPr>
                            </w:pPr>
                          </w:p>
                          <w:p w14:paraId="60656638" w14:textId="77777777" w:rsidR="002C3CD0" w:rsidRPr="005A2C2B" w:rsidRDefault="002C3CD0" w:rsidP="002C3CD0">
                            <w:pPr>
                              <w:pStyle w:val="NoSpacing"/>
                              <w:ind w:left="720"/>
                              <w:jc w:val="both"/>
                              <w:rPr>
                                <w:rFonts w:ascii="Helvetica" w:hAnsi="Helvetica"/>
                                <w:color w:val="808080"/>
                                <w:sz w:val="24"/>
                                <w:szCs w:val="24"/>
                              </w:rPr>
                            </w:pPr>
                          </w:p>
                          <w:p w14:paraId="2D0F6775" w14:textId="77777777" w:rsidR="002C3CD0" w:rsidRPr="006A5A68" w:rsidRDefault="002C3CD0" w:rsidP="002C3CD0">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D7A53" id="Text Box 5" o:spid="_x0000_s1037" type="#_x0000_t202" style="position:absolute;margin-left:.75pt;margin-top:8.15pt;width:554.25pt;height:332.25pt;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" strokecolor="#bfbfbf">
                <v:textbox>
                  <w:txbxContent>
                    <w:p w14:paraId="1685E6E2" w14:textId="77777777" w:rsidR="002C3CD0" w:rsidRPr="00750BCA" w:rsidRDefault="002C3CD0" w:rsidP="002C3CD0">
                      <w:pPr>
                        <w:pStyle w:val="NormalWeb"/>
                        <w:spacing w:before="0" w:beforeAutospacing="0"/>
                        <w:jc w:val="center"/>
                        <w:rPr>
                          <w:rFonts w:asciiTheme="majorHAnsi" w:hAnsiTheme="majorHAnsi"/>
                          <w:sz w:val="28"/>
                          <w:szCs w:val="28"/>
                        </w:rPr>
                      </w:pPr>
                      <w:r w:rsidRPr="00750BCA">
                        <w:rPr>
                          <w:rFonts w:asciiTheme="majorHAnsi" w:hAnsiTheme="majorHAnsi"/>
                          <w:sz w:val="28"/>
                          <w:szCs w:val="28"/>
                        </w:rPr>
                        <w:t>Annual American Society of Criminology Meeting Conference Presentations</w:t>
                      </w:r>
                    </w:p>
                    <w:p w14:paraId="29F71D7B" w14:textId="77777777" w:rsidR="002C3CD0" w:rsidRPr="00750BCA" w:rsidRDefault="002C3CD0" w:rsidP="002C3CD0">
                      <w:pPr>
                        <w:pStyle w:val="NormalWeb"/>
                        <w:spacing w:before="0" w:beforeAutospacing="0"/>
                        <w:jc w:val="both"/>
                        <w:rPr>
                          <w:rFonts w:ascii="Helvetica" w:hAnsi="Helvetica" w:cs="Helvetica"/>
                          <w:color w:val="7F7F7F" w:themeColor="text1" w:themeTint="80"/>
                        </w:rPr>
                      </w:pPr>
                      <w:r w:rsidRPr="00750BCA">
                        <w:rPr>
                          <w:rFonts w:ascii="Helvetica" w:hAnsi="Helvetica" w:cs="Helvetica"/>
                          <w:color w:val="7F7F7F" w:themeColor="text1" w:themeTint="80"/>
                        </w:rPr>
                        <w:t>The following is a list of the presentations given by the Criminal Justice Research Center researchers at the Annual American Society of Criminology Meeting in Atlanta, Georgia in November.</w:t>
                      </w:r>
                    </w:p>
                    <w:p w14:paraId="0832C610"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Inequality and the Death Penalty, Jeffery Ulmer, CJRC Director</w:t>
                      </w:r>
                    </w:p>
                    <w:p w14:paraId="1EE50724"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Wrong Place, Long Time: Contextual Effects in the Imposition of Consecutive Punishment Miranda Galvin, </w:t>
                      </w:r>
                      <w:r w:rsidRPr="00750BCA">
                        <w:rPr>
                          <w:rFonts w:ascii="Helvetica" w:hAnsi="Helvetica" w:cs="Helvetica"/>
                          <w:color w:val="7F7F7F" w:themeColor="text1" w:themeTint="80"/>
                          <w:shd w:val="clear" w:color="auto" w:fill="FFFFFF"/>
                        </w:rPr>
                        <w:t>PA Commission on Sentencing Postdoctoral Scholar</w:t>
                      </w:r>
                      <w:r w:rsidRPr="00750BCA">
                        <w:rPr>
                          <w:rFonts w:ascii="Helvetica" w:hAnsi="Helvetica" w:cs="Helvetica"/>
                          <w:color w:val="7F7F7F" w:themeColor="text1" w:themeTint="80"/>
                        </w:rPr>
                        <w:t xml:space="preserve"> at the CJRC Alumni, Jeffery Ulmer, CJRC Director, Emerson Waite, </w:t>
                      </w:r>
                      <w:r w:rsidRPr="00750BCA">
                        <w:rPr>
                          <w:rFonts w:ascii="Helvetica" w:hAnsi="Helvetica" w:cs="Helvetica"/>
                          <w:color w:val="7F7F7F" w:themeColor="text1" w:themeTint="80"/>
                          <w:shd w:val="clear" w:color="auto" w:fill="FFFFFF"/>
                        </w:rPr>
                        <w:t>PA Commission on Sentencing Graduate Student</w:t>
                      </w:r>
                      <w:r w:rsidRPr="00750BCA">
                        <w:rPr>
                          <w:rFonts w:ascii="Helvetica" w:hAnsi="Helvetica" w:cs="Helvetica"/>
                          <w:color w:val="7F7F7F" w:themeColor="text1" w:themeTint="80"/>
                        </w:rPr>
                        <w:t xml:space="preserve"> at the CJRC</w:t>
                      </w:r>
                    </w:p>
                    <w:p w14:paraId="534FB3D0"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Probation Duration: How Much Is Too Much, Megan </w:t>
                      </w:r>
                      <w:proofErr w:type="spellStart"/>
                      <w:r w:rsidRPr="00750BCA">
                        <w:rPr>
                          <w:rFonts w:ascii="Helvetica" w:hAnsi="Helvetica" w:cs="Helvetica"/>
                          <w:color w:val="7F7F7F" w:themeColor="text1" w:themeTint="80"/>
                        </w:rPr>
                        <w:t>Kurlychek</w:t>
                      </w:r>
                      <w:proofErr w:type="spellEnd"/>
                      <w:r w:rsidRPr="00750BCA">
                        <w:rPr>
                          <w:rFonts w:ascii="Helvetica" w:hAnsi="Helvetica" w:cs="Helvetica"/>
                          <w:color w:val="7F7F7F" w:themeColor="text1" w:themeTint="80"/>
                        </w:rPr>
                        <w:t xml:space="preserve">, CJRC Associate Director, Clare Strange, </w:t>
                      </w:r>
                      <w:r w:rsidRPr="00750BCA">
                        <w:rPr>
                          <w:rFonts w:ascii="Helvetica" w:hAnsi="Helvetica" w:cs="Helvetica"/>
                          <w:color w:val="7F7F7F" w:themeColor="text1" w:themeTint="80"/>
                          <w:shd w:val="clear" w:color="auto" w:fill="FFFFFF"/>
                        </w:rPr>
                        <w:t>PA Commission on Sentencing Postdoctoral Scholar</w:t>
                      </w:r>
                      <w:r w:rsidRPr="00750BCA">
                        <w:rPr>
                          <w:rFonts w:ascii="Helvetica" w:hAnsi="Helvetica" w:cs="Helvetica"/>
                          <w:color w:val="7F7F7F" w:themeColor="text1" w:themeTint="80"/>
                        </w:rPr>
                        <w:t xml:space="preserve"> at the CJRC Alumni, Matthew Kleiman Pennsylvania Commission on Sentencing</w:t>
                      </w:r>
                    </w:p>
                    <w:p w14:paraId="33B21432"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Mothers Inside and Out? Pseudo-Families and Motherhood in a Women’s Prison, Julia </w:t>
                      </w:r>
                      <w:proofErr w:type="spellStart"/>
                      <w:r w:rsidRPr="00750BCA">
                        <w:rPr>
                          <w:rFonts w:ascii="Helvetica" w:hAnsi="Helvetica" w:cs="Helvetica"/>
                          <w:color w:val="7F7F7F" w:themeColor="text1" w:themeTint="80"/>
                        </w:rPr>
                        <w:t>Dillavou</w:t>
                      </w:r>
                      <w:proofErr w:type="spellEnd"/>
                      <w:r w:rsidRPr="00750BCA">
                        <w:rPr>
                          <w:rFonts w:ascii="Helvetica" w:hAnsi="Helvetica" w:cs="Helvetica"/>
                          <w:color w:val="7F7F7F" w:themeColor="text1" w:themeTint="80"/>
                        </w:rPr>
                        <w:t>, CJRC Graduate Student</w:t>
                      </w:r>
                    </w:p>
                    <w:p w14:paraId="51BD8FA4"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Adding a Spatial Component to Contextual Sentencing Research, Emerson Waite, </w:t>
                      </w:r>
                      <w:r w:rsidRPr="00750BCA">
                        <w:rPr>
                          <w:rFonts w:ascii="Helvetica" w:hAnsi="Helvetica" w:cs="Helvetica"/>
                          <w:color w:val="7F7F7F" w:themeColor="text1" w:themeTint="80"/>
                          <w:shd w:val="clear" w:color="auto" w:fill="FFFFFF"/>
                        </w:rPr>
                        <w:t>PA Commission on Sentencing Graduate Student</w:t>
                      </w:r>
                      <w:r w:rsidRPr="00750BCA">
                        <w:rPr>
                          <w:rFonts w:ascii="Helvetica" w:hAnsi="Helvetica" w:cs="Helvetica"/>
                          <w:color w:val="7F7F7F" w:themeColor="text1" w:themeTint="80"/>
                        </w:rPr>
                        <w:t xml:space="preserve"> at the CJRC</w:t>
                      </w:r>
                    </w:p>
                    <w:p w14:paraId="703C595F"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Exploring the Concept of Onset Within the Context of Prison Misconduct, </w:t>
                      </w: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w:t>
                      </w:r>
                    </w:p>
                    <w:p w14:paraId="563D86B3" w14:textId="77777777" w:rsidR="002C3CD0" w:rsidRPr="00750BCA" w:rsidRDefault="002C3CD0" w:rsidP="002C3CD0">
                      <w:pPr>
                        <w:pStyle w:val="Heading3"/>
                        <w:numPr>
                          <w:ilvl w:val="0"/>
                          <w:numId w:val="26"/>
                        </w:numPr>
                        <w:shd w:val="clear" w:color="auto" w:fill="FFFFFF"/>
                        <w:spacing w:before="0"/>
                        <w:jc w:val="both"/>
                        <w:rPr>
                          <w:rFonts w:ascii="Helvetica" w:hAnsi="Helvetica" w:cs="Helvetica"/>
                          <w:color w:val="7F7F7F" w:themeColor="text1" w:themeTint="80"/>
                        </w:rPr>
                      </w:pPr>
                      <w:r w:rsidRPr="00750BCA">
                        <w:rPr>
                          <w:rFonts w:ascii="Helvetica" w:hAnsi="Helvetica" w:cs="Helvetica"/>
                          <w:color w:val="7F7F7F" w:themeColor="text1" w:themeTint="80"/>
                        </w:rPr>
                        <w:t xml:space="preserve">Outcomes Associated with Policies Meant to Restrict Access to Illicit Drugs in Prisons, Richard Hahn, University of Maryland, and </w:t>
                      </w:r>
                      <w:proofErr w:type="spellStart"/>
                      <w:r w:rsidRPr="00750BCA">
                        <w:rPr>
                          <w:rFonts w:ascii="Helvetica" w:hAnsi="Helvetica" w:cs="Helvetica"/>
                          <w:color w:val="7F7F7F" w:themeColor="text1" w:themeTint="80"/>
                        </w:rPr>
                        <w:t>Yiwen</w:t>
                      </w:r>
                      <w:proofErr w:type="spellEnd"/>
                      <w:r w:rsidRPr="00750BCA">
                        <w:rPr>
                          <w:rFonts w:ascii="Helvetica" w:hAnsi="Helvetica" w:cs="Helvetica"/>
                          <w:color w:val="7F7F7F" w:themeColor="text1" w:themeTint="80"/>
                        </w:rPr>
                        <w:t xml:space="preserve"> Zhang, CJRC Graduate Student</w:t>
                      </w:r>
                    </w:p>
                    <w:p w14:paraId="11655E2B" w14:textId="77777777" w:rsidR="002C3CD0" w:rsidRPr="00A17C7F" w:rsidRDefault="002C3CD0" w:rsidP="002C3CD0">
                      <w:pPr>
                        <w:spacing w:before="0"/>
                        <w:jc w:val="both"/>
                        <w:outlineLvl w:val="1"/>
                        <w:rPr>
                          <w:rFonts w:ascii="Helvetica" w:eastAsia="Times New Roman" w:hAnsi="Helvetica" w:cs="Helvetica"/>
                          <w:b/>
                          <w:bCs/>
                          <w:sz w:val="24"/>
                          <w:szCs w:val="24"/>
                        </w:rPr>
                      </w:pPr>
                    </w:p>
                    <w:p w14:paraId="78DA42A0" w14:textId="77777777" w:rsidR="002C3CD0" w:rsidRPr="00AE0BE6" w:rsidRDefault="002C3CD0" w:rsidP="002C3CD0">
                      <w:pPr>
                        <w:jc w:val="both"/>
                        <w:rPr>
                          <w:rFonts w:ascii="Helvetica" w:hAnsi="Helvetica" w:cs="Helvetica"/>
                          <w:color w:val="000000"/>
                          <w:sz w:val="24"/>
                          <w:szCs w:val="24"/>
                          <w:bdr w:val="none" w:sz="0" w:space="0" w:color="auto" w:frame="1"/>
                          <w:shd w:val="clear" w:color="auto" w:fill="FFFFFF"/>
                        </w:rPr>
                      </w:pPr>
                    </w:p>
                    <w:p w14:paraId="683AFE5E" w14:textId="77777777" w:rsidR="002C3CD0" w:rsidRPr="007F06E6" w:rsidRDefault="002C3CD0" w:rsidP="002C3CD0">
                      <w:pPr>
                        <w:pStyle w:val="NormalWeb"/>
                        <w:jc w:val="both"/>
                        <w:rPr>
                          <w:rFonts w:ascii="Helvetica" w:hAnsi="Helvetica" w:cs="Helvetica"/>
                        </w:rPr>
                      </w:pPr>
                    </w:p>
                    <w:p w14:paraId="3A3D3AEF" w14:textId="77777777" w:rsidR="002C3CD0" w:rsidRPr="00E451CF" w:rsidRDefault="002C3CD0" w:rsidP="002C3CD0">
                      <w:pPr>
                        <w:pStyle w:val="NormalWeb"/>
                        <w:jc w:val="both"/>
                        <w:rPr>
                          <w:color w:val="000000"/>
                          <w:sz w:val="22"/>
                          <w:szCs w:val="22"/>
                        </w:rPr>
                      </w:pPr>
                    </w:p>
                    <w:p w14:paraId="5A0AB40C" w14:textId="77777777" w:rsidR="002C3CD0" w:rsidRPr="00604F09" w:rsidRDefault="002C3CD0" w:rsidP="002C3CD0">
                      <w:pPr>
                        <w:pStyle w:val="NormalWeb"/>
                        <w:shd w:val="clear" w:color="auto" w:fill="FFFFFF"/>
                        <w:spacing w:before="0" w:beforeAutospacing="0" w:after="0" w:afterAutospacing="0"/>
                        <w:jc w:val="both"/>
                        <w:rPr>
                          <w:rFonts w:asciiTheme="majorHAnsi" w:hAnsiTheme="majorHAnsi" w:cs="Arial"/>
                          <w:b/>
                          <w:bCs/>
                          <w:sz w:val="28"/>
                          <w:szCs w:val="28"/>
                        </w:rPr>
                      </w:pPr>
                    </w:p>
                    <w:p w14:paraId="67AA064D" w14:textId="77777777" w:rsidR="002C3CD0" w:rsidRDefault="002C3CD0" w:rsidP="002C3CD0">
                      <w:pPr>
                        <w:spacing w:before="0"/>
                        <w:rPr>
                          <w:rFonts w:ascii="Helvetica" w:eastAsia="Times New Roman" w:hAnsi="Helvetica" w:cs="Helvetica"/>
                          <w:color w:val="808080" w:themeColor="background1" w:themeShade="80"/>
                          <w:sz w:val="24"/>
                          <w:szCs w:val="24"/>
                        </w:rPr>
                      </w:pPr>
                    </w:p>
                    <w:p w14:paraId="00C09EEE" w14:textId="77777777" w:rsidR="002C3CD0" w:rsidRPr="00720692" w:rsidRDefault="002C3CD0" w:rsidP="002C3CD0">
                      <w:pPr>
                        <w:spacing w:before="0"/>
                        <w:rPr>
                          <w:rFonts w:ascii="Helvetica" w:eastAsia="Times New Roman" w:hAnsi="Helvetica" w:cs="Helvetica"/>
                          <w:color w:val="808080" w:themeColor="background1" w:themeShade="80"/>
                          <w:sz w:val="24"/>
                          <w:szCs w:val="24"/>
                        </w:rPr>
                      </w:pPr>
                    </w:p>
                    <w:p w14:paraId="789DB399" w14:textId="77777777" w:rsidR="002C3CD0" w:rsidRPr="00720692" w:rsidRDefault="002C3CD0" w:rsidP="002C3CD0"/>
                    <w:p w14:paraId="54FFFC0D" w14:textId="77777777" w:rsidR="002C3CD0" w:rsidRPr="00F72980" w:rsidRDefault="002C3CD0" w:rsidP="002C3CD0">
                      <w:pPr>
                        <w:pStyle w:val="NoSpacing"/>
                        <w:jc w:val="center"/>
                        <w:rPr>
                          <w:rFonts w:ascii="Cambria" w:hAnsi="Cambria"/>
                          <w:sz w:val="28"/>
                          <w:szCs w:val="28"/>
                        </w:rPr>
                      </w:pPr>
                    </w:p>
                    <w:p w14:paraId="7B7573AF" w14:textId="77777777" w:rsidR="002C3CD0" w:rsidRPr="00F72980" w:rsidRDefault="002C3CD0" w:rsidP="002C3CD0">
                      <w:pPr>
                        <w:pStyle w:val="NoSpacing"/>
                        <w:jc w:val="both"/>
                        <w:rPr>
                          <w:rFonts w:ascii="Helvetica" w:hAnsi="Helvetica"/>
                          <w:color w:val="808080"/>
                          <w:sz w:val="24"/>
                          <w:szCs w:val="24"/>
                        </w:rPr>
                      </w:pPr>
                    </w:p>
                    <w:p w14:paraId="63E3EF2B" w14:textId="77777777" w:rsidR="002C3CD0" w:rsidRDefault="002C3CD0" w:rsidP="002C3CD0">
                      <w:pPr>
                        <w:pStyle w:val="NoSpacing"/>
                        <w:jc w:val="both"/>
                        <w:rPr>
                          <w:rFonts w:ascii="Helvetica" w:hAnsi="Helvetica" w:cs="Helvetica"/>
                          <w:color w:val="808080" w:themeColor="background1" w:themeShade="80"/>
                          <w:sz w:val="24"/>
                          <w:szCs w:val="24"/>
                        </w:rPr>
                      </w:pPr>
                    </w:p>
                    <w:p w14:paraId="3A5B225B" w14:textId="77777777" w:rsidR="002C3CD0" w:rsidRPr="0051620D" w:rsidRDefault="002C3CD0" w:rsidP="002C3CD0">
                      <w:pPr>
                        <w:pStyle w:val="NormalWeb"/>
                        <w:ind w:left="720"/>
                        <w:jc w:val="both"/>
                        <w:rPr>
                          <w:rFonts w:ascii="Helvetica" w:hAnsi="Helvetica" w:cs="Helvetica"/>
                          <w:color w:val="808080" w:themeColor="background1" w:themeShade="80"/>
                        </w:rPr>
                      </w:pPr>
                    </w:p>
                    <w:p w14:paraId="5541DFD0" w14:textId="77777777" w:rsidR="002C3CD0" w:rsidRDefault="002C3CD0" w:rsidP="002C3CD0">
                      <w:pPr>
                        <w:pStyle w:val="NoSpacing"/>
                        <w:jc w:val="both"/>
                      </w:pPr>
                    </w:p>
                    <w:p w14:paraId="5B3417D6" w14:textId="77777777" w:rsidR="002C3CD0" w:rsidRPr="00F72980" w:rsidRDefault="002C3CD0" w:rsidP="002C3CD0">
                      <w:pPr>
                        <w:pStyle w:val="NormalWeb"/>
                        <w:jc w:val="both"/>
                        <w:rPr>
                          <w:rFonts w:ascii="Helvetica" w:hAnsi="Helvetica" w:cs="Helvetica"/>
                          <w:color w:val="808080" w:themeColor="background1" w:themeShade="80"/>
                        </w:rPr>
                      </w:pPr>
                    </w:p>
                    <w:p w14:paraId="78834E72" w14:textId="77777777" w:rsidR="002C3CD0" w:rsidRPr="00DB79DE" w:rsidRDefault="002C3CD0" w:rsidP="002C3CD0">
                      <w:pPr>
                        <w:pStyle w:val="NoSpacing"/>
                        <w:jc w:val="both"/>
                        <w:rPr>
                          <w:rFonts w:ascii="Helvetica" w:hAnsi="Helvetica"/>
                          <w:color w:val="808080"/>
                          <w:sz w:val="24"/>
                          <w:szCs w:val="24"/>
                        </w:rPr>
                      </w:pPr>
                    </w:p>
                    <w:p w14:paraId="60656638" w14:textId="77777777" w:rsidR="002C3CD0" w:rsidRPr="005A2C2B" w:rsidRDefault="002C3CD0" w:rsidP="002C3CD0">
                      <w:pPr>
                        <w:pStyle w:val="NoSpacing"/>
                        <w:ind w:left="720"/>
                        <w:jc w:val="both"/>
                        <w:rPr>
                          <w:rFonts w:ascii="Helvetica" w:hAnsi="Helvetica"/>
                          <w:color w:val="808080"/>
                          <w:sz w:val="24"/>
                          <w:szCs w:val="24"/>
                        </w:rPr>
                      </w:pPr>
                    </w:p>
                    <w:p w14:paraId="2D0F6775" w14:textId="77777777" w:rsidR="002C3CD0" w:rsidRPr="006A5A68" w:rsidRDefault="002C3CD0" w:rsidP="002C3CD0">
                      <w:pPr>
                        <w:pStyle w:val="NoSpacing"/>
                        <w:jc w:val="both"/>
                        <w:rPr>
                          <w:rFonts w:ascii="Helvetica" w:hAnsi="Helvetica"/>
                          <w:color w:val="808080"/>
                          <w:sz w:val="20"/>
                          <w:szCs w:val="20"/>
                        </w:rPr>
                      </w:pPr>
                    </w:p>
                  </w:txbxContent>
                </v:textbox>
                <w10:wrap anchorx="margin"/>
              </v:shape>
            </w:pict>
          </mc:Fallback>
        </mc:AlternateContent>
      </w:r>
    </w:p>
    <w:p w14:paraId="76D34360" w14:textId="5FA3BE65" w:rsidR="00D6692D" w:rsidRDefault="00D6692D" w:rsidP="00824E4A">
      <w:pPr>
        <w:spacing w:before="0"/>
      </w:pPr>
    </w:p>
    <w:p w14:paraId="44D4F0FB" w14:textId="71F76F05" w:rsidR="00D6692D" w:rsidRDefault="00D6692D" w:rsidP="00824E4A">
      <w:pPr>
        <w:spacing w:before="0"/>
      </w:pPr>
    </w:p>
    <w:p w14:paraId="491D11FC" w14:textId="0F381FAB" w:rsidR="00D6692D" w:rsidRDefault="00D6692D" w:rsidP="00824E4A">
      <w:pPr>
        <w:spacing w:before="0"/>
      </w:pPr>
    </w:p>
    <w:p w14:paraId="099F86FF" w14:textId="2264F6CB" w:rsidR="00D6692D" w:rsidRDefault="00D6692D" w:rsidP="00824E4A">
      <w:pPr>
        <w:spacing w:before="0"/>
      </w:pPr>
    </w:p>
    <w:p w14:paraId="5BA24960" w14:textId="3652E0CF" w:rsidR="00D6692D" w:rsidRDefault="00D6692D" w:rsidP="00824E4A">
      <w:pPr>
        <w:spacing w:before="0"/>
      </w:pPr>
    </w:p>
    <w:p w14:paraId="3A5C0319" w14:textId="49E262C9" w:rsidR="00D6692D" w:rsidRDefault="00D6692D" w:rsidP="00824E4A">
      <w:pPr>
        <w:spacing w:before="0"/>
      </w:pPr>
    </w:p>
    <w:p w14:paraId="644841E3" w14:textId="6457E987" w:rsidR="00D6692D" w:rsidRDefault="00D6692D" w:rsidP="00824E4A">
      <w:pPr>
        <w:spacing w:before="0"/>
      </w:pPr>
    </w:p>
    <w:p w14:paraId="07070BC4" w14:textId="29C3EDF4" w:rsidR="00D6692D" w:rsidRDefault="00D6692D" w:rsidP="00824E4A">
      <w:pPr>
        <w:spacing w:before="0"/>
      </w:pPr>
    </w:p>
    <w:p w14:paraId="250CCE86" w14:textId="08600E45" w:rsidR="00D6692D" w:rsidRDefault="00D6692D" w:rsidP="00824E4A">
      <w:pPr>
        <w:spacing w:before="0"/>
      </w:pPr>
    </w:p>
    <w:p w14:paraId="11EEA946" w14:textId="5C1172B4" w:rsidR="00D6692D" w:rsidRDefault="00D6692D" w:rsidP="00824E4A">
      <w:pPr>
        <w:spacing w:before="0"/>
      </w:pPr>
    </w:p>
    <w:p w14:paraId="246A3C42" w14:textId="1A9673CA" w:rsidR="006B7329" w:rsidRDefault="006B7329" w:rsidP="00824E4A">
      <w:pPr>
        <w:spacing w:before="0"/>
      </w:pPr>
    </w:p>
    <w:p w14:paraId="18E4CE9F" w14:textId="1CD7731E" w:rsidR="006B7329" w:rsidRDefault="006B7329" w:rsidP="00824E4A">
      <w:pPr>
        <w:spacing w:before="0"/>
      </w:pPr>
    </w:p>
    <w:p w14:paraId="10681912" w14:textId="049692D9" w:rsidR="006B7329" w:rsidRDefault="006B7329" w:rsidP="00824E4A">
      <w:pPr>
        <w:spacing w:before="0"/>
      </w:pPr>
    </w:p>
    <w:p w14:paraId="1F8C3100" w14:textId="6040A03E" w:rsidR="006B7329" w:rsidRDefault="006B7329" w:rsidP="00824E4A">
      <w:pPr>
        <w:spacing w:before="0"/>
      </w:pPr>
    </w:p>
    <w:p w14:paraId="2A506329" w14:textId="68F8E04D" w:rsidR="006B7329" w:rsidRDefault="006B7329" w:rsidP="00824E4A">
      <w:pPr>
        <w:spacing w:before="0"/>
      </w:pPr>
    </w:p>
    <w:p w14:paraId="2EC1E3F5" w14:textId="5F52FCC1" w:rsidR="006B7329" w:rsidRDefault="006B7329" w:rsidP="00824E4A">
      <w:pPr>
        <w:spacing w:before="0"/>
      </w:pPr>
    </w:p>
    <w:p w14:paraId="0DB74E49" w14:textId="4C42F5A6" w:rsidR="006B7329" w:rsidRDefault="006B7329" w:rsidP="00824E4A">
      <w:pPr>
        <w:spacing w:before="0"/>
      </w:pPr>
    </w:p>
    <w:p w14:paraId="3FD6C4CF" w14:textId="2D491B6F" w:rsidR="006B7329" w:rsidRDefault="006B7329" w:rsidP="00824E4A">
      <w:pPr>
        <w:spacing w:before="0"/>
      </w:pPr>
    </w:p>
    <w:p w14:paraId="68AE29D1" w14:textId="7C87357A" w:rsidR="006B7329" w:rsidRDefault="006B7329" w:rsidP="00824E4A">
      <w:pPr>
        <w:spacing w:before="0"/>
      </w:pPr>
    </w:p>
    <w:p w14:paraId="6A1B8181" w14:textId="3C441931" w:rsidR="006B7329" w:rsidRDefault="006B7329" w:rsidP="00824E4A">
      <w:pPr>
        <w:spacing w:before="0"/>
      </w:pPr>
    </w:p>
    <w:p w14:paraId="5B0AAAF4" w14:textId="62035198" w:rsidR="00DE7D5E" w:rsidRDefault="00750BCA" w:rsidP="006A6D8B">
      <w:r>
        <w:rPr>
          <w:noProof/>
        </w:rPr>
        <w:lastRenderedPageBreak/>
        <mc:AlternateContent>
          <mc:Choice Requires="wps">
            <w:drawing>
              <wp:anchor distT="0" distB="0" distL="114300" distR="114300" simplePos="0" relativeHeight="252024320" behindDoc="0" locked="0" layoutInCell="1" allowOverlap="1" wp14:anchorId="21849C61" wp14:editId="71CBC76A">
                <wp:simplePos x="0" y="0"/>
                <wp:positionH relativeFrom="margin">
                  <wp:align>left</wp:align>
                </wp:positionH>
                <wp:positionV relativeFrom="paragraph">
                  <wp:posOffset>1095376</wp:posOffset>
                </wp:positionV>
                <wp:extent cx="6991350" cy="8020050"/>
                <wp:effectExtent l="0" t="0" r="19050" b="1905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8020050"/>
                        </a:xfrm>
                        <a:prstGeom prst="rect">
                          <a:avLst/>
                        </a:prstGeom>
                        <a:solidFill>
                          <a:srgbClr val="FFFFFF"/>
                        </a:solidFill>
                        <a:ln w="9525">
                          <a:solidFill>
                            <a:srgbClr val="BFBFBF"/>
                          </a:solidFill>
                          <a:miter lim="800000"/>
                          <a:headEnd/>
                          <a:tailEnd/>
                        </a:ln>
                      </wps:spPr>
                      <wps:txbx>
                        <w:txbxContent>
                          <w:p w14:paraId="2F0E3FC0" w14:textId="501CA0BB" w:rsidR="00750BCA" w:rsidRDefault="00750BCA" w:rsidP="00750BCA">
                            <w:pPr>
                              <w:spacing w:before="0"/>
                              <w:jc w:val="center"/>
                              <w:rPr>
                                <w:rFonts w:ascii="Times New Roman" w:eastAsiaTheme="minorHAnsi" w:hAnsi="Times New Roman"/>
                                <w:b/>
                                <w:bCs/>
                                <w:sz w:val="24"/>
                                <w:szCs w:val="24"/>
                              </w:rPr>
                            </w:pPr>
                            <w:r w:rsidRPr="00750BCA">
                              <w:rPr>
                                <w:rFonts w:asciiTheme="majorHAnsi" w:hAnsiTheme="majorHAnsi"/>
                                <w:sz w:val="28"/>
                                <w:szCs w:val="28"/>
                              </w:rPr>
                              <w:t>Criminal Justice Career Expo</w:t>
                            </w:r>
                          </w:p>
                          <w:p w14:paraId="648F97BB" w14:textId="6AEAD163"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The </w:t>
                            </w:r>
                            <w:bookmarkStart w:id="2" w:name="_Hlk122697952"/>
                            <w:r w:rsidRPr="00750BCA">
                              <w:rPr>
                                <w:rFonts w:ascii="Helvetica" w:eastAsia="Times New Roman" w:hAnsi="Helvetica" w:cs="Helvetica"/>
                                <w:color w:val="7F7F7F" w:themeColor="text1" w:themeTint="80"/>
                                <w:sz w:val="21"/>
                                <w:szCs w:val="21"/>
                              </w:rPr>
                              <w:t xml:space="preserve">Criminal Justice Career Expo </w:t>
                            </w:r>
                            <w:bookmarkEnd w:id="2"/>
                            <w:r w:rsidRPr="00750BCA">
                              <w:rPr>
                                <w:rFonts w:ascii="Helvetica" w:eastAsia="Times New Roman" w:hAnsi="Helvetica" w:cs="Helvetica"/>
                                <w:color w:val="7F7F7F" w:themeColor="text1" w:themeTint="80"/>
                                <w:sz w:val="21"/>
                                <w:szCs w:val="21"/>
                              </w:rPr>
                              <w:t>took place on October 4th in the HUB-Robeson Center’s Heritage Hall. Nearly 40 agencies and vendors meet with 321 students.  Vendors who arrived early to set up found a line of eager students attend. Over half of the students were from criminology with many of their professors coming to see the packed room.</w:t>
                            </w:r>
                          </w:p>
                          <w:p w14:paraId="73BCBE24" w14:textId="7B0CFDE2"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CJRC and the Department of Sociology and Criminology hosted the event, which was organized by Joy Vincent Killian, Outreach and Enrichment Coordinator for the CJRC and Department of Sociology and </w:t>
                            </w:r>
                            <w:r w:rsidR="00177CE0" w:rsidRPr="00750BCA">
                              <w:rPr>
                                <w:rFonts w:ascii="Helvetica" w:eastAsia="Times New Roman" w:hAnsi="Helvetica" w:cs="Helvetica"/>
                                <w:color w:val="7F7F7F" w:themeColor="text1" w:themeTint="80"/>
                                <w:sz w:val="21"/>
                                <w:szCs w:val="21"/>
                              </w:rPr>
                              <w:t>Criminology</w:t>
                            </w:r>
                            <w:r w:rsidRPr="00750BCA">
                              <w:rPr>
                                <w:rFonts w:ascii="Helvetica" w:eastAsia="Times New Roman" w:hAnsi="Helvetica" w:cs="Helvetica"/>
                                <w:color w:val="7F7F7F" w:themeColor="text1" w:themeTint="80"/>
                                <w:sz w:val="21"/>
                                <w:szCs w:val="21"/>
                              </w:rPr>
                              <w:t>. Walking into Heritage Hall, the view was of Federal, State, and local uniformed law enforcement, lawyers from county courts, and county human resources throughout the state. Long lines formed at NCIS (Naval Criminal Investigative Service), DEA, and FBI with at times 10 to 18 students deep. Recruiters spoke to professionally dressed students for four hours, some without a break. Sixty percent of the Penn Staters were juniors and seniors looking for spring/summer internships or ready for employment after May graduation.</w:t>
                            </w:r>
                          </w:p>
                          <w:p w14:paraId="2AD769C9"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Ocean City, Maryland Police Department signed up 30 students for the upcoming testing weekend for their summer law enforcement internship. Professor Caren Bloom, who released students early from class to attend, spoke highly of their program saying, “after a summer in Ocean City, the interns see everything, and I mean everything.” The Arlington, Virginia police department was directing students, stopping at their table, to go through the Ocean City program because the officers had been interns themselves. They knew that the successful hires in their departments had completed the OC summer internship.</w:t>
                            </w:r>
                          </w:p>
                          <w:p w14:paraId="07EBDD5C" w14:textId="77777777" w:rsidR="00370210" w:rsidRDefault="00750BCA" w:rsidP="00370210">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CJRC Director Jeff Ulmer spoke with vendors and agencies throughout the hall. He featured CJRC’s research and collaboration with law enforcement and courts. </w:t>
                            </w:r>
                          </w:p>
                          <w:p w14:paraId="58668A76" w14:textId="046144C8" w:rsidR="00750BCA" w:rsidRPr="00750BCA" w:rsidRDefault="00370210" w:rsidP="00750BCA">
                            <w:pPr>
                              <w:spacing w:before="100" w:beforeAutospacing="1" w:after="100" w:afterAutospacing="1"/>
                              <w:jc w:val="both"/>
                              <w:rPr>
                                <w:rFonts w:ascii="Helvetica" w:eastAsia="Times New Roman" w:hAnsi="Helvetica" w:cs="Helvetica"/>
                                <w:color w:val="7F7F7F" w:themeColor="text1" w:themeTint="80"/>
                                <w:sz w:val="21"/>
                                <w:szCs w:val="21"/>
                              </w:rPr>
                            </w:pPr>
                            <w:r>
                              <w:rPr>
                                <w:rFonts w:ascii="Helvetica" w:eastAsia="Times New Roman" w:hAnsi="Helvetica" w:cs="Helvetica"/>
                                <w:color w:val="7F7F7F" w:themeColor="text1" w:themeTint="80"/>
                                <w:sz w:val="21"/>
                                <w:szCs w:val="21"/>
                              </w:rPr>
                              <w:t xml:space="preserve">Representatives from several county criminal justice agencies </w:t>
                            </w:r>
                            <w:r w:rsidRPr="00750BCA">
                              <w:rPr>
                                <w:rFonts w:ascii="Helvetica" w:eastAsia="Times New Roman" w:hAnsi="Helvetica" w:cs="Helvetica"/>
                                <w:color w:val="7F7F7F" w:themeColor="text1" w:themeTint="80"/>
                                <w:sz w:val="21"/>
                                <w:szCs w:val="21"/>
                              </w:rPr>
                              <w:t xml:space="preserve">commented on the interest at their tables and the well-prepared and professional attire, </w:t>
                            </w:r>
                            <w:r>
                              <w:rPr>
                                <w:rFonts w:ascii="Helvetica" w:eastAsia="Times New Roman" w:hAnsi="Helvetica" w:cs="Helvetica"/>
                                <w:color w:val="7F7F7F" w:themeColor="text1" w:themeTint="80"/>
                                <w:sz w:val="21"/>
                                <w:szCs w:val="21"/>
                              </w:rPr>
                              <w:t xml:space="preserve">noting that this was </w:t>
                            </w:r>
                            <w:r w:rsidRPr="00750BCA">
                              <w:rPr>
                                <w:rFonts w:ascii="Helvetica" w:eastAsia="Times New Roman" w:hAnsi="Helvetica" w:cs="Helvetica"/>
                                <w:color w:val="7F7F7F" w:themeColor="text1" w:themeTint="80"/>
                                <w:sz w:val="21"/>
                                <w:szCs w:val="21"/>
                              </w:rPr>
                              <w:t xml:space="preserve">“very rare, and very impressive!” </w:t>
                            </w:r>
                            <w:r>
                              <w:rPr>
                                <w:rFonts w:ascii="Helvetica" w:eastAsia="Times New Roman" w:hAnsi="Helvetica" w:cs="Helvetica"/>
                                <w:color w:val="7F7F7F" w:themeColor="text1" w:themeTint="80"/>
                                <w:sz w:val="21"/>
                                <w:szCs w:val="21"/>
                              </w:rPr>
                              <w:t>Some counties</w:t>
                            </w:r>
                            <w:r w:rsidRPr="00750BCA">
                              <w:rPr>
                                <w:rFonts w:ascii="Helvetica" w:eastAsia="Times New Roman" w:hAnsi="Helvetica" w:cs="Helvetica"/>
                                <w:color w:val="7F7F7F" w:themeColor="text1" w:themeTint="80"/>
                                <w:sz w:val="21"/>
                                <w:szCs w:val="21"/>
                              </w:rPr>
                              <w:t xml:space="preserve"> had </w:t>
                            </w:r>
                            <w:r>
                              <w:rPr>
                                <w:rFonts w:ascii="Helvetica" w:eastAsia="Times New Roman" w:hAnsi="Helvetica" w:cs="Helvetica"/>
                                <w:color w:val="7F7F7F" w:themeColor="text1" w:themeTint="80"/>
                                <w:sz w:val="21"/>
                                <w:szCs w:val="21"/>
                              </w:rPr>
                              <w:t xml:space="preserve">as many as </w:t>
                            </w:r>
                            <w:r w:rsidRPr="00750BCA">
                              <w:rPr>
                                <w:rFonts w:ascii="Helvetica" w:eastAsia="Times New Roman" w:hAnsi="Helvetica" w:cs="Helvetica"/>
                                <w:color w:val="7F7F7F" w:themeColor="text1" w:themeTint="80"/>
                                <w:sz w:val="21"/>
                                <w:szCs w:val="21"/>
                              </w:rPr>
                              <w:t xml:space="preserve">four tables with </w:t>
                            </w:r>
                            <w:r>
                              <w:rPr>
                                <w:rFonts w:ascii="Helvetica" w:eastAsia="Times New Roman" w:hAnsi="Helvetica" w:cs="Helvetica"/>
                                <w:color w:val="7F7F7F" w:themeColor="text1" w:themeTint="80"/>
                                <w:sz w:val="21"/>
                                <w:szCs w:val="21"/>
                              </w:rPr>
                              <w:t>recruiters</w:t>
                            </w:r>
                            <w:r w:rsidRPr="00750BCA">
                              <w:rPr>
                                <w:rFonts w:ascii="Helvetica" w:eastAsia="Times New Roman" w:hAnsi="Helvetica" w:cs="Helvetica"/>
                                <w:color w:val="7F7F7F" w:themeColor="text1" w:themeTint="80"/>
                                <w:sz w:val="21"/>
                                <w:szCs w:val="21"/>
                              </w:rPr>
                              <w:t xml:space="preserve"> from </w:t>
                            </w:r>
                            <w:r>
                              <w:rPr>
                                <w:rFonts w:ascii="Helvetica" w:eastAsia="Times New Roman" w:hAnsi="Helvetica" w:cs="Helvetica"/>
                                <w:color w:val="7F7F7F" w:themeColor="text1" w:themeTint="80"/>
                                <w:sz w:val="21"/>
                                <w:szCs w:val="21"/>
                              </w:rPr>
                              <w:t>multiple</w:t>
                            </w:r>
                            <w:r w:rsidRPr="00750BCA">
                              <w:rPr>
                                <w:rFonts w:ascii="Helvetica" w:eastAsia="Times New Roman" w:hAnsi="Helvetica" w:cs="Helvetica"/>
                                <w:color w:val="7F7F7F" w:themeColor="text1" w:themeTint="80"/>
                                <w:sz w:val="21"/>
                                <w:szCs w:val="21"/>
                              </w:rPr>
                              <w:t xml:space="preserve"> agencies. </w:t>
                            </w:r>
                            <w:r>
                              <w:rPr>
                                <w:rFonts w:ascii="Helvetica" w:eastAsia="Times New Roman" w:hAnsi="Helvetica" w:cs="Helvetica"/>
                                <w:color w:val="7F7F7F" w:themeColor="text1" w:themeTint="80"/>
                                <w:sz w:val="21"/>
                                <w:szCs w:val="21"/>
                              </w:rPr>
                              <w:t xml:space="preserve">The </w:t>
                            </w:r>
                            <w:r w:rsidRPr="00750BCA">
                              <w:rPr>
                                <w:rFonts w:ascii="Helvetica" w:eastAsia="Times New Roman" w:hAnsi="Helvetica" w:cs="Helvetica"/>
                                <w:color w:val="7F7F7F" w:themeColor="text1" w:themeTint="80"/>
                                <w:sz w:val="21"/>
                                <w:szCs w:val="21"/>
                              </w:rPr>
                              <w:t xml:space="preserve">National Ground Intelligence Center and United States Postal Inspector obtained the intern applications they were seeking and commented on what an excellent event it was. CJRC Assistant Director Dr. Megan </w:t>
                            </w:r>
                            <w:proofErr w:type="spellStart"/>
                            <w:r w:rsidRPr="00750BCA">
                              <w:rPr>
                                <w:rFonts w:ascii="Helvetica" w:eastAsia="Times New Roman" w:hAnsi="Helvetica" w:cs="Helvetica"/>
                                <w:color w:val="7F7F7F" w:themeColor="text1" w:themeTint="80"/>
                                <w:sz w:val="21"/>
                                <w:szCs w:val="21"/>
                              </w:rPr>
                              <w:t>Kurlycheck</w:t>
                            </w:r>
                            <w:proofErr w:type="spellEnd"/>
                            <w:r w:rsidRPr="00750BCA">
                              <w:rPr>
                                <w:rFonts w:ascii="Helvetica" w:eastAsia="Times New Roman" w:hAnsi="Helvetica" w:cs="Helvetica"/>
                                <w:color w:val="7F7F7F" w:themeColor="text1" w:themeTint="80"/>
                                <w:sz w:val="21"/>
                                <w:szCs w:val="21"/>
                              </w:rPr>
                              <w:t xml:space="preserve"> met with vendors and students confirming the importance of offering a specific career fair for criminal justice, law enforcement, courts, and public policy employers. Dr. Howie Smith encouraged attendance by providing extra credit to his students and faculty members Dr. Lucinda </w:t>
                            </w:r>
                            <w:proofErr w:type="spellStart"/>
                            <w:r w:rsidRPr="00750BCA">
                              <w:rPr>
                                <w:rFonts w:ascii="Helvetica" w:eastAsia="Times New Roman" w:hAnsi="Helvetica" w:cs="Helvetica"/>
                                <w:color w:val="7F7F7F" w:themeColor="text1" w:themeTint="80"/>
                                <w:sz w:val="21"/>
                                <w:szCs w:val="21"/>
                              </w:rPr>
                              <w:t>Yevchak</w:t>
                            </w:r>
                            <w:proofErr w:type="spellEnd"/>
                            <w:r w:rsidRPr="00750BCA">
                              <w:rPr>
                                <w:rFonts w:ascii="Helvetica" w:eastAsia="Times New Roman" w:hAnsi="Helvetica" w:cs="Helvetica"/>
                                <w:color w:val="7F7F7F" w:themeColor="text1" w:themeTint="80"/>
                                <w:sz w:val="21"/>
                                <w:szCs w:val="21"/>
                              </w:rPr>
                              <w:t xml:space="preserve">, Dr. Martha Sherman, and Dr. Corina </w:t>
                            </w:r>
                            <w:proofErr w:type="spellStart"/>
                            <w:r w:rsidRPr="00750BCA">
                              <w:rPr>
                                <w:rFonts w:ascii="Helvetica" w:eastAsia="Times New Roman" w:hAnsi="Helvetica" w:cs="Helvetica"/>
                                <w:color w:val="7F7F7F" w:themeColor="text1" w:themeTint="80"/>
                                <w:sz w:val="21"/>
                                <w:szCs w:val="21"/>
                              </w:rPr>
                              <w:t>Graif</w:t>
                            </w:r>
                            <w:proofErr w:type="spellEnd"/>
                            <w:r w:rsidRPr="00750BCA">
                              <w:rPr>
                                <w:rFonts w:ascii="Helvetica" w:eastAsia="Times New Roman" w:hAnsi="Helvetica" w:cs="Helvetica"/>
                                <w:color w:val="7F7F7F" w:themeColor="text1" w:themeTint="80"/>
                                <w:sz w:val="21"/>
                                <w:szCs w:val="21"/>
                              </w:rPr>
                              <w:t xml:space="preserve"> promoted the expo in their classes and visited agencies in person.</w:t>
                            </w:r>
                          </w:p>
                          <w:p w14:paraId="70DAB9D7"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Penn State units and Colleges comprised 10 co-sponsors and joined agencies at the expo. Some Federal agencies asked specifically if students from forensics or IT would be in attendance. These requests helped convinced Penn State departments to invest staff time to attend and to promote the expo on their electronic billboards and featured in e-newsletters. These new partnerships were essential to the growth of the expo from 2019 and the successful promotion to reach new audiences.</w:t>
                            </w:r>
                          </w:p>
                          <w:p w14:paraId="1218594E"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The strong collaboration across Penn State coupled with our champion faculty was evident in our high attendance of 321 students, 63% College of the Liberal Arts, 19% Eberly College of Science, and 5% College of Information Science and Technology. Forensic Science Program Director Dr. Jason Brooks was a champion faculty member who heavily promoted the expo in Eberly College of Science. Criminology comprised 52% of students, followed by 18% of Liberal Arts majors and 13% forensics students.</w:t>
                            </w:r>
                          </w:p>
                          <w:p w14:paraId="4B26C3E7" w14:textId="5C84C0B8"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As the afternoon wrapped up, employers told CJRC staff this was by far the best career fair they had registered for in three years. The recruiters stated that our expo had many candidates in their specific field and produced many applications for their positions. All agencies and vendors said they were looking forward to fall 2023 and would be encouraging friends and colleagues in criminal justice to participate.</w:t>
                            </w:r>
                          </w:p>
                          <w:p w14:paraId="74CF40A6" w14:textId="29364219" w:rsidR="00BF5506" w:rsidRPr="00BF5506" w:rsidRDefault="00BF5506" w:rsidP="00750BCA">
                            <w:pPr>
                              <w:pStyle w:val="Heading1"/>
                              <w:shd w:val="clear" w:color="auto" w:fill="FFFFFF"/>
                              <w:spacing w:before="0"/>
                              <w:jc w:val="both"/>
                              <w:rPr>
                                <w:rFonts w:ascii="Helvetica" w:eastAsia="Times New Roman" w:hAnsi="Helvetica" w:cs="Helvetica"/>
                                <w:color w:val="808080" w:themeColor="background1" w:themeShade="80"/>
                                <w:sz w:val="24"/>
                                <w:szCs w:val="24"/>
                              </w:rPr>
                            </w:pPr>
                          </w:p>
                          <w:p w14:paraId="660FE0BE" w14:textId="4DF028E6" w:rsidR="00BF5506" w:rsidRPr="00A17C7F" w:rsidRDefault="00BF5506" w:rsidP="00BF5506">
                            <w:pPr>
                              <w:spacing w:before="0"/>
                              <w:jc w:val="both"/>
                              <w:outlineLvl w:val="1"/>
                              <w:rPr>
                                <w:rFonts w:ascii="Helvetica" w:eastAsia="Times New Roman" w:hAnsi="Helvetica" w:cs="Helvetica"/>
                                <w:b/>
                                <w:bCs/>
                                <w:sz w:val="24"/>
                                <w:szCs w:val="24"/>
                              </w:rPr>
                            </w:pPr>
                          </w:p>
                          <w:p w14:paraId="0A2DD389" w14:textId="77777777" w:rsidR="00BF5506" w:rsidRPr="00AE0BE6" w:rsidRDefault="00BF5506" w:rsidP="00BF5506">
                            <w:pPr>
                              <w:jc w:val="both"/>
                              <w:rPr>
                                <w:rFonts w:ascii="Helvetica" w:hAnsi="Helvetica" w:cs="Helvetica"/>
                                <w:color w:val="000000"/>
                                <w:sz w:val="24"/>
                                <w:szCs w:val="24"/>
                                <w:bdr w:val="none" w:sz="0" w:space="0" w:color="auto" w:frame="1"/>
                                <w:shd w:val="clear" w:color="auto" w:fill="FFFFFF"/>
                              </w:rPr>
                            </w:pPr>
                          </w:p>
                          <w:p w14:paraId="1B18E193" w14:textId="77777777" w:rsidR="00BF5506" w:rsidRPr="007F06E6" w:rsidRDefault="00BF5506" w:rsidP="00BF5506">
                            <w:pPr>
                              <w:pStyle w:val="NormalWeb"/>
                              <w:jc w:val="both"/>
                              <w:rPr>
                                <w:rFonts w:ascii="Helvetica" w:hAnsi="Helvetica" w:cs="Helvetica"/>
                              </w:rPr>
                            </w:pPr>
                          </w:p>
                          <w:p w14:paraId="24927DB9" w14:textId="77777777" w:rsidR="00BF5506" w:rsidRPr="00E451CF" w:rsidRDefault="00BF5506" w:rsidP="00BF5506">
                            <w:pPr>
                              <w:pStyle w:val="NormalWeb"/>
                              <w:jc w:val="both"/>
                              <w:rPr>
                                <w:color w:val="000000"/>
                                <w:sz w:val="22"/>
                                <w:szCs w:val="22"/>
                              </w:rPr>
                            </w:pPr>
                          </w:p>
                          <w:p w14:paraId="22EDFA53" w14:textId="77777777" w:rsidR="00BF5506" w:rsidRPr="00604F09" w:rsidRDefault="00BF5506" w:rsidP="00BF5506">
                            <w:pPr>
                              <w:pStyle w:val="NormalWeb"/>
                              <w:shd w:val="clear" w:color="auto" w:fill="FFFFFF"/>
                              <w:spacing w:before="0" w:beforeAutospacing="0" w:after="0" w:afterAutospacing="0"/>
                              <w:jc w:val="both"/>
                              <w:rPr>
                                <w:rFonts w:asciiTheme="majorHAnsi" w:hAnsiTheme="majorHAnsi" w:cs="Arial"/>
                                <w:b/>
                                <w:bCs/>
                                <w:sz w:val="28"/>
                                <w:szCs w:val="28"/>
                              </w:rPr>
                            </w:pPr>
                          </w:p>
                          <w:p w14:paraId="1EA90D02" w14:textId="77777777" w:rsidR="00BF5506" w:rsidRDefault="00BF5506" w:rsidP="00BF5506">
                            <w:pPr>
                              <w:spacing w:before="0"/>
                              <w:rPr>
                                <w:rFonts w:ascii="Helvetica" w:eastAsia="Times New Roman" w:hAnsi="Helvetica" w:cs="Helvetica"/>
                                <w:color w:val="808080" w:themeColor="background1" w:themeShade="80"/>
                                <w:sz w:val="24"/>
                                <w:szCs w:val="24"/>
                              </w:rPr>
                            </w:pPr>
                          </w:p>
                          <w:p w14:paraId="5664CACF" w14:textId="77777777" w:rsidR="00BF5506" w:rsidRPr="00720692" w:rsidRDefault="00BF5506" w:rsidP="00BF5506">
                            <w:pPr>
                              <w:spacing w:before="0"/>
                              <w:rPr>
                                <w:rFonts w:ascii="Helvetica" w:eastAsia="Times New Roman" w:hAnsi="Helvetica" w:cs="Helvetica"/>
                                <w:color w:val="808080" w:themeColor="background1" w:themeShade="80"/>
                                <w:sz w:val="24"/>
                                <w:szCs w:val="24"/>
                              </w:rPr>
                            </w:pPr>
                          </w:p>
                          <w:p w14:paraId="73C5532B" w14:textId="77777777" w:rsidR="00BF5506" w:rsidRPr="00720692" w:rsidRDefault="00BF5506" w:rsidP="00BF5506"/>
                          <w:p w14:paraId="74148F01" w14:textId="77777777" w:rsidR="00BF5506" w:rsidRPr="00F72980" w:rsidRDefault="00BF5506" w:rsidP="00BF5506">
                            <w:pPr>
                              <w:pStyle w:val="NoSpacing"/>
                              <w:jc w:val="center"/>
                              <w:rPr>
                                <w:rFonts w:ascii="Cambria" w:hAnsi="Cambria"/>
                                <w:sz w:val="28"/>
                                <w:szCs w:val="28"/>
                              </w:rPr>
                            </w:pPr>
                          </w:p>
                          <w:p w14:paraId="53BF1944" w14:textId="77777777" w:rsidR="00BF5506" w:rsidRPr="00F72980" w:rsidRDefault="00BF5506" w:rsidP="00BF5506">
                            <w:pPr>
                              <w:pStyle w:val="NoSpacing"/>
                              <w:jc w:val="both"/>
                              <w:rPr>
                                <w:rFonts w:ascii="Helvetica" w:hAnsi="Helvetica"/>
                                <w:color w:val="808080"/>
                                <w:sz w:val="24"/>
                                <w:szCs w:val="24"/>
                              </w:rPr>
                            </w:pPr>
                          </w:p>
                          <w:p w14:paraId="653921F0" w14:textId="77777777" w:rsidR="00BF5506" w:rsidRDefault="00BF5506" w:rsidP="00BF5506">
                            <w:pPr>
                              <w:pStyle w:val="NoSpacing"/>
                              <w:jc w:val="both"/>
                              <w:rPr>
                                <w:rFonts w:ascii="Helvetica" w:hAnsi="Helvetica" w:cs="Helvetica"/>
                                <w:color w:val="808080" w:themeColor="background1" w:themeShade="80"/>
                                <w:sz w:val="24"/>
                                <w:szCs w:val="24"/>
                              </w:rPr>
                            </w:pPr>
                          </w:p>
                          <w:p w14:paraId="5BD7E507" w14:textId="77777777" w:rsidR="00BF5506" w:rsidRPr="0051620D" w:rsidRDefault="00BF5506" w:rsidP="00BF5506">
                            <w:pPr>
                              <w:pStyle w:val="NormalWeb"/>
                              <w:ind w:left="720"/>
                              <w:jc w:val="both"/>
                              <w:rPr>
                                <w:rFonts w:ascii="Helvetica" w:hAnsi="Helvetica" w:cs="Helvetica"/>
                                <w:color w:val="808080" w:themeColor="background1" w:themeShade="80"/>
                              </w:rPr>
                            </w:pPr>
                          </w:p>
                          <w:p w14:paraId="047A2C84" w14:textId="77777777" w:rsidR="00BF5506" w:rsidRDefault="00BF5506" w:rsidP="00BF5506">
                            <w:pPr>
                              <w:pStyle w:val="NoSpacing"/>
                              <w:jc w:val="both"/>
                            </w:pPr>
                          </w:p>
                          <w:p w14:paraId="5E0A77CD" w14:textId="77777777" w:rsidR="00BF5506" w:rsidRPr="00F72980" w:rsidRDefault="00BF5506" w:rsidP="00BF5506">
                            <w:pPr>
                              <w:pStyle w:val="NormalWeb"/>
                              <w:jc w:val="both"/>
                              <w:rPr>
                                <w:rFonts w:ascii="Helvetica" w:hAnsi="Helvetica" w:cs="Helvetica"/>
                                <w:color w:val="808080" w:themeColor="background1" w:themeShade="80"/>
                              </w:rPr>
                            </w:pPr>
                          </w:p>
                          <w:p w14:paraId="52A2E7FC" w14:textId="77777777" w:rsidR="00BF5506" w:rsidRPr="00DB79DE" w:rsidRDefault="00BF5506" w:rsidP="00BF5506">
                            <w:pPr>
                              <w:pStyle w:val="NoSpacing"/>
                              <w:jc w:val="both"/>
                              <w:rPr>
                                <w:rFonts w:ascii="Helvetica" w:hAnsi="Helvetica"/>
                                <w:color w:val="808080"/>
                                <w:sz w:val="24"/>
                                <w:szCs w:val="24"/>
                              </w:rPr>
                            </w:pPr>
                          </w:p>
                          <w:p w14:paraId="4EAA99B2" w14:textId="77777777" w:rsidR="00BF5506" w:rsidRPr="005A2C2B" w:rsidRDefault="00BF5506" w:rsidP="00BF5506">
                            <w:pPr>
                              <w:pStyle w:val="NoSpacing"/>
                              <w:ind w:left="720"/>
                              <w:jc w:val="both"/>
                              <w:rPr>
                                <w:rFonts w:ascii="Helvetica" w:hAnsi="Helvetica"/>
                                <w:color w:val="808080"/>
                                <w:sz w:val="24"/>
                                <w:szCs w:val="24"/>
                              </w:rPr>
                            </w:pPr>
                          </w:p>
                          <w:p w14:paraId="01D711C4" w14:textId="77777777" w:rsidR="00BF5506" w:rsidRPr="006A5A68" w:rsidRDefault="00BF5506" w:rsidP="00BF5506">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49C61" id="Text Box 46" o:spid="_x0000_s1038" type="#_x0000_t202" style="position:absolute;margin-left:0;margin-top:86.25pt;width:550.5pt;height:631.5pt;z-index:25202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" strokecolor="#bfbfbf">
                <v:textbox>
                  <w:txbxContent>
                    <w:p w14:paraId="2F0E3FC0" w14:textId="501CA0BB" w:rsidR="00750BCA" w:rsidRDefault="00750BCA" w:rsidP="00750BCA">
                      <w:pPr>
                        <w:spacing w:before="0"/>
                        <w:jc w:val="center"/>
                        <w:rPr>
                          <w:rFonts w:ascii="Times New Roman" w:eastAsiaTheme="minorHAnsi" w:hAnsi="Times New Roman"/>
                          <w:b/>
                          <w:bCs/>
                          <w:sz w:val="24"/>
                          <w:szCs w:val="24"/>
                        </w:rPr>
                      </w:pPr>
                      <w:r w:rsidRPr="00750BCA">
                        <w:rPr>
                          <w:rFonts w:asciiTheme="majorHAnsi" w:hAnsiTheme="majorHAnsi"/>
                          <w:sz w:val="28"/>
                          <w:szCs w:val="28"/>
                        </w:rPr>
                        <w:t>Criminal Justice Career Expo</w:t>
                      </w:r>
                    </w:p>
                    <w:p w14:paraId="648F97BB" w14:textId="6AEAD163"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The </w:t>
                      </w:r>
                      <w:bookmarkStart w:id="3" w:name="_Hlk122697952"/>
                      <w:r w:rsidRPr="00750BCA">
                        <w:rPr>
                          <w:rFonts w:ascii="Helvetica" w:eastAsia="Times New Roman" w:hAnsi="Helvetica" w:cs="Helvetica"/>
                          <w:color w:val="7F7F7F" w:themeColor="text1" w:themeTint="80"/>
                          <w:sz w:val="21"/>
                          <w:szCs w:val="21"/>
                        </w:rPr>
                        <w:t xml:space="preserve">Criminal Justice Career Expo </w:t>
                      </w:r>
                      <w:bookmarkEnd w:id="3"/>
                      <w:r w:rsidRPr="00750BCA">
                        <w:rPr>
                          <w:rFonts w:ascii="Helvetica" w:eastAsia="Times New Roman" w:hAnsi="Helvetica" w:cs="Helvetica"/>
                          <w:color w:val="7F7F7F" w:themeColor="text1" w:themeTint="80"/>
                          <w:sz w:val="21"/>
                          <w:szCs w:val="21"/>
                        </w:rPr>
                        <w:t>took place on October 4th in the HUB-Robeson Center’s Heritage Hall. Nearly 40 agencies and vendors meet with 321 students.  Vendors who arrived early to set up found a line of eager students attend. Over half of the students were from criminology with many of their professors coming to see the packed room.</w:t>
                      </w:r>
                    </w:p>
                    <w:p w14:paraId="73BCBE24" w14:textId="7B0CFDE2"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CJRC and the Department of Sociology and Criminology hosted the event, which was organized by Joy Vincent Killian, Outreach and Enrichment Coordinator for the CJRC and Department of Sociology and </w:t>
                      </w:r>
                      <w:r w:rsidR="00177CE0" w:rsidRPr="00750BCA">
                        <w:rPr>
                          <w:rFonts w:ascii="Helvetica" w:eastAsia="Times New Roman" w:hAnsi="Helvetica" w:cs="Helvetica"/>
                          <w:color w:val="7F7F7F" w:themeColor="text1" w:themeTint="80"/>
                          <w:sz w:val="21"/>
                          <w:szCs w:val="21"/>
                        </w:rPr>
                        <w:t>Criminology</w:t>
                      </w:r>
                      <w:r w:rsidRPr="00750BCA">
                        <w:rPr>
                          <w:rFonts w:ascii="Helvetica" w:eastAsia="Times New Roman" w:hAnsi="Helvetica" w:cs="Helvetica"/>
                          <w:color w:val="7F7F7F" w:themeColor="text1" w:themeTint="80"/>
                          <w:sz w:val="21"/>
                          <w:szCs w:val="21"/>
                        </w:rPr>
                        <w:t>. Walking into Heritage Hall, the view was of Federal, State, and local uniformed law enforcement, lawyers from county courts, and county human resources throughout the state. Long lines formed at NCIS (Naval Criminal Investigative Service), DEA, and FBI with at times 10 to 18 students deep. Recruiters spoke to professionally dressed students for four hours, some without a break. Sixty percent of the Penn Staters were juniors and seniors looking for spring/summer internships or ready for employment after May graduation.</w:t>
                      </w:r>
                    </w:p>
                    <w:p w14:paraId="2AD769C9"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Ocean City, Maryland Police Department signed up 30 students for the upcoming testing weekend for their summer law enforcement internship. Professor Caren Bloom, who released students early from class to attend, spoke highly of their program saying, “after a summer in Ocean City, the interns see everything, and I mean everything.” The Arlington, Virginia police department was directing students, stopping at their table, to go through the Ocean City program because the officers had been interns themselves. They knew that the successful hires in their departments had completed the OC summer internship.</w:t>
                      </w:r>
                    </w:p>
                    <w:p w14:paraId="07EBDD5C" w14:textId="77777777" w:rsidR="00370210" w:rsidRDefault="00750BCA" w:rsidP="00370210">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 xml:space="preserve">CJRC Director Jeff Ulmer spoke with vendors and agencies throughout the hall. He featured CJRC’s research and collaboration with law enforcement and courts. </w:t>
                      </w:r>
                    </w:p>
                    <w:p w14:paraId="58668A76" w14:textId="046144C8" w:rsidR="00750BCA" w:rsidRPr="00750BCA" w:rsidRDefault="00370210" w:rsidP="00750BCA">
                      <w:pPr>
                        <w:spacing w:before="100" w:beforeAutospacing="1" w:after="100" w:afterAutospacing="1"/>
                        <w:jc w:val="both"/>
                        <w:rPr>
                          <w:rFonts w:ascii="Helvetica" w:eastAsia="Times New Roman" w:hAnsi="Helvetica" w:cs="Helvetica"/>
                          <w:color w:val="7F7F7F" w:themeColor="text1" w:themeTint="80"/>
                          <w:sz w:val="21"/>
                          <w:szCs w:val="21"/>
                        </w:rPr>
                      </w:pPr>
                      <w:r>
                        <w:rPr>
                          <w:rFonts w:ascii="Helvetica" w:eastAsia="Times New Roman" w:hAnsi="Helvetica" w:cs="Helvetica"/>
                          <w:color w:val="7F7F7F" w:themeColor="text1" w:themeTint="80"/>
                          <w:sz w:val="21"/>
                          <w:szCs w:val="21"/>
                        </w:rPr>
                        <w:t xml:space="preserve">Representatives from several county criminal justice agencies </w:t>
                      </w:r>
                      <w:r w:rsidRPr="00750BCA">
                        <w:rPr>
                          <w:rFonts w:ascii="Helvetica" w:eastAsia="Times New Roman" w:hAnsi="Helvetica" w:cs="Helvetica"/>
                          <w:color w:val="7F7F7F" w:themeColor="text1" w:themeTint="80"/>
                          <w:sz w:val="21"/>
                          <w:szCs w:val="21"/>
                        </w:rPr>
                        <w:t xml:space="preserve">commented on the interest at their tables and the well-prepared and professional attire, </w:t>
                      </w:r>
                      <w:r>
                        <w:rPr>
                          <w:rFonts w:ascii="Helvetica" w:eastAsia="Times New Roman" w:hAnsi="Helvetica" w:cs="Helvetica"/>
                          <w:color w:val="7F7F7F" w:themeColor="text1" w:themeTint="80"/>
                          <w:sz w:val="21"/>
                          <w:szCs w:val="21"/>
                        </w:rPr>
                        <w:t xml:space="preserve">noting that this was </w:t>
                      </w:r>
                      <w:r w:rsidRPr="00750BCA">
                        <w:rPr>
                          <w:rFonts w:ascii="Helvetica" w:eastAsia="Times New Roman" w:hAnsi="Helvetica" w:cs="Helvetica"/>
                          <w:color w:val="7F7F7F" w:themeColor="text1" w:themeTint="80"/>
                          <w:sz w:val="21"/>
                          <w:szCs w:val="21"/>
                        </w:rPr>
                        <w:t xml:space="preserve">“very rare, and very impressive!” </w:t>
                      </w:r>
                      <w:r>
                        <w:rPr>
                          <w:rFonts w:ascii="Helvetica" w:eastAsia="Times New Roman" w:hAnsi="Helvetica" w:cs="Helvetica"/>
                          <w:color w:val="7F7F7F" w:themeColor="text1" w:themeTint="80"/>
                          <w:sz w:val="21"/>
                          <w:szCs w:val="21"/>
                        </w:rPr>
                        <w:t>Some counties</w:t>
                      </w:r>
                      <w:r w:rsidRPr="00750BCA">
                        <w:rPr>
                          <w:rFonts w:ascii="Helvetica" w:eastAsia="Times New Roman" w:hAnsi="Helvetica" w:cs="Helvetica"/>
                          <w:color w:val="7F7F7F" w:themeColor="text1" w:themeTint="80"/>
                          <w:sz w:val="21"/>
                          <w:szCs w:val="21"/>
                        </w:rPr>
                        <w:t xml:space="preserve"> had </w:t>
                      </w:r>
                      <w:r>
                        <w:rPr>
                          <w:rFonts w:ascii="Helvetica" w:eastAsia="Times New Roman" w:hAnsi="Helvetica" w:cs="Helvetica"/>
                          <w:color w:val="7F7F7F" w:themeColor="text1" w:themeTint="80"/>
                          <w:sz w:val="21"/>
                          <w:szCs w:val="21"/>
                        </w:rPr>
                        <w:t xml:space="preserve">as many as </w:t>
                      </w:r>
                      <w:r w:rsidRPr="00750BCA">
                        <w:rPr>
                          <w:rFonts w:ascii="Helvetica" w:eastAsia="Times New Roman" w:hAnsi="Helvetica" w:cs="Helvetica"/>
                          <w:color w:val="7F7F7F" w:themeColor="text1" w:themeTint="80"/>
                          <w:sz w:val="21"/>
                          <w:szCs w:val="21"/>
                        </w:rPr>
                        <w:t xml:space="preserve">four tables with </w:t>
                      </w:r>
                      <w:r>
                        <w:rPr>
                          <w:rFonts w:ascii="Helvetica" w:eastAsia="Times New Roman" w:hAnsi="Helvetica" w:cs="Helvetica"/>
                          <w:color w:val="7F7F7F" w:themeColor="text1" w:themeTint="80"/>
                          <w:sz w:val="21"/>
                          <w:szCs w:val="21"/>
                        </w:rPr>
                        <w:t>recruiters</w:t>
                      </w:r>
                      <w:r w:rsidRPr="00750BCA">
                        <w:rPr>
                          <w:rFonts w:ascii="Helvetica" w:eastAsia="Times New Roman" w:hAnsi="Helvetica" w:cs="Helvetica"/>
                          <w:color w:val="7F7F7F" w:themeColor="text1" w:themeTint="80"/>
                          <w:sz w:val="21"/>
                          <w:szCs w:val="21"/>
                        </w:rPr>
                        <w:t xml:space="preserve"> from </w:t>
                      </w:r>
                      <w:r>
                        <w:rPr>
                          <w:rFonts w:ascii="Helvetica" w:eastAsia="Times New Roman" w:hAnsi="Helvetica" w:cs="Helvetica"/>
                          <w:color w:val="7F7F7F" w:themeColor="text1" w:themeTint="80"/>
                          <w:sz w:val="21"/>
                          <w:szCs w:val="21"/>
                        </w:rPr>
                        <w:t>multiple</w:t>
                      </w:r>
                      <w:r w:rsidRPr="00750BCA">
                        <w:rPr>
                          <w:rFonts w:ascii="Helvetica" w:eastAsia="Times New Roman" w:hAnsi="Helvetica" w:cs="Helvetica"/>
                          <w:color w:val="7F7F7F" w:themeColor="text1" w:themeTint="80"/>
                          <w:sz w:val="21"/>
                          <w:szCs w:val="21"/>
                        </w:rPr>
                        <w:t xml:space="preserve"> agencies. </w:t>
                      </w:r>
                      <w:r>
                        <w:rPr>
                          <w:rFonts w:ascii="Helvetica" w:eastAsia="Times New Roman" w:hAnsi="Helvetica" w:cs="Helvetica"/>
                          <w:color w:val="7F7F7F" w:themeColor="text1" w:themeTint="80"/>
                          <w:sz w:val="21"/>
                          <w:szCs w:val="21"/>
                        </w:rPr>
                        <w:t xml:space="preserve">The </w:t>
                      </w:r>
                      <w:r w:rsidRPr="00750BCA">
                        <w:rPr>
                          <w:rFonts w:ascii="Helvetica" w:eastAsia="Times New Roman" w:hAnsi="Helvetica" w:cs="Helvetica"/>
                          <w:color w:val="7F7F7F" w:themeColor="text1" w:themeTint="80"/>
                          <w:sz w:val="21"/>
                          <w:szCs w:val="21"/>
                        </w:rPr>
                        <w:t xml:space="preserve">National Ground Intelligence Center and United States Postal Inspector obtained the intern applications they were seeking and commented on what an excellent event it was. CJRC Assistant Director Dr. Megan </w:t>
                      </w:r>
                      <w:proofErr w:type="spellStart"/>
                      <w:r w:rsidRPr="00750BCA">
                        <w:rPr>
                          <w:rFonts w:ascii="Helvetica" w:eastAsia="Times New Roman" w:hAnsi="Helvetica" w:cs="Helvetica"/>
                          <w:color w:val="7F7F7F" w:themeColor="text1" w:themeTint="80"/>
                          <w:sz w:val="21"/>
                          <w:szCs w:val="21"/>
                        </w:rPr>
                        <w:t>Kurlycheck</w:t>
                      </w:r>
                      <w:proofErr w:type="spellEnd"/>
                      <w:r w:rsidRPr="00750BCA">
                        <w:rPr>
                          <w:rFonts w:ascii="Helvetica" w:eastAsia="Times New Roman" w:hAnsi="Helvetica" w:cs="Helvetica"/>
                          <w:color w:val="7F7F7F" w:themeColor="text1" w:themeTint="80"/>
                          <w:sz w:val="21"/>
                          <w:szCs w:val="21"/>
                        </w:rPr>
                        <w:t xml:space="preserve"> met with vendors and students confirming the importance of offering a specific career fair for criminal justice, law enforcement, courts, and public policy employers. Dr. Howie Smith encouraged attendance by providing extra credit to his students and faculty members Dr. Lucinda </w:t>
                      </w:r>
                      <w:proofErr w:type="spellStart"/>
                      <w:r w:rsidRPr="00750BCA">
                        <w:rPr>
                          <w:rFonts w:ascii="Helvetica" w:eastAsia="Times New Roman" w:hAnsi="Helvetica" w:cs="Helvetica"/>
                          <w:color w:val="7F7F7F" w:themeColor="text1" w:themeTint="80"/>
                          <w:sz w:val="21"/>
                          <w:szCs w:val="21"/>
                        </w:rPr>
                        <w:t>Yevchak</w:t>
                      </w:r>
                      <w:proofErr w:type="spellEnd"/>
                      <w:r w:rsidRPr="00750BCA">
                        <w:rPr>
                          <w:rFonts w:ascii="Helvetica" w:eastAsia="Times New Roman" w:hAnsi="Helvetica" w:cs="Helvetica"/>
                          <w:color w:val="7F7F7F" w:themeColor="text1" w:themeTint="80"/>
                          <w:sz w:val="21"/>
                          <w:szCs w:val="21"/>
                        </w:rPr>
                        <w:t xml:space="preserve">, Dr. Martha Sherman, and Dr. Corina </w:t>
                      </w:r>
                      <w:proofErr w:type="spellStart"/>
                      <w:r w:rsidRPr="00750BCA">
                        <w:rPr>
                          <w:rFonts w:ascii="Helvetica" w:eastAsia="Times New Roman" w:hAnsi="Helvetica" w:cs="Helvetica"/>
                          <w:color w:val="7F7F7F" w:themeColor="text1" w:themeTint="80"/>
                          <w:sz w:val="21"/>
                          <w:szCs w:val="21"/>
                        </w:rPr>
                        <w:t>Graif</w:t>
                      </w:r>
                      <w:proofErr w:type="spellEnd"/>
                      <w:r w:rsidRPr="00750BCA">
                        <w:rPr>
                          <w:rFonts w:ascii="Helvetica" w:eastAsia="Times New Roman" w:hAnsi="Helvetica" w:cs="Helvetica"/>
                          <w:color w:val="7F7F7F" w:themeColor="text1" w:themeTint="80"/>
                          <w:sz w:val="21"/>
                          <w:szCs w:val="21"/>
                        </w:rPr>
                        <w:t xml:space="preserve"> promoted the expo in their classes and visited agencies in person.</w:t>
                      </w:r>
                    </w:p>
                    <w:p w14:paraId="70DAB9D7"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Penn State units and Colleges comprised 10 co-sponsors and joined agencies at the expo. Some Federal agencies asked specifically if students from forensics or IT would be in attendance. These requests helped convinced Penn State departments to invest staff time to attend and to promote the expo on their electronic billboards and featured in e-newsletters. These new partnerships were essential to the growth of the expo from 2019 and the successful promotion to reach new audiences.</w:t>
                      </w:r>
                    </w:p>
                    <w:p w14:paraId="1218594E" w14:textId="77777777"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The strong collaboration across Penn State coupled with our champion faculty was evident in our high attendance of 321 students, 63% College of the Liberal Arts, 19% Eberly College of Science, and 5% College of Information Science and Technology. Forensic Science Program Director Dr. Jason Brooks was a champion faculty member who heavily promoted the expo in Eberly College of Science. Criminology comprised 52% of students, followed by 18% of Liberal Arts majors and 13% forensics students.</w:t>
                      </w:r>
                    </w:p>
                    <w:p w14:paraId="4B26C3E7" w14:textId="5C84C0B8" w:rsidR="00750BCA" w:rsidRPr="00750BCA" w:rsidRDefault="00750BCA" w:rsidP="00750BCA">
                      <w:pPr>
                        <w:spacing w:before="100" w:beforeAutospacing="1" w:after="100" w:afterAutospacing="1"/>
                        <w:jc w:val="both"/>
                        <w:rPr>
                          <w:rFonts w:ascii="Helvetica" w:eastAsia="Times New Roman" w:hAnsi="Helvetica" w:cs="Helvetica"/>
                          <w:color w:val="7F7F7F" w:themeColor="text1" w:themeTint="80"/>
                          <w:sz w:val="21"/>
                          <w:szCs w:val="21"/>
                        </w:rPr>
                      </w:pPr>
                      <w:r w:rsidRPr="00750BCA">
                        <w:rPr>
                          <w:rFonts w:ascii="Helvetica" w:eastAsia="Times New Roman" w:hAnsi="Helvetica" w:cs="Helvetica"/>
                          <w:color w:val="7F7F7F" w:themeColor="text1" w:themeTint="80"/>
                          <w:sz w:val="21"/>
                          <w:szCs w:val="21"/>
                        </w:rPr>
                        <w:t>As the afternoon wrapped up, employers told CJRC staff this was by far the best career fair they had registered for in three years. The recruiters stated that our expo had many candidates in their specific field and produced many applications for their positions. All agencies and vendors said they were looking forward to fall 2023 and would be encouraging friends and colleagues in criminal justice to participate.</w:t>
                      </w:r>
                    </w:p>
                    <w:p w14:paraId="74CF40A6" w14:textId="29364219" w:rsidR="00BF5506" w:rsidRPr="00BF5506" w:rsidRDefault="00BF5506" w:rsidP="00750BCA">
                      <w:pPr>
                        <w:pStyle w:val="Heading1"/>
                        <w:shd w:val="clear" w:color="auto" w:fill="FFFFFF"/>
                        <w:spacing w:before="0"/>
                        <w:jc w:val="both"/>
                        <w:rPr>
                          <w:rFonts w:ascii="Helvetica" w:eastAsia="Times New Roman" w:hAnsi="Helvetica" w:cs="Helvetica"/>
                          <w:color w:val="808080" w:themeColor="background1" w:themeShade="80"/>
                          <w:sz w:val="24"/>
                          <w:szCs w:val="24"/>
                        </w:rPr>
                      </w:pPr>
                    </w:p>
                    <w:p w14:paraId="660FE0BE" w14:textId="4DF028E6" w:rsidR="00BF5506" w:rsidRPr="00A17C7F" w:rsidRDefault="00BF5506" w:rsidP="00BF5506">
                      <w:pPr>
                        <w:spacing w:before="0"/>
                        <w:jc w:val="both"/>
                        <w:outlineLvl w:val="1"/>
                        <w:rPr>
                          <w:rFonts w:ascii="Helvetica" w:eastAsia="Times New Roman" w:hAnsi="Helvetica" w:cs="Helvetica"/>
                          <w:b/>
                          <w:bCs/>
                          <w:sz w:val="24"/>
                          <w:szCs w:val="24"/>
                        </w:rPr>
                      </w:pPr>
                    </w:p>
                    <w:p w14:paraId="0A2DD389" w14:textId="77777777" w:rsidR="00BF5506" w:rsidRPr="00AE0BE6" w:rsidRDefault="00BF5506" w:rsidP="00BF5506">
                      <w:pPr>
                        <w:jc w:val="both"/>
                        <w:rPr>
                          <w:rFonts w:ascii="Helvetica" w:hAnsi="Helvetica" w:cs="Helvetica"/>
                          <w:color w:val="000000"/>
                          <w:sz w:val="24"/>
                          <w:szCs w:val="24"/>
                          <w:bdr w:val="none" w:sz="0" w:space="0" w:color="auto" w:frame="1"/>
                          <w:shd w:val="clear" w:color="auto" w:fill="FFFFFF"/>
                        </w:rPr>
                      </w:pPr>
                    </w:p>
                    <w:p w14:paraId="1B18E193" w14:textId="77777777" w:rsidR="00BF5506" w:rsidRPr="007F06E6" w:rsidRDefault="00BF5506" w:rsidP="00BF5506">
                      <w:pPr>
                        <w:pStyle w:val="NormalWeb"/>
                        <w:jc w:val="both"/>
                        <w:rPr>
                          <w:rFonts w:ascii="Helvetica" w:hAnsi="Helvetica" w:cs="Helvetica"/>
                        </w:rPr>
                      </w:pPr>
                    </w:p>
                    <w:p w14:paraId="24927DB9" w14:textId="77777777" w:rsidR="00BF5506" w:rsidRPr="00E451CF" w:rsidRDefault="00BF5506" w:rsidP="00BF5506">
                      <w:pPr>
                        <w:pStyle w:val="NormalWeb"/>
                        <w:jc w:val="both"/>
                        <w:rPr>
                          <w:color w:val="000000"/>
                          <w:sz w:val="22"/>
                          <w:szCs w:val="22"/>
                        </w:rPr>
                      </w:pPr>
                    </w:p>
                    <w:p w14:paraId="22EDFA53" w14:textId="77777777" w:rsidR="00BF5506" w:rsidRPr="00604F09" w:rsidRDefault="00BF5506" w:rsidP="00BF5506">
                      <w:pPr>
                        <w:pStyle w:val="NormalWeb"/>
                        <w:shd w:val="clear" w:color="auto" w:fill="FFFFFF"/>
                        <w:spacing w:before="0" w:beforeAutospacing="0" w:after="0" w:afterAutospacing="0"/>
                        <w:jc w:val="both"/>
                        <w:rPr>
                          <w:rFonts w:asciiTheme="majorHAnsi" w:hAnsiTheme="majorHAnsi" w:cs="Arial"/>
                          <w:b/>
                          <w:bCs/>
                          <w:sz w:val="28"/>
                          <w:szCs w:val="28"/>
                        </w:rPr>
                      </w:pPr>
                    </w:p>
                    <w:p w14:paraId="1EA90D02" w14:textId="77777777" w:rsidR="00BF5506" w:rsidRDefault="00BF5506" w:rsidP="00BF5506">
                      <w:pPr>
                        <w:spacing w:before="0"/>
                        <w:rPr>
                          <w:rFonts w:ascii="Helvetica" w:eastAsia="Times New Roman" w:hAnsi="Helvetica" w:cs="Helvetica"/>
                          <w:color w:val="808080" w:themeColor="background1" w:themeShade="80"/>
                          <w:sz w:val="24"/>
                          <w:szCs w:val="24"/>
                        </w:rPr>
                      </w:pPr>
                    </w:p>
                    <w:p w14:paraId="5664CACF" w14:textId="77777777" w:rsidR="00BF5506" w:rsidRPr="00720692" w:rsidRDefault="00BF5506" w:rsidP="00BF5506">
                      <w:pPr>
                        <w:spacing w:before="0"/>
                        <w:rPr>
                          <w:rFonts w:ascii="Helvetica" w:eastAsia="Times New Roman" w:hAnsi="Helvetica" w:cs="Helvetica"/>
                          <w:color w:val="808080" w:themeColor="background1" w:themeShade="80"/>
                          <w:sz w:val="24"/>
                          <w:szCs w:val="24"/>
                        </w:rPr>
                      </w:pPr>
                    </w:p>
                    <w:p w14:paraId="73C5532B" w14:textId="77777777" w:rsidR="00BF5506" w:rsidRPr="00720692" w:rsidRDefault="00BF5506" w:rsidP="00BF5506"/>
                    <w:p w14:paraId="74148F01" w14:textId="77777777" w:rsidR="00BF5506" w:rsidRPr="00F72980" w:rsidRDefault="00BF5506" w:rsidP="00BF5506">
                      <w:pPr>
                        <w:pStyle w:val="NoSpacing"/>
                        <w:jc w:val="center"/>
                        <w:rPr>
                          <w:rFonts w:ascii="Cambria" w:hAnsi="Cambria"/>
                          <w:sz w:val="28"/>
                          <w:szCs w:val="28"/>
                        </w:rPr>
                      </w:pPr>
                    </w:p>
                    <w:p w14:paraId="53BF1944" w14:textId="77777777" w:rsidR="00BF5506" w:rsidRPr="00F72980" w:rsidRDefault="00BF5506" w:rsidP="00BF5506">
                      <w:pPr>
                        <w:pStyle w:val="NoSpacing"/>
                        <w:jc w:val="both"/>
                        <w:rPr>
                          <w:rFonts w:ascii="Helvetica" w:hAnsi="Helvetica"/>
                          <w:color w:val="808080"/>
                          <w:sz w:val="24"/>
                          <w:szCs w:val="24"/>
                        </w:rPr>
                      </w:pPr>
                    </w:p>
                    <w:p w14:paraId="653921F0" w14:textId="77777777" w:rsidR="00BF5506" w:rsidRDefault="00BF5506" w:rsidP="00BF5506">
                      <w:pPr>
                        <w:pStyle w:val="NoSpacing"/>
                        <w:jc w:val="both"/>
                        <w:rPr>
                          <w:rFonts w:ascii="Helvetica" w:hAnsi="Helvetica" w:cs="Helvetica"/>
                          <w:color w:val="808080" w:themeColor="background1" w:themeShade="80"/>
                          <w:sz w:val="24"/>
                          <w:szCs w:val="24"/>
                        </w:rPr>
                      </w:pPr>
                    </w:p>
                    <w:p w14:paraId="5BD7E507" w14:textId="77777777" w:rsidR="00BF5506" w:rsidRPr="0051620D" w:rsidRDefault="00BF5506" w:rsidP="00BF5506">
                      <w:pPr>
                        <w:pStyle w:val="NormalWeb"/>
                        <w:ind w:left="720"/>
                        <w:jc w:val="both"/>
                        <w:rPr>
                          <w:rFonts w:ascii="Helvetica" w:hAnsi="Helvetica" w:cs="Helvetica"/>
                          <w:color w:val="808080" w:themeColor="background1" w:themeShade="80"/>
                        </w:rPr>
                      </w:pPr>
                    </w:p>
                    <w:p w14:paraId="047A2C84" w14:textId="77777777" w:rsidR="00BF5506" w:rsidRDefault="00BF5506" w:rsidP="00BF5506">
                      <w:pPr>
                        <w:pStyle w:val="NoSpacing"/>
                        <w:jc w:val="both"/>
                      </w:pPr>
                    </w:p>
                    <w:p w14:paraId="5E0A77CD" w14:textId="77777777" w:rsidR="00BF5506" w:rsidRPr="00F72980" w:rsidRDefault="00BF5506" w:rsidP="00BF5506">
                      <w:pPr>
                        <w:pStyle w:val="NormalWeb"/>
                        <w:jc w:val="both"/>
                        <w:rPr>
                          <w:rFonts w:ascii="Helvetica" w:hAnsi="Helvetica" w:cs="Helvetica"/>
                          <w:color w:val="808080" w:themeColor="background1" w:themeShade="80"/>
                        </w:rPr>
                      </w:pPr>
                    </w:p>
                    <w:p w14:paraId="52A2E7FC" w14:textId="77777777" w:rsidR="00BF5506" w:rsidRPr="00DB79DE" w:rsidRDefault="00BF5506" w:rsidP="00BF5506">
                      <w:pPr>
                        <w:pStyle w:val="NoSpacing"/>
                        <w:jc w:val="both"/>
                        <w:rPr>
                          <w:rFonts w:ascii="Helvetica" w:hAnsi="Helvetica"/>
                          <w:color w:val="808080"/>
                          <w:sz w:val="24"/>
                          <w:szCs w:val="24"/>
                        </w:rPr>
                      </w:pPr>
                    </w:p>
                    <w:p w14:paraId="4EAA99B2" w14:textId="77777777" w:rsidR="00BF5506" w:rsidRPr="005A2C2B" w:rsidRDefault="00BF5506" w:rsidP="00BF5506">
                      <w:pPr>
                        <w:pStyle w:val="NoSpacing"/>
                        <w:ind w:left="720"/>
                        <w:jc w:val="both"/>
                        <w:rPr>
                          <w:rFonts w:ascii="Helvetica" w:hAnsi="Helvetica"/>
                          <w:color w:val="808080"/>
                          <w:sz w:val="24"/>
                          <w:szCs w:val="24"/>
                        </w:rPr>
                      </w:pPr>
                    </w:p>
                    <w:p w14:paraId="01D711C4" w14:textId="77777777" w:rsidR="00BF5506" w:rsidRPr="006A5A68" w:rsidRDefault="00BF5506" w:rsidP="00BF5506">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2036608" behindDoc="0" locked="0" layoutInCell="1" allowOverlap="1" wp14:anchorId="66FE99C4" wp14:editId="696EAC8F">
                <wp:simplePos x="0" y="0"/>
                <wp:positionH relativeFrom="margin">
                  <wp:posOffset>-57150</wp:posOffset>
                </wp:positionH>
                <wp:positionV relativeFrom="paragraph">
                  <wp:posOffset>19050</wp:posOffset>
                </wp:positionV>
                <wp:extent cx="7096125" cy="838200"/>
                <wp:effectExtent l="19050" t="19050" r="28575" b="1905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838200"/>
                        </a:xfrm>
                        <a:prstGeom prst="rect">
                          <a:avLst/>
                        </a:prstGeom>
                        <a:solidFill>
                          <a:srgbClr val="FFFFFF"/>
                        </a:solidFill>
                        <a:ln w="34925" cmpd="dbl">
                          <a:solidFill>
                            <a:schemeClr val="bg1">
                              <a:lumMod val="50000"/>
                            </a:schemeClr>
                          </a:solidFill>
                          <a:prstDash val="sysDot"/>
                          <a:miter lim="800000"/>
                          <a:headEnd/>
                          <a:tailEnd/>
                        </a:ln>
                      </wps:spPr>
                      <wps:txb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E99C4" id="_x0000_s1039" type="#_x0000_t202" style="position:absolute;margin-left:-4.5pt;margin-top:1.5pt;width:558.75pt;height:66pt;z-index:25203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" strokecolor="#7f7f7f [1612]" strokeweight="2.75pt">
                <v:stroke dashstyle="1 1" linestyle="thinThin"/>
                <v:textbox>
                  <w:txbxContent>
                    <w:p w14:paraId="2FB66E32" w14:textId="77777777" w:rsidR="00A13215" w:rsidRPr="00993C89" w:rsidRDefault="00A13215" w:rsidP="00A1321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4AE3C53" w14:textId="77777777" w:rsidR="00A13215" w:rsidRDefault="00A13215" w:rsidP="00A13215">
                      <w:pPr>
                        <w:tabs>
                          <w:tab w:val="left" w:pos="2040"/>
                        </w:tabs>
                        <w:spacing w:before="0"/>
                        <w:jc w:val="center"/>
                        <w:rPr>
                          <w:rFonts w:ascii="Times New Roman" w:hAnsi="Times New Roman"/>
                          <w:b/>
                          <w:i/>
                          <w:sz w:val="32"/>
                          <w:szCs w:val="32"/>
                          <w:u w:val="single"/>
                        </w:rPr>
                      </w:pPr>
                      <w:r>
                        <w:rPr>
                          <w:rFonts w:ascii="Times New Roman" w:hAnsi="Times New Roman"/>
                          <w:b/>
                          <w:i/>
                          <w:sz w:val="32"/>
                          <w:szCs w:val="32"/>
                          <w:u w:val="single"/>
                        </w:rPr>
                        <w:t>OUTREACH AND ENRICHMENT ACTIVITIES</w:t>
                      </w:r>
                    </w:p>
                    <w:p w14:paraId="2B4CEC8F" w14:textId="77777777" w:rsidR="00A13215" w:rsidRPr="00993C89" w:rsidRDefault="00A13215" w:rsidP="00A1321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6A2C3A33" w14:textId="4C2DF3E9" w:rsidR="001C678A" w:rsidRDefault="001C678A" w:rsidP="006A6D8B">
      <w:pPr>
        <w:rPr>
          <w:rFonts w:ascii="Cambria" w:eastAsiaTheme="majorEastAsia" w:hAnsi="Cambria" w:cstheme="majorBidi"/>
          <w:color w:val="000000" w:themeColor="text1"/>
          <w:sz w:val="28"/>
          <w:szCs w:val="28"/>
        </w:rPr>
      </w:pPr>
    </w:p>
    <w:p w14:paraId="1155A0EE" w14:textId="77E30F8F" w:rsidR="00911333" w:rsidRDefault="00911333" w:rsidP="006A6D8B">
      <w:pPr>
        <w:rPr>
          <w:rFonts w:ascii="Cambria" w:eastAsiaTheme="majorEastAsia" w:hAnsi="Cambria" w:cstheme="majorBidi"/>
          <w:color w:val="000000" w:themeColor="text1"/>
          <w:sz w:val="28"/>
          <w:szCs w:val="28"/>
        </w:rPr>
      </w:pPr>
    </w:p>
    <w:p w14:paraId="33E5D114" w14:textId="2067F649" w:rsidR="000A658C" w:rsidRDefault="00911333" w:rsidP="000A658C">
      <w:pPr>
        <w:spacing w:before="0"/>
        <w:rPr>
          <w:rFonts w:ascii="Cambria" w:eastAsiaTheme="majorEastAsia" w:hAnsi="Cambria" w:cstheme="majorBidi"/>
          <w:color w:val="000000" w:themeColor="text1"/>
          <w:sz w:val="28"/>
          <w:szCs w:val="28"/>
        </w:rPr>
      </w:pPr>
      <w:r>
        <w:rPr>
          <w:rFonts w:ascii="Cambria" w:eastAsiaTheme="majorEastAsia" w:hAnsi="Cambria" w:cstheme="majorBidi"/>
          <w:color w:val="000000" w:themeColor="text1"/>
          <w:sz w:val="28"/>
          <w:szCs w:val="28"/>
        </w:rPr>
        <w:br w:type="page"/>
      </w:r>
    </w:p>
    <w:p w14:paraId="4B2D7EA8" w14:textId="343B0592" w:rsidR="00021A5B" w:rsidRDefault="00AA382F" w:rsidP="00AA382F">
      <w:pPr>
        <w:spacing w:before="0"/>
        <w:jc w:val="center"/>
        <w:rPr>
          <w:rFonts w:ascii="Cambria" w:eastAsiaTheme="majorEastAsia" w:hAnsi="Cambria" w:cstheme="majorBidi"/>
          <w:color w:val="000000" w:themeColor="text1"/>
          <w:sz w:val="28"/>
          <w:szCs w:val="28"/>
        </w:rPr>
      </w:pPr>
      <w:r>
        <w:rPr>
          <w:noProof/>
        </w:rPr>
        <w:lastRenderedPageBreak/>
        <mc:AlternateContent>
          <mc:Choice Requires="wps">
            <w:drawing>
              <wp:anchor distT="0" distB="0" distL="114300" distR="114300" simplePos="0" relativeHeight="252046848" behindDoc="0" locked="0" layoutInCell="1" allowOverlap="1" wp14:anchorId="57518C54" wp14:editId="1196E5FD">
                <wp:simplePos x="0" y="0"/>
                <wp:positionH relativeFrom="margin">
                  <wp:align>left</wp:align>
                </wp:positionH>
                <wp:positionV relativeFrom="paragraph">
                  <wp:posOffset>0</wp:posOffset>
                </wp:positionV>
                <wp:extent cx="6962775" cy="4610100"/>
                <wp:effectExtent l="0" t="0" r="28575" b="190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4610100"/>
                        </a:xfrm>
                        <a:prstGeom prst="rect">
                          <a:avLst/>
                        </a:prstGeom>
                        <a:solidFill>
                          <a:srgbClr val="FFFFFF"/>
                        </a:solidFill>
                        <a:ln w="9525">
                          <a:solidFill>
                            <a:srgbClr val="BFBFBF"/>
                          </a:solidFill>
                          <a:miter lim="800000"/>
                          <a:headEnd/>
                          <a:tailEnd/>
                        </a:ln>
                      </wps:spPr>
                      <wps:txbx>
                        <w:txbxContent>
                          <w:p w14:paraId="471B2263" w14:textId="77777777" w:rsidR="00AA382F" w:rsidRDefault="00AA382F" w:rsidP="00AA382F">
                            <w:pPr>
                              <w:pStyle w:val="NormalWeb"/>
                              <w:spacing w:before="0" w:beforeAutospacing="0"/>
                              <w:jc w:val="center"/>
                              <w:rPr>
                                <w:i/>
                                <w:iCs/>
                              </w:rPr>
                            </w:pPr>
                            <w:r>
                              <w:rPr>
                                <w:noProof/>
                              </w:rPr>
                              <w:drawing>
                                <wp:inline distT="0" distB="0" distL="0" distR="0" wp14:anchorId="0C631B7F" wp14:editId="51228451">
                                  <wp:extent cx="5495925" cy="412813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4128135"/>
                                          </a:xfrm>
                                          <a:prstGeom prst="rect">
                                            <a:avLst/>
                                          </a:prstGeom>
                                          <a:noFill/>
                                          <a:ln>
                                            <a:noFill/>
                                          </a:ln>
                                        </pic:spPr>
                                      </pic:pic>
                                    </a:graphicData>
                                  </a:graphic>
                                </wp:inline>
                              </w:drawing>
                            </w:r>
                          </w:p>
                          <w:p w14:paraId="770311D1" w14:textId="77777777" w:rsidR="00AA382F" w:rsidRPr="002C3CD0" w:rsidRDefault="00AA382F" w:rsidP="00AA382F">
                            <w:pPr>
                              <w:pStyle w:val="NormalWeb"/>
                              <w:spacing w:before="0" w:beforeAutospacing="0" w:after="0" w:afterAutospacing="0"/>
                              <w:jc w:val="center"/>
                              <w:rPr>
                                <w:color w:val="7F7F7F" w:themeColor="text1" w:themeTint="80"/>
                              </w:rPr>
                            </w:pPr>
                            <w:r w:rsidRPr="002C3CD0">
                              <w:rPr>
                                <w:i/>
                                <w:iCs/>
                                <w:color w:val="7F7F7F" w:themeColor="text1" w:themeTint="80"/>
                              </w:rPr>
                              <w:t>Joy and Richard Killian</w:t>
                            </w:r>
                          </w:p>
                          <w:p w14:paraId="4BCF87AB" w14:textId="77777777" w:rsidR="00AA382F" w:rsidRDefault="00AA382F" w:rsidP="00AA382F">
                            <w:pPr>
                              <w:spacing w:before="0"/>
                              <w:rPr>
                                <w:rFonts w:ascii="Helvetica" w:eastAsia="Times New Roman" w:hAnsi="Helvetica" w:cs="Helvetica"/>
                                <w:color w:val="808080" w:themeColor="background1" w:themeShade="80"/>
                                <w:sz w:val="24"/>
                                <w:szCs w:val="24"/>
                              </w:rPr>
                            </w:pPr>
                          </w:p>
                          <w:p w14:paraId="739497FD" w14:textId="77777777" w:rsidR="00AA382F" w:rsidRPr="00720692" w:rsidRDefault="00AA382F" w:rsidP="00AA382F">
                            <w:pPr>
                              <w:spacing w:before="0"/>
                              <w:rPr>
                                <w:rFonts w:ascii="Helvetica" w:eastAsia="Times New Roman" w:hAnsi="Helvetica" w:cs="Helvetica"/>
                                <w:color w:val="808080" w:themeColor="background1" w:themeShade="80"/>
                                <w:sz w:val="24"/>
                                <w:szCs w:val="24"/>
                              </w:rPr>
                            </w:pPr>
                          </w:p>
                          <w:p w14:paraId="2697C231" w14:textId="77777777" w:rsidR="00AA382F" w:rsidRPr="00720692" w:rsidRDefault="00AA382F" w:rsidP="00AA382F"/>
                          <w:p w14:paraId="2701A041" w14:textId="77777777" w:rsidR="00AA382F" w:rsidRPr="00F72980" w:rsidRDefault="00AA382F" w:rsidP="00AA382F">
                            <w:pPr>
                              <w:pStyle w:val="NoSpacing"/>
                              <w:jc w:val="center"/>
                              <w:rPr>
                                <w:rFonts w:ascii="Cambria" w:hAnsi="Cambria"/>
                                <w:sz w:val="28"/>
                                <w:szCs w:val="28"/>
                              </w:rPr>
                            </w:pPr>
                          </w:p>
                          <w:p w14:paraId="046D97E9" w14:textId="77777777" w:rsidR="00AA382F" w:rsidRPr="00F72980" w:rsidRDefault="00AA382F" w:rsidP="00AA382F">
                            <w:pPr>
                              <w:pStyle w:val="NoSpacing"/>
                              <w:jc w:val="both"/>
                              <w:rPr>
                                <w:rFonts w:ascii="Helvetica" w:hAnsi="Helvetica"/>
                                <w:color w:val="808080"/>
                                <w:sz w:val="24"/>
                                <w:szCs w:val="24"/>
                              </w:rPr>
                            </w:pPr>
                          </w:p>
                          <w:p w14:paraId="7B698541" w14:textId="77777777" w:rsidR="00AA382F" w:rsidRDefault="00AA382F" w:rsidP="00AA382F">
                            <w:pPr>
                              <w:pStyle w:val="NoSpacing"/>
                              <w:jc w:val="both"/>
                              <w:rPr>
                                <w:rFonts w:ascii="Helvetica" w:hAnsi="Helvetica" w:cs="Helvetica"/>
                                <w:color w:val="808080" w:themeColor="background1" w:themeShade="80"/>
                                <w:sz w:val="24"/>
                                <w:szCs w:val="24"/>
                              </w:rPr>
                            </w:pPr>
                          </w:p>
                          <w:p w14:paraId="1A2A16FC" w14:textId="77777777" w:rsidR="00AA382F" w:rsidRPr="0051620D" w:rsidRDefault="00AA382F" w:rsidP="00AA382F">
                            <w:pPr>
                              <w:pStyle w:val="NormalWeb"/>
                              <w:ind w:left="720"/>
                              <w:jc w:val="both"/>
                              <w:rPr>
                                <w:rFonts w:ascii="Helvetica" w:hAnsi="Helvetica" w:cs="Helvetica"/>
                                <w:color w:val="808080" w:themeColor="background1" w:themeShade="80"/>
                              </w:rPr>
                            </w:pPr>
                          </w:p>
                          <w:p w14:paraId="5BC08B80" w14:textId="77777777" w:rsidR="00AA382F" w:rsidRDefault="00AA382F" w:rsidP="00AA382F">
                            <w:pPr>
                              <w:pStyle w:val="NoSpacing"/>
                              <w:jc w:val="both"/>
                            </w:pPr>
                          </w:p>
                          <w:p w14:paraId="04B4920F" w14:textId="77777777" w:rsidR="00AA382F" w:rsidRPr="00F72980" w:rsidRDefault="00AA382F" w:rsidP="00AA382F">
                            <w:pPr>
                              <w:pStyle w:val="NormalWeb"/>
                              <w:jc w:val="both"/>
                              <w:rPr>
                                <w:rFonts w:ascii="Helvetica" w:hAnsi="Helvetica" w:cs="Helvetica"/>
                                <w:color w:val="808080" w:themeColor="background1" w:themeShade="80"/>
                              </w:rPr>
                            </w:pPr>
                          </w:p>
                          <w:p w14:paraId="1E53F3C9" w14:textId="77777777" w:rsidR="00AA382F" w:rsidRPr="00DB79DE" w:rsidRDefault="00AA382F" w:rsidP="00AA382F">
                            <w:pPr>
                              <w:pStyle w:val="NoSpacing"/>
                              <w:jc w:val="both"/>
                              <w:rPr>
                                <w:rFonts w:ascii="Helvetica" w:hAnsi="Helvetica"/>
                                <w:color w:val="808080"/>
                                <w:sz w:val="24"/>
                                <w:szCs w:val="24"/>
                              </w:rPr>
                            </w:pPr>
                          </w:p>
                          <w:p w14:paraId="15BC318D" w14:textId="77777777" w:rsidR="00AA382F" w:rsidRPr="005A2C2B" w:rsidRDefault="00AA382F" w:rsidP="00AA382F">
                            <w:pPr>
                              <w:pStyle w:val="NoSpacing"/>
                              <w:ind w:left="720"/>
                              <w:jc w:val="both"/>
                              <w:rPr>
                                <w:rFonts w:ascii="Helvetica" w:hAnsi="Helvetica"/>
                                <w:color w:val="808080"/>
                                <w:sz w:val="24"/>
                                <w:szCs w:val="24"/>
                              </w:rPr>
                            </w:pPr>
                          </w:p>
                          <w:p w14:paraId="6FC5A54B" w14:textId="77777777" w:rsidR="00AA382F" w:rsidRPr="006A5A68" w:rsidRDefault="00AA382F" w:rsidP="00AA382F">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18C54" id="Text Box 31" o:spid="_x0000_s1040" type="#_x0000_t202" style="position:absolute;left:0;text-align:left;margin-left:0;margin-top:0;width:548.25pt;height:363pt;z-index:2520468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" strokecolor="#bfbfbf">
                <v:textbox>
                  <w:txbxContent>
                    <w:p w14:paraId="471B2263" w14:textId="77777777" w:rsidR="00AA382F" w:rsidRDefault="00AA382F" w:rsidP="00AA382F">
                      <w:pPr>
                        <w:pStyle w:val="NormalWeb"/>
                        <w:spacing w:before="0" w:beforeAutospacing="0"/>
                        <w:jc w:val="center"/>
                        <w:rPr>
                          <w:i/>
                          <w:iCs/>
                        </w:rPr>
                      </w:pPr>
                      <w:r>
                        <w:rPr>
                          <w:noProof/>
                        </w:rPr>
                        <w:drawing>
                          <wp:inline distT="0" distB="0" distL="0" distR="0" wp14:anchorId="0C631B7F" wp14:editId="51228451">
                            <wp:extent cx="5495925" cy="4128135"/>
                            <wp:effectExtent l="0" t="0" r="952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5925" cy="4128135"/>
                                    </a:xfrm>
                                    <a:prstGeom prst="rect">
                                      <a:avLst/>
                                    </a:prstGeom>
                                    <a:noFill/>
                                    <a:ln>
                                      <a:noFill/>
                                    </a:ln>
                                  </pic:spPr>
                                </pic:pic>
                              </a:graphicData>
                            </a:graphic>
                          </wp:inline>
                        </w:drawing>
                      </w:r>
                    </w:p>
                    <w:p w14:paraId="770311D1" w14:textId="77777777" w:rsidR="00AA382F" w:rsidRPr="002C3CD0" w:rsidRDefault="00AA382F" w:rsidP="00AA382F">
                      <w:pPr>
                        <w:pStyle w:val="NormalWeb"/>
                        <w:spacing w:before="0" w:beforeAutospacing="0" w:after="0" w:afterAutospacing="0"/>
                        <w:jc w:val="center"/>
                        <w:rPr>
                          <w:color w:val="7F7F7F" w:themeColor="text1" w:themeTint="80"/>
                        </w:rPr>
                      </w:pPr>
                      <w:r w:rsidRPr="002C3CD0">
                        <w:rPr>
                          <w:i/>
                          <w:iCs/>
                          <w:color w:val="7F7F7F" w:themeColor="text1" w:themeTint="80"/>
                        </w:rPr>
                        <w:t>Joy and Richard Killian</w:t>
                      </w:r>
                    </w:p>
                    <w:p w14:paraId="4BCF87AB" w14:textId="77777777" w:rsidR="00AA382F" w:rsidRDefault="00AA382F" w:rsidP="00AA382F">
                      <w:pPr>
                        <w:spacing w:before="0"/>
                        <w:rPr>
                          <w:rFonts w:ascii="Helvetica" w:eastAsia="Times New Roman" w:hAnsi="Helvetica" w:cs="Helvetica"/>
                          <w:color w:val="808080" w:themeColor="background1" w:themeShade="80"/>
                          <w:sz w:val="24"/>
                          <w:szCs w:val="24"/>
                        </w:rPr>
                      </w:pPr>
                    </w:p>
                    <w:p w14:paraId="739497FD" w14:textId="77777777" w:rsidR="00AA382F" w:rsidRPr="00720692" w:rsidRDefault="00AA382F" w:rsidP="00AA382F">
                      <w:pPr>
                        <w:spacing w:before="0"/>
                        <w:rPr>
                          <w:rFonts w:ascii="Helvetica" w:eastAsia="Times New Roman" w:hAnsi="Helvetica" w:cs="Helvetica"/>
                          <w:color w:val="808080" w:themeColor="background1" w:themeShade="80"/>
                          <w:sz w:val="24"/>
                          <w:szCs w:val="24"/>
                        </w:rPr>
                      </w:pPr>
                    </w:p>
                    <w:p w14:paraId="2697C231" w14:textId="77777777" w:rsidR="00AA382F" w:rsidRPr="00720692" w:rsidRDefault="00AA382F" w:rsidP="00AA382F"/>
                    <w:p w14:paraId="2701A041" w14:textId="77777777" w:rsidR="00AA382F" w:rsidRPr="00F72980" w:rsidRDefault="00AA382F" w:rsidP="00AA382F">
                      <w:pPr>
                        <w:pStyle w:val="NoSpacing"/>
                        <w:jc w:val="center"/>
                        <w:rPr>
                          <w:rFonts w:ascii="Cambria" w:hAnsi="Cambria"/>
                          <w:sz w:val="28"/>
                          <w:szCs w:val="28"/>
                        </w:rPr>
                      </w:pPr>
                    </w:p>
                    <w:p w14:paraId="046D97E9" w14:textId="77777777" w:rsidR="00AA382F" w:rsidRPr="00F72980" w:rsidRDefault="00AA382F" w:rsidP="00AA382F">
                      <w:pPr>
                        <w:pStyle w:val="NoSpacing"/>
                        <w:jc w:val="both"/>
                        <w:rPr>
                          <w:rFonts w:ascii="Helvetica" w:hAnsi="Helvetica"/>
                          <w:color w:val="808080"/>
                          <w:sz w:val="24"/>
                          <w:szCs w:val="24"/>
                        </w:rPr>
                      </w:pPr>
                    </w:p>
                    <w:p w14:paraId="7B698541" w14:textId="77777777" w:rsidR="00AA382F" w:rsidRDefault="00AA382F" w:rsidP="00AA382F">
                      <w:pPr>
                        <w:pStyle w:val="NoSpacing"/>
                        <w:jc w:val="both"/>
                        <w:rPr>
                          <w:rFonts w:ascii="Helvetica" w:hAnsi="Helvetica" w:cs="Helvetica"/>
                          <w:color w:val="808080" w:themeColor="background1" w:themeShade="80"/>
                          <w:sz w:val="24"/>
                          <w:szCs w:val="24"/>
                        </w:rPr>
                      </w:pPr>
                    </w:p>
                    <w:p w14:paraId="1A2A16FC" w14:textId="77777777" w:rsidR="00AA382F" w:rsidRPr="0051620D" w:rsidRDefault="00AA382F" w:rsidP="00AA382F">
                      <w:pPr>
                        <w:pStyle w:val="NormalWeb"/>
                        <w:ind w:left="720"/>
                        <w:jc w:val="both"/>
                        <w:rPr>
                          <w:rFonts w:ascii="Helvetica" w:hAnsi="Helvetica" w:cs="Helvetica"/>
                          <w:color w:val="808080" w:themeColor="background1" w:themeShade="80"/>
                        </w:rPr>
                      </w:pPr>
                    </w:p>
                    <w:p w14:paraId="5BC08B80" w14:textId="77777777" w:rsidR="00AA382F" w:rsidRDefault="00AA382F" w:rsidP="00AA382F">
                      <w:pPr>
                        <w:pStyle w:val="NoSpacing"/>
                        <w:jc w:val="both"/>
                      </w:pPr>
                    </w:p>
                    <w:p w14:paraId="04B4920F" w14:textId="77777777" w:rsidR="00AA382F" w:rsidRPr="00F72980" w:rsidRDefault="00AA382F" w:rsidP="00AA382F">
                      <w:pPr>
                        <w:pStyle w:val="NormalWeb"/>
                        <w:jc w:val="both"/>
                        <w:rPr>
                          <w:rFonts w:ascii="Helvetica" w:hAnsi="Helvetica" w:cs="Helvetica"/>
                          <w:color w:val="808080" w:themeColor="background1" w:themeShade="80"/>
                        </w:rPr>
                      </w:pPr>
                    </w:p>
                    <w:p w14:paraId="1E53F3C9" w14:textId="77777777" w:rsidR="00AA382F" w:rsidRPr="00DB79DE" w:rsidRDefault="00AA382F" w:rsidP="00AA382F">
                      <w:pPr>
                        <w:pStyle w:val="NoSpacing"/>
                        <w:jc w:val="both"/>
                        <w:rPr>
                          <w:rFonts w:ascii="Helvetica" w:hAnsi="Helvetica"/>
                          <w:color w:val="808080"/>
                          <w:sz w:val="24"/>
                          <w:szCs w:val="24"/>
                        </w:rPr>
                      </w:pPr>
                    </w:p>
                    <w:p w14:paraId="15BC318D" w14:textId="77777777" w:rsidR="00AA382F" w:rsidRPr="005A2C2B" w:rsidRDefault="00AA382F" w:rsidP="00AA382F">
                      <w:pPr>
                        <w:pStyle w:val="NoSpacing"/>
                        <w:ind w:left="720"/>
                        <w:jc w:val="both"/>
                        <w:rPr>
                          <w:rFonts w:ascii="Helvetica" w:hAnsi="Helvetica"/>
                          <w:color w:val="808080"/>
                          <w:sz w:val="24"/>
                          <w:szCs w:val="24"/>
                        </w:rPr>
                      </w:pPr>
                    </w:p>
                    <w:p w14:paraId="6FC5A54B" w14:textId="77777777" w:rsidR="00AA382F" w:rsidRPr="006A5A68" w:rsidRDefault="00AA382F" w:rsidP="00AA382F">
                      <w:pPr>
                        <w:pStyle w:val="NoSpacing"/>
                        <w:jc w:val="both"/>
                        <w:rPr>
                          <w:rFonts w:ascii="Helvetica" w:hAnsi="Helvetica"/>
                          <w:color w:val="808080"/>
                          <w:sz w:val="20"/>
                          <w:szCs w:val="20"/>
                        </w:rPr>
                      </w:pPr>
                    </w:p>
                  </w:txbxContent>
                </v:textbox>
                <w10:wrap anchorx="margin"/>
              </v:shape>
            </w:pict>
          </mc:Fallback>
        </mc:AlternateContent>
      </w:r>
    </w:p>
    <w:p w14:paraId="23F325A3" w14:textId="41F79B48" w:rsidR="00AA382F" w:rsidRDefault="00AA382F" w:rsidP="00AA382F">
      <w:pPr>
        <w:spacing w:before="0"/>
        <w:jc w:val="center"/>
        <w:rPr>
          <w:rFonts w:ascii="Cambria" w:eastAsiaTheme="majorEastAsia" w:hAnsi="Cambria" w:cstheme="majorBidi"/>
          <w:color w:val="000000" w:themeColor="text1"/>
          <w:sz w:val="28"/>
          <w:szCs w:val="28"/>
        </w:rPr>
      </w:pPr>
    </w:p>
    <w:p w14:paraId="530CF46B" w14:textId="33098FDA" w:rsidR="00AA382F" w:rsidRDefault="00AA382F" w:rsidP="00AA382F">
      <w:pPr>
        <w:spacing w:before="0"/>
        <w:jc w:val="center"/>
        <w:rPr>
          <w:rFonts w:ascii="Cambria" w:eastAsiaTheme="majorEastAsia" w:hAnsi="Cambria" w:cstheme="majorBidi"/>
          <w:color w:val="000000" w:themeColor="text1"/>
          <w:sz w:val="28"/>
          <w:szCs w:val="28"/>
        </w:rPr>
      </w:pPr>
    </w:p>
    <w:p w14:paraId="10E07604" w14:textId="77777777" w:rsidR="00AA382F" w:rsidRDefault="00AA382F" w:rsidP="00AA382F">
      <w:pPr>
        <w:spacing w:before="0"/>
        <w:jc w:val="center"/>
        <w:rPr>
          <w:rFonts w:ascii="Cambria" w:eastAsiaTheme="majorEastAsia" w:hAnsi="Cambria" w:cstheme="majorBidi"/>
          <w:color w:val="000000" w:themeColor="text1"/>
          <w:sz w:val="28"/>
          <w:szCs w:val="28"/>
        </w:rPr>
      </w:pPr>
    </w:p>
    <w:p w14:paraId="3D30D8F4" w14:textId="15FFEFF8" w:rsidR="00AA382F" w:rsidRDefault="00AA382F" w:rsidP="00AA382F">
      <w:pPr>
        <w:spacing w:before="0"/>
        <w:jc w:val="center"/>
        <w:rPr>
          <w:rFonts w:ascii="Cambria" w:eastAsiaTheme="majorEastAsia" w:hAnsi="Cambria" w:cstheme="majorBidi"/>
          <w:color w:val="000000" w:themeColor="text1"/>
          <w:sz w:val="28"/>
          <w:szCs w:val="28"/>
        </w:rPr>
      </w:pPr>
    </w:p>
    <w:p w14:paraId="16A5C314" w14:textId="7039A2C4" w:rsidR="00AA382F" w:rsidRDefault="00AA382F" w:rsidP="00AA382F">
      <w:pPr>
        <w:spacing w:before="0"/>
        <w:jc w:val="center"/>
        <w:rPr>
          <w:rFonts w:ascii="Cambria" w:eastAsiaTheme="majorEastAsia" w:hAnsi="Cambria" w:cstheme="majorBidi"/>
          <w:color w:val="000000" w:themeColor="text1"/>
          <w:sz w:val="28"/>
          <w:szCs w:val="28"/>
        </w:rPr>
      </w:pPr>
    </w:p>
    <w:p w14:paraId="6E26247F" w14:textId="48532089" w:rsidR="00AA382F" w:rsidRDefault="00AA382F" w:rsidP="00AA382F">
      <w:pPr>
        <w:spacing w:before="0"/>
        <w:jc w:val="center"/>
        <w:rPr>
          <w:rFonts w:ascii="Cambria" w:eastAsiaTheme="majorEastAsia" w:hAnsi="Cambria" w:cstheme="majorBidi"/>
          <w:color w:val="000000" w:themeColor="text1"/>
          <w:sz w:val="28"/>
          <w:szCs w:val="28"/>
        </w:rPr>
      </w:pPr>
    </w:p>
    <w:p w14:paraId="3814001C" w14:textId="725511ED" w:rsidR="00AA382F" w:rsidRDefault="00AA382F" w:rsidP="00AA382F">
      <w:pPr>
        <w:spacing w:before="0"/>
        <w:jc w:val="center"/>
        <w:rPr>
          <w:rFonts w:ascii="Cambria" w:eastAsiaTheme="majorEastAsia" w:hAnsi="Cambria" w:cstheme="majorBidi"/>
          <w:color w:val="000000" w:themeColor="text1"/>
          <w:sz w:val="28"/>
          <w:szCs w:val="28"/>
        </w:rPr>
      </w:pPr>
    </w:p>
    <w:p w14:paraId="449DB68C" w14:textId="7170DFAA" w:rsidR="00AA382F" w:rsidRDefault="00AA382F" w:rsidP="00AA382F">
      <w:pPr>
        <w:spacing w:before="0"/>
        <w:jc w:val="center"/>
        <w:rPr>
          <w:rFonts w:ascii="Cambria" w:eastAsiaTheme="majorEastAsia" w:hAnsi="Cambria" w:cstheme="majorBidi"/>
          <w:color w:val="000000" w:themeColor="text1"/>
          <w:sz w:val="28"/>
          <w:szCs w:val="28"/>
        </w:rPr>
      </w:pPr>
    </w:p>
    <w:p w14:paraId="12416F8D" w14:textId="7361322F" w:rsidR="00AA382F" w:rsidRDefault="00AA382F" w:rsidP="00AA382F">
      <w:pPr>
        <w:spacing w:before="0"/>
        <w:jc w:val="center"/>
        <w:rPr>
          <w:rFonts w:ascii="Cambria" w:eastAsiaTheme="majorEastAsia" w:hAnsi="Cambria" w:cstheme="majorBidi"/>
          <w:color w:val="000000" w:themeColor="text1"/>
          <w:sz w:val="28"/>
          <w:szCs w:val="28"/>
        </w:rPr>
      </w:pPr>
    </w:p>
    <w:p w14:paraId="72CF3D97" w14:textId="137AC843" w:rsidR="00AA382F" w:rsidRDefault="00AA382F" w:rsidP="00AA382F">
      <w:pPr>
        <w:spacing w:before="0"/>
        <w:jc w:val="center"/>
        <w:rPr>
          <w:rFonts w:ascii="Cambria" w:eastAsiaTheme="majorEastAsia" w:hAnsi="Cambria" w:cstheme="majorBidi"/>
          <w:color w:val="000000" w:themeColor="text1"/>
          <w:sz w:val="28"/>
          <w:szCs w:val="28"/>
        </w:rPr>
      </w:pPr>
    </w:p>
    <w:p w14:paraId="6861764C" w14:textId="7E043824" w:rsidR="00AA382F" w:rsidRDefault="00AA382F" w:rsidP="00AA382F">
      <w:pPr>
        <w:spacing w:before="0"/>
        <w:jc w:val="center"/>
        <w:rPr>
          <w:rFonts w:ascii="Cambria" w:eastAsiaTheme="majorEastAsia" w:hAnsi="Cambria" w:cstheme="majorBidi"/>
          <w:color w:val="000000" w:themeColor="text1"/>
          <w:sz w:val="28"/>
          <w:szCs w:val="28"/>
        </w:rPr>
      </w:pPr>
    </w:p>
    <w:p w14:paraId="02EACAEC" w14:textId="04776D5F" w:rsidR="00AA382F" w:rsidRDefault="00AA382F" w:rsidP="00AA382F">
      <w:pPr>
        <w:spacing w:before="0"/>
        <w:jc w:val="center"/>
        <w:rPr>
          <w:rFonts w:ascii="Cambria" w:eastAsiaTheme="majorEastAsia" w:hAnsi="Cambria" w:cstheme="majorBidi"/>
          <w:color w:val="000000" w:themeColor="text1"/>
          <w:sz w:val="28"/>
          <w:szCs w:val="28"/>
        </w:rPr>
      </w:pPr>
    </w:p>
    <w:p w14:paraId="74AB7A60" w14:textId="77777777" w:rsidR="00AA382F" w:rsidRDefault="00AA382F" w:rsidP="00AA382F">
      <w:pPr>
        <w:spacing w:before="0"/>
        <w:jc w:val="center"/>
        <w:rPr>
          <w:rFonts w:ascii="Cambria" w:eastAsiaTheme="majorEastAsia" w:hAnsi="Cambria" w:cstheme="majorBidi"/>
          <w:color w:val="000000" w:themeColor="text1"/>
          <w:sz w:val="28"/>
          <w:szCs w:val="28"/>
        </w:rPr>
      </w:pPr>
    </w:p>
    <w:p w14:paraId="08017B34" w14:textId="23D8A54E" w:rsidR="00021A5B" w:rsidRDefault="00AA382F" w:rsidP="000A658C">
      <w:pPr>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2026368" behindDoc="0" locked="0" layoutInCell="1" allowOverlap="1" wp14:anchorId="484B2351" wp14:editId="16BD522A">
                <wp:simplePos x="0" y="0"/>
                <wp:positionH relativeFrom="margin">
                  <wp:posOffset>28575</wp:posOffset>
                </wp:positionH>
                <wp:positionV relativeFrom="paragraph">
                  <wp:posOffset>334010</wp:posOffset>
                </wp:positionV>
                <wp:extent cx="6877050" cy="828675"/>
                <wp:effectExtent l="19050" t="19050" r="19050" b="28575"/>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0" cy="828675"/>
                        </a:xfrm>
                        <a:prstGeom prst="rect">
                          <a:avLst/>
                        </a:prstGeom>
                        <a:solidFill>
                          <a:srgbClr val="FFFFFF"/>
                        </a:solidFill>
                        <a:ln w="34925" cmpd="dbl">
                          <a:solidFill>
                            <a:schemeClr val="bg1">
                              <a:lumMod val="50000"/>
                            </a:schemeClr>
                          </a:solidFill>
                          <a:prstDash val="sysDot"/>
                          <a:miter lim="800000"/>
                          <a:headEnd/>
                          <a:tailEnd/>
                        </a:ln>
                      </wps:spPr>
                      <wps:txbx>
                        <w:txbxContent>
                          <w:p w14:paraId="7803F115" w14:textId="77777777" w:rsidR="00BF5506" w:rsidRDefault="00BF5506" w:rsidP="00BF5506">
                            <w:pPr>
                              <w:tabs>
                                <w:tab w:val="left" w:pos="2040"/>
                              </w:tabs>
                              <w:spacing w:before="0"/>
                              <w:jc w:val="center"/>
                              <w:rPr>
                                <w:rFonts w:ascii="Times New Roman" w:hAnsi="Times New Roman"/>
                                <w:b/>
                                <w:i/>
                                <w:sz w:val="32"/>
                                <w:szCs w:val="32"/>
                                <w:u w:val="single"/>
                              </w:rPr>
                            </w:pPr>
                          </w:p>
                          <w:p w14:paraId="4A44B6CD" w14:textId="77777777" w:rsidR="00BF5506" w:rsidRPr="00325187" w:rsidRDefault="00BF5506" w:rsidP="00BF5506">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CAMPUS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B2351" id="Text Box 47" o:spid="_x0000_s1041" type="#_x0000_t202" style="position:absolute;margin-left:2.25pt;margin-top:26.3pt;width:541.5pt;height:65.25pt;z-index:25202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" strokecolor="#7f7f7f [1612]" strokeweight="2.75pt">
                <v:stroke dashstyle="1 1" linestyle="thinThin"/>
                <v:textbox>
                  <w:txbxContent>
                    <w:p w14:paraId="7803F115" w14:textId="77777777" w:rsidR="00BF5506" w:rsidRDefault="00BF5506" w:rsidP="00BF5506">
                      <w:pPr>
                        <w:tabs>
                          <w:tab w:val="left" w:pos="2040"/>
                        </w:tabs>
                        <w:spacing w:before="0"/>
                        <w:jc w:val="center"/>
                        <w:rPr>
                          <w:rFonts w:ascii="Times New Roman" w:hAnsi="Times New Roman"/>
                          <w:b/>
                          <w:i/>
                          <w:sz w:val="32"/>
                          <w:szCs w:val="32"/>
                          <w:u w:val="single"/>
                        </w:rPr>
                      </w:pPr>
                    </w:p>
                    <w:p w14:paraId="4A44B6CD" w14:textId="77777777" w:rsidR="00BF5506" w:rsidRPr="00325187" w:rsidRDefault="00BF5506" w:rsidP="00BF5506">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Pr>
                          <w:rFonts w:ascii="Times New Roman" w:hAnsi="Times New Roman"/>
                          <w:b/>
                          <w:i/>
                          <w:sz w:val="32"/>
                          <w:szCs w:val="32"/>
                          <w:u w:val="single"/>
                        </w:rPr>
                        <w:t>CAMPUS CONNECTIONS</w:t>
                      </w:r>
                    </w:p>
                  </w:txbxContent>
                </v:textbox>
                <w10:wrap type="square" anchorx="margin"/>
              </v:shape>
            </w:pict>
          </mc:Fallback>
        </mc:AlternateContent>
      </w:r>
    </w:p>
    <w:p w14:paraId="22B7BB22" w14:textId="7BE656DD" w:rsidR="00021A5B" w:rsidRDefault="00021A5B" w:rsidP="000A658C">
      <w:pPr>
        <w:spacing w:before="0"/>
        <w:rPr>
          <w:rFonts w:ascii="Cambria" w:eastAsiaTheme="majorEastAsia" w:hAnsi="Cambria" w:cstheme="majorBidi"/>
          <w:color w:val="000000" w:themeColor="text1"/>
          <w:sz w:val="28"/>
          <w:szCs w:val="28"/>
        </w:rPr>
      </w:pPr>
    </w:p>
    <w:p w14:paraId="0297575D" w14:textId="60F831CE" w:rsidR="00021A5B" w:rsidRDefault="002E14C2" w:rsidP="000A658C">
      <w:pPr>
        <w:spacing w:before="0"/>
        <w:rPr>
          <w:rFonts w:ascii="Cambria" w:eastAsiaTheme="majorEastAsia" w:hAnsi="Cambria" w:cstheme="majorBidi"/>
          <w:color w:val="000000" w:themeColor="text1"/>
          <w:sz w:val="28"/>
          <w:szCs w:val="28"/>
        </w:rPr>
      </w:pPr>
      <w:r w:rsidRPr="00993C89">
        <w:rPr>
          <w:rFonts w:ascii="Times New Roman" w:hAnsi="Times New Roman"/>
          <w:b/>
          <w:i/>
          <w:noProof/>
          <w:sz w:val="32"/>
          <w:szCs w:val="32"/>
          <w:u w:val="single"/>
        </w:rPr>
        <mc:AlternateContent>
          <mc:Choice Requires="wps">
            <w:drawing>
              <wp:anchor distT="45720" distB="45720" distL="114300" distR="114300" simplePos="0" relativeHeight="252048896" behindDoc="0" locked="0" layoutInCell="1" allowOverlap="1" wp14:anchorId="77DDF8B6" wp14:editId="2C9B90B1">
                <wp:simplePos x="0" y="0"/>
                <wp:positionH relativeFrom="margin">
                  <wp:align>left</wp:align>
                </wp:positionH>
                <wp:positionV relativeFrom="paragraph">
                  <wp:posOffset>452755</wp:posOffset>
                </wp:positionV>
                <wp:extent cx="6981825" cy="809625"/>
                <wp:effectExtent l="19050" t="19050" r="28575" b="28575"/>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1825" cy="809625"/>
                        </a:xfrm>
                        <a:prstGeom prst="rect">
                          <a:avLst/>
                        </a:prstGeom>
                        <a:solidFill>
                          <a:srgbClr val="FFFFFF"/>
                        </a:solidFill>
                        <a:ln w="34925" cmpd="dbl">
                          <a:solidFill>
                            <a:schemeClr val="bg1">
                              <a:lumMod val="50000"/>
                            </a:schemeClr>
                          </a:solidFill>
                          <a:prstDash val="sysDot"/>
                          <a:miter lim="800000"/>
                          <a:headEnd/>
                          <a:tailEnd/>
                        </a:ln>
                      </wps:spPr>
                      <wps:txbx>
                        <w:txbxContent>
                          <w:p w14:paraId="4CAB4E6B" w14:textId="77777777" w:rsidR="00AA382F" w:rsidRDefault="00AA382F" w:rsidP="00AA382F">
                            <w:pPr>
                              <w:tabs>
                                <w:tab w:val="left" w:pos="2040"/>
                              </w:tabs>
                              <w:spacing w:before="0"/>
                              <w:jc w:val="center"/>
                              <w:rPr>
                                <w:rFonts w:ascii="Times New Roman" w:hAnsi="Times New Roman"/>
                                <w:b/>
                                <w:i/>
                                <w:sz w:val="32"/>
                                <w:szCs w:val="32"/>
                                <w:u w:val="single"/>
                              </w:rPr>
                            </w:pPr>
                          </w:p>
                          <w:p w14:paraId="62EC4466" w14:textId="49BCE3C7" w:rsidR="00AA382F" w:rsidRPr="00325187" w:rsidRDefault="00AA382F" w:rsidP="00AA382F">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w:t>
                            </w:r>
                            <w:r>
                              <w:rPr>
                                <w:rFonts w:ascii="Times New Roman" w:hAnsi="Times New Roman"/>
                                <w:b/>
                                <w:i/>
                                <w:sz w:val="32"/>
                                <w:szCs w:val="32"/>
                                <w:u w:val="single"/>
                              </w:rPr>
                              <w:t>AMPUS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DDF8B6" id="Text Box 36" o:spid="_x0000_s1042" type="#_x0000_t202" style="position:absolute;margin-left:0;margin-top:35.65pt;width:549.75pt;height:63.75pt;z-index:2520488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" strokecolor="#7f7f7f [1612]" strokeweight="2.75pt">
                <v:stroke dashstyle="1 1" linestyle="thinThin"/>
                <v:textbox>
                  <w:txbxContent>
                    <w:p w14:paraId="4CAB4E6B" w14:textId="77777777" w:rsidR="00AA382F" w:rsidRDefault="00AA382F" w:rsidP="00AA382F">
                      <w:pPr>
                        <w:tabs>
                          <w:tab w:val="left" w:pos="2040"/>
                        </w:tabs>
                        <w:spacing w:before="0"/>
                        <w:jc w:val="center"/>
                        <w:rPr>
                          <w:rFonts w:ascii="Times New Roman" w:hAnsi="Times New Roman"/>
                          <w:b/>
                          <w:i/>
                          <w:sz w:val="32"/>
                          <w:szCs w:val="32"/>
                          <w:u w:val="single"/>
                        </w:rPr>
                      </w:pPr>
                    </w:p>
                    <w:p w14:paraId="62EC4466" w14:textId="49BCE3C7" w:rsidR="00AA382F" w:rsidRPr="00325187" w:rsidRDefault="00AA382F" w:rsidP="00AA382F">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r w:rsidRPr="006A6D8B">
                        <w:rPr>
                          <w:rFonts w:ascii="Times New Roman" w:hAnsi="Times New Roman"/>
                          <w:b/>
                          <w:i/>
                          <w:sz w:val="32"/>
                          <w:szCs w:val="32"/>
                          <w:u w:val="single"/>
                        </w:rPr>
                        <w:t>C</w:t>
                      </w:r>
                      <w:r>
                        <w:rPr>
                          <w:rFonts w:ascii="Times New Roman" w:hAnsi="Times New Roman"/>
                          <w:b/>
                          <w:i/>
                          <w:sz w:val="32"/>
                          <w:szCs w:val="32"/>
                          <w:u w:val="single"/>
                        </w:rPr>
                        <w:t>AMPUS CONNECTIONS</w:t>
                      </w:r>
                    </w:p>
                  </w:txbxContent>
                </v:textbox>
                <w10:wrap type="square" anchorx="margin"/>
              </v:shape>
            </w:pict>
          </mc:Fallback>
        </mc:AlternateContent>
      </w:r>
    </w:p>
    <w:p w14:paraId="12AE7CEB" w14:textId="2433595E" w:rsidR="00021A5B" w:rsidRDefault="00021A5B" w:rsidP="000A658C">
      <w:pPr>
        <w:spacing w:before="0"/>
        <w:rPr>
          <w:rFonts w:ascii="Cambria" w:eastAsiaTheme="majorEastAsia" w:hAnsi="Cambria" w:cstheme="majorBidi"/>
          <w:color w:val="000000" w:themeColor="text1"/>
          <w:sz w:val="28"/>
          <w:szCs w:val="28"/>
        </w:rPr>
      </w:pPr>
    </w:p>
    <w:p w14:paraId="1877EB0C" w14:textId="370BDD3A" w:rsidR="00021A5B" w:rsidRDefault="002E14C2"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50944" behindDoc="0" locked="0" layoutInCell="1" allowOverlap="1" wp14:anchorId="0B9A699B" wp14:editId="4DE4A6DC">
                <wp:simplePos x="0" y="0"/>
                <wp:positionH relativeFrom="margin">
                  <wp:align>left</wp:align>
                </wp:positionH>
                <wp:positionV relativeFrom="paragraph">
                  <wp:posOffset>8255</wp:posOffset>
                </wp:positionV>
                <wp:extent cx="6991350" cy="2476500"/>
                <wp:effectExtent l="0" t="0" r="19050" b="1905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0" cy="2476500"/>
                        </a:xfrm>
                        <a:prstGeom prst="rect">
                          <a:avLst/>
                        </a:prstGeom>
                        <a:solidFill>
                          <a:srgbClr val="FFFFFF"/>
                        </a:solidFill>
                        <a:ln w="9525">
                          <a:solidFill>
                            <a:srgbClr val="BFBFBF"/>
                          </a:solidFill>
                          <a:miter lim="800000"/>
                          <a:headEnd/>
                          <a:tailEnd/>
                        </a:ln>
                      </wps:spPr>
                      <wps:txbx>
                        <w:txbxContent>
                          <w:p w14:paraId="2F9DADAE" w14:textId="57394D48" w:rsidR="002E14C2" w:rsidRDefault="002E14C2" w:rsidP="002E14C2">
                            <w:pPr>
                              <w:pStyle w:val="NormalWeb"/>
                              <w:shd w:val="clear" w:color="auto" w:fill="FFFFFF"/>
                              <w:spacing w:before="0" w:beforeAutospacing="0" w:after="0" w:afterAutospacing="0"/>
                              <w:jc w:val="center"/>
                              <w:rPr>
                                <w:b/>
                                <w:bCs/>
                              </w:rPr>
                            </w:pPr>
                            <w:r w:rsidRPr="002E14C2">
                              <w:rPr>
                                <w:rFonts w:ascii="Cambria" w:hAnsi="Cambria"/>
                                <w:sz w:val="28"/>
                                <w:szCs w:val="28"/>
                              </w:rPr>
                              <w:t>Glenn Sterner, C3N Faculty Affiliate at Penn State Abington, Receives Rural Health Hero of the Year Award</w:t>
                            </w:r>
                          </w:p>
                          <w:p w14:paraId="29F5E025" w14:textId="77777777" w:rsidR="002E14C2" w:rsidRDefault="002E14C2" w:rsidP="002E14C2">
                            <w:pPr>
                              <w:pStyle w:val="NormalWeb"/>
                              <w:shd w:val="clear" w:color="auto" w:fill="FFFFFF"/>
                              <w:spacing w:before="0" w:beforeAutospacing="0" w:after="0" w:afterAutospacing="0"/>
                              <w:jc w:val="both"/>
                            </w:pPr>
                          </w:p>
                          <w:p w14:paraId="37AD3C32" w14:textId="0D8106FD" w:rsidR="002E14C2" w:rsidRPr="002E14C2" w:rsidRDefault="002E14C2" w:rsidP="002E14C2">
                            <w:pPr>
                              <w:pStyle w:val="NormalWeb"/>
                              <w:shd w:val="clear" w:color="auto" w:fill="FFFFFF"/>
                              <w:spacing w:before="0" w:beforeAutospacing="0" w:after="0" w:afterAutospacing="0"/>
                              <w:jc w:val="both"/>
                              <w:rPr>
                                <w:rFonts w:ascii="Helvetica" w:hAnsi="Helvetica" w:cs="Helvetica"/>
                                <w:color w:val="7F7F7F" w:themeColor="text1" w:themeTint="80"/>
                              </w:rPr>
                            </w:pPr>
                            <w:r w:rsidRPr="002E14C2">
                              <w:rPr>
                                <w:rFonts w:ascii="Helvetica" w:hAnsi="Helvetica" w:cs="Helvetica"/>
                                <w:color w:val="7F7F7F" w:themeColor="text1" w:themeTint="80"/>
                              </w:rPr>
                              <w:t>Glenn Sterner, C3N Faculty Affiliate at Penn State Abington, received the 2022 Rural Health Hero of the Year Award. “The award recognizes an outstanding leader who demonstrates a personal and professional commitment to the rural health needs of their community, works with relevant organizations to develop or expand a program that addresses an identified need, and goes above and beyond the call of duty. Sterner was lauded for his leadership and coordination between organizations across the state. In addition to being a champion and advocate for rural communities, his work on substance use, human trafficking, and various health conditions have had meaningful impacts on rural residents of Pennsylvania.” Congrats Glenn!</w:t>
                            </w:r>
                          </w:p>
                          <w:p w14:paraId="0BEB09B5" w14:textId="77777777" w:rsidR="002E14C2" w:rsidRPr="002E14C2" w:rsidRDefault="002E14C2" w:rsidP="002E14C2">
                            <w:pPr>
                              <w:pStyle w:val="NormalWeb"/>
                              <w:shd w:val="clear" w:color="auto" w:fill="FFFFFF"/>
                              <w:spacing w:before="0" w:beforeAutospacing="0" w:after="0" w:afterAutospacing="0"/>
                              <w:jc w:val="both"/>
                              <w:rPr>
                                <w:rFonts w:ascii="Helvetica" w:hAnsi="Helvetica" w:cs="Helvetica"/>
                                <w:color w:val="7F7F7F" w:themeColor="text1" w:themeTint="80"/>
                              </w:rPr>
                            </w:pPr>
                          </w:p>
                          <w:p w14:paraId="52E0196D" w14:textId="77777777" w:rsidR="002E14C2" w:rsidRPr="002E14C2" w:rsidRDefault="002E14C2" w:rsidP="002E14C2">
                            <w:pPr>
                              <w:pStyle w:val="NormalWeb"/>
                              <w:shd w:val="clear" w:color="auto" w:fill="FFFFFF"/>
                              <w:spacing w:before="0" w:beforeAutospacing="0" w:after="0" w:afterAutospacing="0"/>
                              <w:jc w:val="both"/>
                              <w:rPr>
                                <w:rFonts w:ascii="Helvetica" w:hAnsi="Helvetica" w:cs="Helvetica"/>
                              </w:rPr>
                            </w:pPr>
                            <w:r w:rsidRPr="002E14C2">
                              <w:rPr>
                                <w:rFonts w:ascii="Helvetica" w:hAnsi="Helvetica" w:cs="Helvetica"/>
                                <w:color w:val="7F7F7F" w:themeColor="text1" w:themeTint="80"/>
                              </w:rPr>
                              <w:t xml:space="preserve">Read more about Glenn’s contributions </w:t>
                            </w:r>
                            <w:hyperlink r:id="rId24" w:history="1">
                              <w:r w:rsidRPr="002E14C2">
                                <w:rPr>
                                  <w:rStyle w:val="Hyperlink"/>
                                  <w:rFonts w:ascii="Helvetica" w:hAnsi="Helvetica" w:cs="Helvetica"/>
                                </w:rPr>
                                <w:t>here</w:t>
                              </w:r>
                            </w:hyperlink>
                            <w:r w:rsidRPr="002E14C2">
                              <w:rPr>
                                <w:rFonts w:ascii="Helvetica" w:hAnsi="Helvetica" w:cs="Helvetica"/>
                              </w:rPr>
                              <w:t xml:space="preserve">. </w:t>
                            </w:r>
                          </w:p>
                          <w:p w14:paraId="28F0CE08" w14:textId="7A3C5F08" w:rsidR="002E14C2" w:rsidRPr="00A506FD" w:rsidRDefault="002E14C2" w:rsidP="002E14C2">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391CD110" w14:textId="77777777" w:rsidR="002E14C2" w:rsidRPr="006D563C" w:rsidRDefault="002E14C2" w:rsidP="002E14C2">
                            <w:pPr>
                              <w:pStyle w:val="NormalWeb"/>
                              <w:spacing w:before="0" w:beforeAutospacing="0"/>
                              <w:jc w:val="both"/>
                            </w:pPr>
                          </w:p>
                          <w:p w14:paraId="218D2995" w14:textId="77777777" w:rsidR="002E14C2" w:rsidRPr="00C67672" w:rsidRDefault="002E14C2" w:rsidP="002E14C2">
                            <w:pPr>
                              <w:pStyle w:val="NormalWeb"/>
                              <w:spacing w:before="0" w:beforeAutospacing="0" w:after="0" w:afterAutospacing="0"/>
                              <w:jc w:val="both"/>
                              <w:rPr>
                                <w:rFonts w:ascii="Helvetica" w:hAnsi="Helvetica" w:cs="Helvetica"/>
                                <w:color w:val="808080" w:themeColor="background1" w:themeShade="80"/>
                              </w:rPr>
                            </w:pPr>
                          </w:p>
                          <w:p w14:paraId="3F80F9A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51F5F17A"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33DBA8C"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522A75E8"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41FA3872"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37544E39"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3849AE42" w14:textId="77777777" w:rsidR="002E14C2" w:rsidRPr="00720692" w:rsidRDefault="002E14C2" w:rsidP="002E14C2"/>
                          <w:p w14:paraId="7DAEF3BD" w14:textId="77777777" w:rsidR="002E14C2" w:rsidRPr="00F72980" w:rsidRDefault="002E14C2" w:rsidP="002E14C2">
                            <w:pPr>
                              <w:pStyle w:val="NoSpacing"/>
                              <w:jc w:val="center"/>
                              <w:rPr>
                                <w:rFonts w:ascii="Cambria" w:hAnsi="Cambria"/>
                                <w:sz w:val="28"/>
                                <w:szCs w:val="28"/>
                              </w:rPr>
                            </w:pPr>
                          </w:p>
                          <w:p w14:paraId="3BC98ABA" w14:textId="77777777" w:rsidR="002E14C2" w:rsidRPr="00F72980" w:rsidRDefault="002E14C2" w:rsidP="002E14C2">
                            <w:pPr>
                              <w:pStyle w:val="NoSpacing"/>
                              <w:jc w:val="both"/>
                              <w:rPr>
                                <w:rFonts w:ascii="Helvetica" w:hAnsi="Helvetica"/>
                                <w:color w:val="808080"/>
                                <w:sz w:val="24"/>
                                <w:szCs w:val="24"/>
                              </w:rPr>
                            </w:pPr>
                          </w:p>
                          <w:p w14:paraId="3DDBDF28" w14:textId="77777777" w:rsidR="002E14C2" w:rsidRDefault="002E14C2" w:rsidP="002E14C2">
                            <w:pPr>
                              <w:pStyle w:val="NoSpacing"/>
                              <w:jc w:val="both"/>
                              <w:rPr>
                                <w:rFonts w:ascii="Helvetica" w:hAnsi="Helvetica" w:cs="Helvetica"/>
                                <w:color w:val="808080" w:themeColor="background1" w:themeShade="80"/>
                                <w:sz w:val="24"/>
                                <w:szCs w:val="24"/>
                              </w:rPr>
                            </w:pPr>
                          </w:p>
                          <w:p w14:paraId="370CD65A"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028805DA" w14:textId="77777777" w:rsidR="002E14C2" w:rsidRDefault="002E14C2" w:rsidP="002E14C2">
                            <w:pPr>
                              <w:pStyle w:val="NoSpacing"/>
                              <w:jc w:val="both"/>
                            </w:pPr>
                          </w:p>
                          <w:p w14:paraId="375536CA" w14:textId="77777777" w:rsidR="002E14C2" w:rsidRPr="00F72980" w:rsidRDefault="002E14C2" w:rsidP="002E14C2">
                            <w:pPr>
                              <w:pStyle w:val="NormalWeb"/>
                              <w:jc w:val="both"/>
                              <w:rPr>
                                <w:rFonts w:ascii="Helvetica" w:hAnsi="Helvetica" w:cs="Helvetica"/>
                                <w:color w:val="808080" w:themeColor="background1" w:themeShade="80"/>
                              </w:rPr>
                            </w:pPr>
                          </w:p>
                          <w:p w14:paraId="5B23BEDF" w14:textId="77777777" w:rsidR="002E14C2" w:rsidRPr="00DB79DE" w:rsidRDefault="002E14C2" w:rsidP="002E14C2">
                            <w:pPr>
                              <w:pStyle w:val="NoSpacing"/>
                              <w:jc w:val="both"/>
                              <w:rPr>
                                <w:rFonts w:ascii="Helvetica" w:hAnsi="Helvetica"/>
                                <w:color w:val="808080"/>
                                <w:sz w:val="24"/>
                                <w:szCs w:val="24"/>
                              </w:rPr>
                            </w:pPr>
                          </w:p>
                          <w:p w14:paraId="055E598A" w14:textId="77777777" w:rsidR="002E14C2" w:rsidRPr="005A2C2B" w:rsidRDefault="002E14C2" w:rsidP="002E14C2">
                            <w:pPr>
                              <w:pStyle w:val="NoSpacing"/>
                              <w:ind w:left="720"/>
                              <w:jc w:val="both"/>
                              <w:rPr>
                                <w:rFonts w:ascii="Helvetica" w:hAnsi="Helvetica"/>
                                <w:color w:val="808080"/>
                                <w:sz w:val="24"/>
                                <w:szCs w:val="24"/>
                              </w:rPr>
                            </w:pPr>
                          </w:p>
                          <w:p w14:paraId="0F9DC586"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A699B" id="Text Box 37" o:spid="_x0000_s1043" type="#_x0000_t202" style="position:absolute;margin-left:0;margin-top:.65pt;width:550.5pt;height:195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" strokecolor="#bfbfbf">
                <v:textbox>
                  <w:txbxContent>
                    <w:p w14:paraId="2F9DADAE" w14:textId="57394D48" w:rsidR="002E14C2" w:rsidRDefault="002E14C2" w:rsidP="002E14C2">
                      <w:pPr>
                        <w:pStyle w:val="NormalWeb"/>
                        <w:shd w:val="clear" w:color="auto" w:fill="FFFFFF"/>
                        <w:spacing w:before="0" w:beforeAutospacing="0" w:after="0" w:afterAutospacing="0"/>
                        <w:jc w:val="center"/>
                        <w:rPr>
                          <w:b/>
                          <w:bCs/>
                        </w:rPr>
                      </w:pPr>
                      <w:r w:rsidRPr="002E14C2">
                        <w:rPr>
                          <w:rFonts w:ascii="Cambria" w:hAnsi="Cambria"/>
                          <w:sz w:val="28"/>
                          <w:szCs w:val="28"/>
                        </w:rPr>
                        <w:t>Glenn Sterner, C3N Faculty Affiliate at Penn State Abington, Receives Rural Health Hero of the Year Award</w:t>
                      </w:r>
                    </w:p>
                    <w:p w14:paraId="29F5E025" w14:textId="77777777" w:rsidR="002E14C2" w:rsidRDefault="002E14C2" w:rsidP="002E14C2">
                      <w:pPr>
                        <w:pStyle w:val="NormalWeb"/>
                        <w:shd w:val="clear" w:color="auto" w:fill="FFFFFF"/>
                        <w:spacing w:before="0" w:beforeAutospacing="0" w:after="0" w:afterAutospacing="0"/>
                        <w:jc w:val="both"/>
                      </w:pPr>
                    </w:p>
                    <w:p w14:paraId="37AD3C32" w14:textId="0D8106FD" w:rsidR="002E14C2" w:rsidRPr="002E14C2" w:rsidRDefault="002E14C2" w:rsidP="002E14C2">
                      <w:pPr>
                        <w:pStyle w:val="NormalWeb"/>
                        <w:shd w:val="clear" w:color="auto" w:fill="FFFFFF"/>
                        <w:spacing w:before="0" w:beforeAutospacing="0" w:after="0" w:afterAutospacing="0"/>
                        <w:jc w:val="both"/>
                        <w:rPr>
                          <w:rFonts w:ascii="Helvetica" w:hAnsi="Helvetica" w:cs="Helvetica"/>
                          <w:color w:val="7F7F7F" w:themeColor="text1" w:themeTint="80"/>
                        </w:rPr>
                      </w:pPr>
                      <w:r w:rsidRPr="002E14C2">
                        <w:rPr>
                          <w:rFonts w:ascii="Helvetica" w:hAnsi="Helvetica" w:cs="Helvetica"/>
                          <w:color w:val="7F7F7F" w:themeColor="text1" w:themeTint="80"/>
                        </w:rPr>
                        <w:t>Glenn Sterner, C3N Faculty Affiliate at Penn State Abington, received the 2022 Rural Health Hero of the Year Award. “The award recognizes an outstanding leader who demonstrates a personal and professional commitment to the rural health needs of their community, works with relevant organizations to develop or expand a program that addresses an identified need, and goes above and beyond the call of duty. Sterner was lauded for his leadership and coordination between organizations across the state. In addition to being a champion and advocate for rural communities, his work on substance use, human trafficking, and various health conditions have had meaningful impacts on rural residents of Pennsylvania.” Congrats Glenn!</w:t>
                      </w:r>
                    </w:p>
                    <w:p w14:paraId="0BEB09B5" w14:textId="77777777" w:rsidR="002E14C2" w:rsidRPr="002E14C2" w:rsidRDefault="002E14C2" w:rsidP="002E14C2">
                      <w:pPr>
                        <w:pStyle w:val="NormalWeb"/>
                        <w:shd w:val="clear" w:color="auto" w:fill="FFFFFF"/>
                        <w:spacing w:before="0" w:beforeAutospacing="0" w:after="0" w:afterAutospacing="0"/>
                        <w:jc w:val="both"/>
                        <w:rPr>
                          <w:rFonts w:ascii="Helvetica" w:hAnsi="Helvetica" w:cs="Helvetica"/>
                          <w:color w:val="7F7F7F" w:themeColor="text1" w:themeTint="80"/>
                        </w:rPr>
                      </w:pPr>
                    </w:p>
                    <w:p w14:paraId="52E0196D" w14:textId="77777777" w:rsidR="002E14C2" w:rsidRPr="002E14C2" w:rsidRDefault="002E14C2" w:rsidP="002E14C2">
                      <w:pPr>
                        <w:pStyle w:val="NormalWeb"/>
                        <w:shd w:val="clear" w:color="auto" w:fill="FFFFFF"/>
                        <w:spacing w:before="0" w:beforeAutospacing="0" w:after="0" w:afterAutospacing="0"/>
                        <w:jc w:val="both"/>
                        <w:rPr>
                          <w:rFonts w:ascii="Helvetica" w:hAnsi="Helvetica" w:cs="Helvetica"/>
                        </w:rPr>
                      </w:pPr>
                      <w:r w:rsidRPr="002E14C2">
                        <w:rPr>
                          <w:rFonts w:ascii="Helvetica" w:hAnsi="Helvetica" w:cs="Helvetica"/>
                          <w:color w:val="7F7F7F" w:themeColor="text1" w:themeTint="80"/>
                        </w:rPr>
                        <w:t xml:space="preserve">Read more about Glenn’s contributions </w:t>
                      </w:r>
                      <w:hyperlink r:id="rId25" w:history="1">
                        <w:r w:rsidRPr="002E14C2">
                          <w:rPr>
                            <w:rStyle w:val="Hyperlink"/>
                            <w:rFonts w:ascii="Helvetica" w:hAnsi="Helvetica" w:cs="Helvetica"/>
                          </w:rPr>
                          <w:t>here</w:t>
                        </w:r>
                      </w:hyperlink>
                      <w:r w:rsidRPr="002E14C2">
                        <w:rPr>
                          <w:rFonts w:ascii="Helvetica" w:hAnsi="Helvetica" w:cs="Helvetica"/>
                        </w:rPr>
                        <w:t xml:space="preserve">. </w:t>
                      </w:r>
                    </w:p>
                    <w:p w14:paraId="28F0CE08" w14:textId="7A3C5F08" w:rsidR="002E14C2" w:rsidRPr="00A506FD" w:rsidRDefault="002E14C2" w:rsidP="002E14C2">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391CD110" w14:textId="77777777" w:rsidR="002E14C2" w:rsidRPr="006D563C" w:rsidRDefault="002E14C2" w:rsidP="002E14C2">
                      <w:pPr>
                        <w:pStyle w:val="NormalWeb"/>
                        <w:spacing w:before="0" w:beforeAutospacing="0"/>
                        <w:jc w:val="both"/>
                      </w:pPr>
                    </w:p>
                    <w:p w14:paraId="218D2995" w14:textId="77777777" w:rsidR="002E14C2" w:rsidRPr="00C67672" w:rsidRDefault="002E14C2" w:rsidP="002E14C2">
                      <w:pPr>
                        <w:pStyle w:val="NormalWeb"/>
                        <w:spacing w:before="0" w:beforeAutospacing="0" w:after="0" w:afterAutospacing="0"/>
                        <w:jc w:val="both"/>
                        <w:rPr>
                          <w:rFonts w:ascii="Helvetica" w:hAnsi="Helvetica" w:cs="Helvetica"/>
                          <w:color w:val="808080" w:themeColor="background1" w:themeShade="80"/>
                        </w:rPr>
                      </w:pPr>
                    </w:p>
                    <w:p w14:paraId="3F80F9A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51F5F17A"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633DBA8C"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522A75E8"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41FA3872"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37544E39"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3849AE42" w14:textId="77777777" w:rsidR="002E14C2" w:rsidRPr="00720692" w:rsidRDefault="002E14C2" w:rsidP="002E14C2"/>
                    <w:p w14:paraId="7DAEF3BD" w14:textId="77777777" w:rsidR="002E14C2" w:rsidRPr="00F72980" w:rsidRDefault="002E14C2" w:rsidP="002E14C2">
                      <w:pPr>
                        <w:pStyle w:val="NoSpacing"/>
                        <w:jc w:val="center"/>
                        <w:rPr>
                          <w:rFonts w:ascii="Cambria" w:hAnsi="Cambria"/>
                          <w:sz w:val="28"/>
                          <w:szCs w:val="28"/>
                        </w:rPr>
                      </w:pPr>
                    </w:p>
                    <w:p w14:paraId="3BC98ABA" w14:textId="77777777" w:rsidR="002E14C2" w:rsidRPr="00F72980" w:rsidRDefault="002E14C2" w:rsidP="002E14C2">
                      <w:pPr>
                        <w:pStyle w:val="NoSpacing"/>
                        <w:jc w:val="both"/>
                        <w:rPr>
                          <w:rFonts w:ascii="Helvetica" w:hAnsi="Helvetica"/>
                          <w:color w:val="808080"/>
                          <w:sz w:val="24"/>
                          <w:szCs w:val="24"/>
                        </w:rPr>
                      </w:pPr>
                    </w:p>
                    <w:p w14:paraId="3DDBDF28" w14:textId="77777777" w:rsidR="002E14C2" w:rsidRDefault="002E14C2" w:rsidP="002E14C2">
                      <w:pPr>
                        <w:pStyle w:val="NoSpacing"/>
                        <w:jc w:val="both"/>
                        <w:rPr>
                          <w:rFonts w:ascii="Helvetica" w:hAnsi="Helvetica" w:cs="Helvetica"/>
                          <w:color w:val="808080" w:themeColor="background1" w:themeShade="80"/>
                          <w:sz w:val="24"/>
                          <w:szCs w:val="24"/>
                        </w:rPr>
                      </w:pPr>
                    </w:p>
                    <w:p w14:paraId="370CD65A"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028805DA" w14:textId="77777777" w:rsidR="002E14C2" w:rsidRDefault="002E14C2" w:rsidP="002E14C2">
                      <w:pPr>
                        <w:pStyle w:val="NoSpacing"/>
                        <w:jc w:val="both"/>
                      </w:pPr>
                    </w:p>
                    <w:p w14:paraId="375536CA" w14:textId="77777777" w:rsidR="002E14C2" w:rsidRPr="00F72980" w:rsidRDefault="002E14C2" w:rsidP="002E14C2">
                      <w:pPr>
                        <w:pStyle w:val="NormalWeb"/>
                        <w:jc w:val="both"/>
                        <w:rPr>
                          <w:rFonts w:ascii="Helvetica" w:hAnsi="Helvetica" w:cs="Helvetica"/>
                          <w:color w:val="808080" w:themeColor="background1" w:themeShade="80"/>
                        </w:rPr>
                      </w:pPr>
                    </w:p>
                    <w:p w14:paraId="5B23BEDF" w14:textId="77777777" w:rsidR="002E14C2" w:rsidRPr="00DB79DE" w:rsidRDefault="002E14C2" w:rsidP="002E14C2">
                      <w:pPr>
                        <w:pStyle w:val="NoSpacing"/>
                        <w:jc w:val="both"/>
                        <w:rPr>
                          <w:rFonts w:ascii="Helvetica" w:hAnsi="Helvetica"/>
                          <w:color w:val="808080"/>
                          <w:sz w:val="24"/>
                          <w:szCs w:val="24"/>
                        </w:rPr>
                      </w:pPr>
                    </w:p>
                    <w:p w14:paraId="055E598A" w14:textId="77777777" w:rsidR="002E14C2" w:rsidRPr="005A2C2B" w:rsidRDefault="002E14C2" w:rsidP="002E14C2">
                      <w:pPr>
                        <w:pStyle w:val="NoSpacing"/>
                        <w:ind w:left="720"/>
                        <w:jc w:val="both"/>
                        <w:rPr>
                          <w:rFonts w:ascii="Helvetica" w:hAnsi="Helvetica"/>
                          <w:color w:val="808080"/>
                          <w:sz w:val="24"/>
                          <w:szCs w:val="24"/>
                        </w:rPr>
                      </w:pPr>
                    </w:p>
                    <w:p w14:paraId="0F9DC586"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p>
    <w:p w14:paraId="2A088862" w14:textId="63CFD42E" w:rsidR="00021A5B" w:rsidRDefault="00021A5B" w:rsidP="000A658C">
      <w:pPr>
        <w:spacing w:before="0"/>
        <w:rPr>
          <w:rFonts w:ascii="Cambria" w:eastAsiaTheme="majorEastAsia" w:hAnsi="Cambria" w:cstheme="majorBidi"/>
          <w:color w:val="000000" w:themeColor="text1"/>
          <w:sz w:val="28"/>
          <w:szCs w:val="28"/>
        </w:rPr>
      </w:pPr>
    </w:p>
    <w:p w14:paraId="4A8D4767" w14:textId="32BB4EE4" w:rsidR="00021A5B" w:rsidRDefault="00021A5B" w:rsidP="000A658C">
      <w:pPr>
        <w:spacing w:before="0"/>
        <w:rPr>
          <w:rFonts w:ascii="Cambria" w:eastAsiaTheme="majorEastAsia" w:hAnsi="Cambria" w:cstheme="majorBidi"/>
          <w:color w:val="000000" w:themeColor="text1"/>
          <w:sz w:val="28"/>
          <w:szCs w:val="28"/>
        </w:rPr>
      </w:pPr>
    </w:p>
    <w:p w14:paraId="75F5805F" w14:textId="5376BFAD" w:rsidR="00021A5B" w:rsidRDefault="00021A5B" w:rsidP="000A658C">
      <w:pPr>
        <w:spacing w:before="0"/>
        <w:rPr>
          <w:rFonts w:ascii="Cambria" w:eastAsiaTheme="majorEastAsia" w:hAnsi="Cambria" w:cstheme="majorBidi"/>
          <w:color w:val="000000" w:themeColor="text1"/>
          <w:sz w:val="28"/>
          <w:szCs w:val="28"/>
        </w:rPr>
      </w:pPr>
    </w:p>
    <w:p w14:paraId="59C3E66B" w14:textId="64072DD1" w:rsidR="00021A5B" w:rsidRDefault="00021A5B" w:rsidP="000A658C">
      <w:pPr>
        <w:spacing w:before="0"/>
        <w:rPr>
          <w:rFonts w:ascii="Cambria" w:eastAsiaTheme="majorEastAsia" w:hAnsi="Cambria" w:cstheme="majorBidi"/>
          <w:color w:val="000000" w:themeColor="text1"/>
          <w:sz w:val="28"/>
          <w:szCs w:val="28"/>
        </w:rPr>
      </w:pPr>
    </w:p>
    <w:p w14:paraId="773100DC" w14:textId="5886A3C2" w:rsidR="00021A5B" w:rsidRDefault="00021A5B" w:rsidP="000A658C">
      <w:pPr>
        <w:spacing w:before="0"/>
        <w:rPr>
          <w:rFonts w:ascii="Cambria" w:eastAsiaTheme="majorEastAsia" w:hAnsi="Cambria" w:cstheme="majorBidi"/>
          <w:color w:val="000000" w:themeColor="text1"/>
          <w:sz w:val="28"/>
          <w:szCs w:val="28"/>
        </w:rPr>
      </w:pPr>
    </w:p>
    <w:p w14:paraId="0E10EC57" w14:textId="3917F5C5" w:rsidR="00021A5B" w:rsidRDefault="00021A5B" w:rsidP="000A658C">
      <w:pPr>
        <w:spacing w:before="0"/>
        <w:rPr>
          <w:rFonts w:ascii="Cambria" w:eastAsiaTheme="majorEastAsia" w:hAnsi="Cambria" w:cstheme="majorBidi"/>
          <w:color w:val="000000" w:themeColor="text1"/>
          <w:sz w:val="28"/>
          <w:szCs w:val="28"/>
        </w:rPr>
      </w:pPr>
    </w:p>
    <w:p w14:paraId="6516741D" w14:textId="77777777" w:rsidR="00021A5B" w:rsidRDefault="00021A5B" w:rsidP="000A658C">
      <w:pPr>
        <w:spacing w:before="0"/>
        <w:rPr>
          <w:rFonts w:ascii="Cambria" w:eastAsiaTheme="majorEastAsia" w:hAnsi="Cambria" w:cstheme="majorBidi"/>
          <w:color w:val="000000" w:themeColor="text1"/>
          <w:sz w:val="28"/>
          <w:szCs w:val="28"/>
        </w:rPr>
      </w:pPr>
    </w:p>
    <w:p w14:paraId="013896EF" w14:textId="3C07089D" w:rsidR="00021A5B" w:rsidRDefault="00021A5B" w:rsidP="000A658C">
      <w:pPr>
        <w:spacing w:before="0"/>
        <w:rPr>
          <w:rFonts w:ascii="Cambria" w:eastAsiaTheme="majorEastAsia" w:hAnsi="Cambria" w:cstheme="majorBidi"/>
          <w:color w:val="000000" w:themeColor="text1"/>
          <w:sz w:val="28"/>
          <w:szCs w:val="28"/>
        </w:rPr>
      </w:pPr>
    </w:p>
    <w:p w14:paraId="526B58F3" w14:textId="62DB9C9B" w:rsidR="00021A5B" w:rsidRDefault="00021A5B" w:rsidP="000A658C">
      <w:pPr>
        <w:spacing w:before="0"/>
        <w:rPr>
          <w:rFonts w:ascii="Cambria" w:eastAsiaTheme="majorEastAsia" w:hAnsi="Cambria" w:cstheme="majorBidi"/>
          <w:color w:val="000000" w:themeColor="text1"/>
          <w:sz w:val="28"/>
          <w:szCs w:val="28"/>
        </w:rPr>
      </w:pPr>
    </w:p>
    <w:p w14:paraId="6DDB73B3" w14:textId="6BB5AF6B" w:rsidR="00021A5B" w:rsidRDefault="00021A5B" w:rsidP="000A658C">
      <w:pPr>
        <w:spacing w:before="0"/>
        <w:rPr>
          <w:rFonts w:ascii="Cambria" w:eastAsiaTheme="majorEastAsia" w:hAnsi="Cambria" w:cstheme="majorBidi"/>
          <w:color w:val="000000" w:themeColor="text1"/>
          <w:sz w:val="28"/>
          <w:szCs w:val="28"/>
        </w:rPr>
      </w:pPr>
    </w:p>
    <w:p w14:paraId="74589813" w14:textId="761FFB8A" w:rsidR="00021A5B" w:rsidRDefault="00021A5B" w:rsidP="000A658C">
      <w:pPr>
        <w:spacing w:before="0"/>
        <w:rPr>
          <w:rFonts w:ascii="Cambria" w:eastAsiaTheme="majorEastAsia" w:hAnsi="Cambria" w:cstheme="majorBidi"/>
          <w:color w:val="000000" w:themeColor="text1"/>
          <w:sz w:val="28"/>
          <w:szCs w:val="28"/>
        </w:rPr>
      </w:pPr>
    </w:p>
    <w:p w14:paraId="717745A8" w14:textId="5E4814A0" w:rsidR="00021A5B" w:rsidRDefault="00021A5B" w:rsidP="000A658C">
      <w:pPr>
        <w:spacing w:before="0"/>
        <w:rPr>
          <w:rFonts w:ascii="Cambria" w:eastAsiaTheme="majorEastAsia" w:hAnsi="Cambria" w:cstheme="majorBidi"/>
          <w:color w:val="000000" w:themeColor="text1"/>
          <w:sz w:val="28"/>
          <w:szCs w:val="28"/>
        </w:rPr>
      </w:pPr>
    </w:p>
    <w:p w14:paraId="411602AE" w14:textId="7E3B68F9" w:rsidR="00021A5B" w:rsidRDefault="00021A5B" w:rsidP="000A658C">
      <w:pPr>
        <w:spacing w:before="0"/>
        <w:rPr>
          <w:rFonts w:ascii="Cambria" w:eastAsiaTheme="majorEastAsia" w:hAnsi="Cambria" w:cstheme="majorBidi"/>
          <w:color w:val="000000" w:themeColor="text1"/>
          <w:sz w:val="28"/>
          <w:szCs w:val="28"/>
        </w:rPr>
      </w:pPr>
    </w:p>
    <w:p w14:paraId="184A8214" w14:textId="21184547" w:rsidR="00021A5B" w:rsidRDefault="00021A5B" w:rsidP="000A658C">
      <w:pPr>
        <w:spacing w:before="0"/>
        <w:rPr>
          <w:rFonts w:ascii="Cambria" w:eastAsiaTheme="majorEastAsia" w:hAnsi="Cambria" w:cstheme="majorBidi"/>
          <w:color w:val="000000" w:themeColor="text1"/>
          <w:sz w:val="28"/>
          <w:szCs w:val="28"/>
        </w:rPr>
      </w:pPr>
    </w:p>
    <w:p w14:paraId="5652EBBD" w14:textId="4918D25E" w:rsidR="00021A5B" w:rsidRDefault="002E14C2" w:rsidP="000A658C">
      <w:pPr>
        <w:spacing w:before="0"/>
        <w:rPr>
          <w:rFonts w:ascii="Cambria" w:eastAsiaTheme="majorEastAsia" w:hAnsi="Cambria" w:cstheme="majorBidi"/>
          <w:color w:val="000000" w:themeColor="text1"/>
          <w:sz w:val="28"/>
          <w:szCs w:val="28"/>
        </w:rPr>
      </w:pPr>
      <w:r>
        <w:rPr>
          <w:noProof/>
        </w:rPr>
        <w:lastRenderedPageBreak/>
        <mc:AlternateContent>
          <mc:Choice Requires="wps">
            <w:drawing>
              <wp:anchor distT="0" distB="0" distL="114300" distR="114300" simplePos="0" relativeHeight="252055040" behindDoc="0" locked="0" layoutInCell="1" allowOverlap="1" wp14:anchorId="04DBCADB" wp14:editId="7B8ED637">
                <wp:simplePos x="0" y="0"/>
                <wp:positionH relativeFrom="margin">
                  <wp:align>right</wp:align>
                </wp:positionH>
                <wp:positionV relativeFrom="paragraph">
                  <wp:posOffset>1228725</wp:posOffset>
                </wp:positionV>
                <wp:extent cx="6896100" cy="1952625"/>
                <wp:effectExtent l="0" t="0" r="19050" b="2857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952625"/>
                        </a:xfrm>
                        <a:prstGeom prst="rect">
                          <a:avLst/>
                        </a:prstGeom>
                        <a:solidFill>
                          <a:srgbClr val="FFFFFF"/>
                        </a:solidFill>
                        <a:ln w="9525">
                          <a:solidFill>
                            <a:srgbClr val="BFBFBF"/>
                          </a:solidFill>
                          <a:miter lim="800000"/>
                          <a:headEnd/>
                          <a:tailEnd/>
                        </a:ln>
                      </wps:spPr>
                      <wps:txbx>
                        <w:txbxContent>
                          <w:p w14:paraId="7CD82A16" w14:textId="6A4DA36F" w:rsidR="002E14C2" w:rsidRDefault="002E14C2" w:rsidP="002E14C2">
                            <w:pPr>
                              <w:pStyle w:val="NormalWeb"/>
                              <w:shd w:val="clear" w:color="auto" w:fill="FFFFFF"/>
                              <w:spacing w:before="0" w:beforeAutospacing="0" w:after="0" w:afterAutospacing="0"/>
                              <w:jc w:val="center"/>
                              <w:rPr>
                                <w:b/>
                                <w:bCs/>
                              </w:rPr>
                            </w:pPr>
                            <w:r w:rsidRPr="002E14C2">
                              <w:rPr>
                                <w:rFonts w:ascii="Cambria" w:hAnsi="Cambria"/>
                                <w:sz w:val="28"/>
                                <w:szCs w:val="28"/>
                              </w:rPr>
                              <w:t xml:space="preserve">Glenn Sterner, C3N Faculty Affiliate Publishes in </w:t>
                            </w:r>
                            <w:r w:rsidRPr="002E14C2">
                              <w:rPr>
                                <w:rFonts w:ascii="Cambria" w:hAnsi="Cambria"/>
                                <w:i/>
                                <w:iCs/>
                                <w:sz w:val="28"/>
                                <w:szCs w:val="28"/>
                              </w:rPr>
                              <w:t>The Milbank Quarterly</w:t>
                            </w:r>
                          </w:p>
                          <w:p w14:paraId="04B4953C" w14:textId="0BD3820F" w:rsidR="002E14C2" w:rsidRPr="002E14C2" w:rsidRDefault="002E14C2" w:rsidP="002E14C2">
                            <w:pPr>
                              <w:pStyle w:val="Heading1"/>
                              <w:shd w:val="clear" w:color="auto" w:fill="FFFFFF"/>
                              <w:spacing w:before="0"/>
                              <w:jc w:val="center"/>
                              <w:rPr>
                                <w:rFonts w:ascii="Helvetica" w:hAnsi="Helvetica" w:cs="Helvetica"/>
                                <w:color w:val="auto"/>
                                <w:sz w:val="28"/>
                                <w:szCs w:val="28"/>
                              </w:rPr>
                            </w:pPr>
                          </w:p>
                          <w:p w14:paraId="5F9CB872" w14:textId="103DA0F8" w:rsidR="002E14C2" w:rsidRPr="002E14C2" w:rsidRDefault="002E14C2" w:rsidP="002E14C2">
                            <w:pPr>
                              <w:pStyle w:val="Heading1"/>
                              <w:shd w:val="clear" w:color="auto" w:fill="FFFFFF"/>
                              <w:spacing w:before="0"/>
                              <w:jc w:val="both"/>
                              <w:rPr>
                                <w:rFonts w:ascii="Helvetica" w:eastAsia="Times New Roman" w:hAnsi="Helvetica" w:cs="Helvetica"/>
                                <w:sz w:val="24"/>
                                <w:szCs w:val="24"/>
                              </w:rPr>
                            </w:pPr>
                            <w:r w:rsidRPr="002E14C2">
                              <w:rPr>
                                <w:rFonts w:ascii="Helvetica" w:hAnsi="Helvetica" w:cs="Helvetica"/>
                                <w:color w:val="7F7F7F" w:themeColor="text1" w:themeTint="80"/>
                                <w:sz w:val="24"/>
                                <w:szCs w:val="24"/>
                              </w:rPr>
                              <w:t>A new article was recently published in </w:t>
                            </w:r>
                            <w:r w:rsidRPr="002E14C2">
                              <w:rPr>
                                <w:rFonts w:ascii="Helvetica" w:hAnsi="Helvetica" w:cs="Helvetica"/>
                                <w:i/>
                                <w:iCs/>
                                <w:color w:val="7F7F7F" w:themeColor="text1" w:themeTint="80"/>
                                <w:sz w:val="24"/>
                                <w:szCs w:val="24"/>
                              </w:rPr>
                              <w:t>The Milbank Quarterly</w:t>
                            </w:r>
                            <w:r w:rsidRPr="002E14C2">
                              <w:rPr>
                                <w:rStyle w:val="Emphasis"/>
                                <w:rFonts w:ascii="Helvetica" w:hAnsi="Helvetica" w:cs="Helvetica"/>
                                <w:color w:val="7F7F7F" w:themeColor="text1" w:themeTint="80"/>
                                <w:sz w:val="24"/>
                                <w:szCs w:val="24"/>
                              </w:rPr>
                              <w:t>,</w:t>
                            </w:r>
                            <w:r w:rsidRPr="002E14C2">
                              <w:rPr>
                                <w:rFonts w:ascii="Helvetica" w:hAnsi="Helvetica" w:cs="Helvetica"/>
                                <w:color w:val="7F7F7F" w:themeColor="text1" w:themeTint="80"/>
                                <w:sz w:val="24"/>
                                <w:szCs w:val="24"/>
                              </w:rPr>
                              <w:t xml:space="preserve"> titled “Conceptualizing and Measuring Abatement from the Opioid Epidemic: A Case Study from Pennsylvania.” The Penn State University authors </w:t>
                            </w:r>
                            <w:r w:rsidRPr="002E14C2">
                              <w:rPr>
                                <w:rStyle w:val="accordion-tabbedtab-mobile"/>
                                <w:rFonts w:ascii="Helvetica" w:hAnsi="Helvetica" w:cs="Helvetica"/>
                                <w:color w:val="7F7F7F" w:themeColor="text1" w:themeTint="80"/>
                                <w:sz w:val="24"/>
                                <w:szCs w:val="24"/>
                                <w:bdr w:val="none" w:sz="0" w:space="0" w:color="auto" w:frame="1"/>
                              </w:rPr>
                              <w:t xml:space="preserve">Danielle </w:t>
                            </w:r>
                            <w:proofErr w:type="spellStart"/>
                            <w:r w:rsidRPr="002E14C2">
                              <w:rPr>
                                <w:rStyle w:val="accordion-tabbedtab-mobile"/>
                                <w:rFonts w:ascii="Helvetica" w:hAnsi="Helvetica" w:cs="Helvetica"/>
                                <w:color w:val="7F7F7F" w:themeColor="text1" w:themeTint="80"/>
                                <w:sz w:val="24"/>
                                <w:szCs w:val="24"/>
                                <w:bdr w:val="none" w:sz="0" w:space="0" w:color="auto" w:frame="1"/>
                              </w:rPr>
                              <w:t>Rhubart</w:t>
                            </w:r>
                            <w:proofErr w:type="spellEnd"/>
                            <w:r w:rsidRPr="002E14C2">
                              <w:rPr>
                                <w:rStyle w:val="accordion-tabbedtab-mobile"/>
                                <w:rFonts w:ascii="Helvetica" w:hAnsi="Helvetica" w:cs="Helvetica"/>
                                <w:color w:val="7F7F7F" w:themeColor="text1" w:themeTint="80"/>
                                <w:sz w:val="24"/>
                                <w:szCs w:val="24"/>
                                <w:bdr w:val="none" w:sz="0" w:space="0" w:color="auto" w:frame="1"/>
                              </w:rPr>
                              <w:t xml:space="preserve">, </w:t>
                            </w:r>
                            <w:proofErr w:type="spellStart"/>
                            <w:r w:rsidRPr="002E14C2">
                              <w:rPr>
                                <w:rStyle w:val="accordion-tabbedtab-mobile"/>
                                <w:rFonts w:ascii="Helvetica" w:hAnsi="Helvetica" w:cs="Helvetica"/>
                                <w:color w:val="7F7F7F" w:themeColor="text1" w:themeTint="80"/>
                                <w:sz w:val="24"/>
                                <w:szCs w:val="24"/>
                                <w:bdr w:val="none" w:sz="0" w:space="0" w:color="auto" w:frame="1"/>
                              </w:rPr>
                              <w:t>Qiushi</w:t>
                            </w:r>
                            <w:proofErr w:type="spellEnd"/>
                            <w:r w:rsidRPr="002E14C2">
                              <w:rPr>
                                <w:rStyle w:val="accordion-tabbedtab-mobile"/>
                                <w:rFonts w:ascii="Helvetica" w:hAnsi="Helvetica" w:cs="Helvetica"/>
                                <w:color w:val="7F7F7F" w:themeColor="text1" w:themeTint="80"/>
                                <w:sz w:val="24"/>
                                <w:szCs w:val="24"/>
                                <w:bdr w:val="none" w:sz="0" w:space="0" w:color="auto" w:frame="1"/>
                              </w:rPr>
                              <w:t xml:space="preserve"> Chen</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Style w:val="accordion-tabbedtab-mobile"/>
                                <w:rFonts w:ascii="Helvetica" w:hAnsi="Helvetica" w:cs="Helvetica"/>
                                <w:color w:val="7F7F7F" w:themeColor="text1" w:themeTint="80"/>
                                <w:sz w:val="24"/>
                                <w:szCs w:val="24"/>
                                <w:bdr w:val="none" w:sz="0" w:space="0" w:color="auto" w:frame="1"/>
                              </w:rPr>
                              <w:t>Glenn Sterner</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Fonts w:ascii="Helvetica" w:hAnsi="Helvetica" w:cs="Helvetica"/>
                                <w:color w:val="7F7F7F" w:themeColor="text1" w:themeTint="80"/>
                                <w:sz w:val="24"/>
                                <w:szCs w:val="24"/>
                              </w:rPr>
                              <w:t>C3N Faculty Affiliate at Penn State Abington</w:t>
                            </w:r>
                            <w:r w:rsidRPr="002E14C2">
                              <w:rPr>
                                <w:rStyle w:val="accordion-tabbedtab-mobile"/>
                                <w:rFonts w:ascii="Helvetica" w:hAnsi="Helvetica" w:cs="Helvetica"/>
                                <w:color w:val="7F7F7F" w:themeColor="text1" w:themeTint="80"/>
                                <w:sz w:val="24"/>
                                <w:szCs w:val="24"/>
                                <w:bdr w:val="none" w:sz="0" w:space="0" w:color="auto" w:frame="1"/>
                              </w:rPr>
                              <w:t>, Robert Newton</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Style w:val="accordion-tabbedtab-mobile"/>
                                <w:rFonts w:ascii="Helvetica" w:hAnsi="Helvetica" w:cs="Helvetica"/>
                                <w:color w:val="7F7F7F" w:themeColor="text1" w:themeTint="80"/>
                                <w:sz w:val="24"/>
                                <w:szCs w:val="24"/>
                                <w:bdr w:val="none" w:sz="0" w:space="0" w:color="auto" w:frame="1"/>
                              </w:rPr>
                              <w:t xml:space="preserve">Bethany Shaw, Dennis Scanlon. Finally, Glenn spoke about the paper in a recent </w:t>
                            </w:r>
                            <w:hyperlink r:id="rId26" w:history="1">
                              <w:r w:rsidRPr="002E14C2">
                                <w:rPr>
                                  <w:rStyle w:val="Hyperlink"/>
                                  <w:rFonts w:ascii="Helvetica" w:hAnsi="Helvetica" w:cs="Helvetica"/>
                                  <w:sz w:val="24"/>
                                  <w:szCs w:val="24"/>
                                  <w:bdr w:val="none" w:sz="0" w:space="0" w:color="auto" w:frame="1"/>
                                </w:rPr>
                                <w:t>news article</w:t>
                              </w:r>
                            </w:hyperlink>
                            <w:r w:rsidRPr="002E14C2">
                              <w:rPr>
                                <w:rStyle w:val="accordion-tabbedtab-mobile"/>
                                <w:rFonts w:ascii="Helvetica" w:hAnsi="Helvetica" w:cs="Helvetica"/>
                                <w:sz w:val="24"/>
                                <w:szCs w:val="24"/>
                                <w:bdr w:val="none" w:sz="0" w:space="0" w:color="auto" w:frame="1"/>
                              </w:rPr>
                              <w:t>.</w:t>
                            </w:r>
                          </w:p>
                          <w:p w14:paraId="1A5CCB14" w14:textId="77777777" w:rsidR="002E14C2" w:rsidRPr="002E14C2" w:rsidRDefault="002E14C2" w:rsidP="002E14C2">
                            <w:pPr>
                              <w:pStyle w:val="Heading1"/>
                              <w:shd w:val="clear" w:color="auto" w:fill="FFFFFF"/>
                              <w:spacing w:before="0"/>
                              <w:rPr>
                                <w:rFonts w:ascii="Helvetica" w:hAnsi="Helvetica" w:cs="Helvetica"/>
                                <w:sz w:val="24"/>
                                <w:szCs w:val="24"/>
                              </w:rPr>
                            </w:pPr>
                          </w:p>
                          <w:p w14:paraId="74E773B0" w14:textId="77777777" w:rsidR="002E14C2" w:rsidRPr="002E14C2" w:rsidRDefault="002E14C2" w:rsidP="002E14C2">
                            <w:pPr>
                              <w:pStyle w:val="NormalWeb"/>
                              <w:spacing w:before="0" w:beforeAutospacing="0"/>
                              <w:jc w:val="both"/>
                              <w:rPr>
                                <w:rFonts w:ascii="Helvetica" w:hAnsi="Helvetica" w:cs="Helvetica"/>
                              </w:rPr>
                            </w:pPr>
                            <w:r w:rsidRPr="002E14C2">
                              <w:rPr>
                                <w:rFonts w:ascii="Helvetica" w:hAnsi="Helvetica" w:cs="Helvetica"/>
                                <w:color w:val="7F7F7F" w:themeColor="text1" w:themeTint="80"/>
                              </w:rPr>
                              <w:t>Read the article </w:t>
                            </w:r>
                            <w:hyperlink r:id="rId27" w:history="1">
                              <w:r w:rsidRPr="002E14C2">
                                <w:rPr>
                                  <w:rStyle w:val="Hyperlink"/>
                                  <w:rFonts w:ascii="Helvetica" w:hAnsi="Helvetica" w:cs="Helvetica"/>
                                </w:rPr>
                                <w:t>here</w:t>
                              </w:r>
                            </w:hyperlink>
                            <w:r w:rsidRPr="002E14C2">
                              <w:rPr>
                                <w:rFonts w:ascii="Helvetica" w:hAnsi="Helvetica" w:cs="Helvetica"/>
                              </w:rPr>
                              <w:t>.</w:t>
                            </w:r>
                          </w:p>
                          <w:p w14:paraId="5983378E" w14:textId="6E4E145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9F733CE" w14:textId="77777777" w:rsidR="002E14C2" w:rsidRPr="000C5507" w:rsidRDefault="002E14C2" w:rsidP="002E14C2">
                            <w:pPr>
                              <w:jc w:val="both"/>
                              <w:rPr>
                                <w:rFonts w:ascii="Helvetica" w:eastAsiaTheme="minorHAnsi" w:hAnsi="Helvetica" w:cs="Helvetica"/>
                                <w:sz w:val="24"/>
                                <w:szCs w:val="24"/>
                              </w:rPr>
                            </w:pPr>
                          </w:p>
                          <w:p w14:paraId="3B8B2AEC"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64FA655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750EB0F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4FA8D9D0"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1BB8DCC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1DFB6EF4"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51DC4F3F" w14:textId="77777777" w:rsidR="002E14C2" w:rsidRPr="00720692" w:rsidRDefault="002E14C2" w:rsidP="002E14C2"/>
                          <w:p w14:paraId="0BD8FE1B" w14:textId="77777777" w:rsidR="002E14C2" w:rsidRPr="00F72980" w:rsidRDefault="002E14C2" w:rsidP="002E14C2">
                            <w:pPr>
                              <w:pStyle w:val="NoSpacing"/>
                              <w:jc w:val="center"/>
                              <w:rPr>
                                <w:rFonts w:ascii="Cambria" w:hAnsi="Cambria"/>
                                <w:sz w:val="28"/>
                                <w:szCs w:val="28"/>
                              </w:rPr>
                            </w:pPr>
                          </w:p>
                          <w:p w14:paraId="1E98F999" w14:textId="77777777" w:rsidR="002E14C2" w:rsidRPr="00F72980" w:rsidRDefault="002E14C2" w:rsidP="002E14C2">
                            <w:pPr>
                              <w:pStyle w:val="NoSpacing"/>
                              <w:jc w:val="both"/>
                              <w:rPr>
                                <w:rFonts w:ascii="Helvetica" w:hAnsi="Helvetica"/>
                                <w:color w:val="808080"/>
                                <w:sz w:val="24"/>
                                <w:szCs w:val="24"/>
                              </w:rPr>
                            </w:pPr>
                          </w:p>
                          <w:p w14:paraId="6DAC275D" w14:textId="77777777" w:rsidR="002E14C2" w:rsidRDefault="002E14C2" w:rsidP="002E14C2">
                            <w:pPr>
                              <w:pStyle w:val="NoSpacing"/>
                              <w:jc w:val="both"/>
                              <w:rPr>
                                <w:rFonts w:ascii="Helvetica" w:hAnsi="Helvetica" w:cs="Helvetica"/>
                                <w:color w:val="808080" w:themeColor="background1" w:themeShade="80"/>
                                <w:sz w:val="24"/>
                                <w:szCs w:val="24"/>
                              </w:rPr>
                            </w:pPr>
                          </w:p>
                          <w:p w14:paraId="006F1140"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3FF57E78" w14:textId="77777777" w:rsidR="002E14C2" w:rsidRDefault="002E14C2" w:rsidP="002E14C2">
                            <w:pPr>
                              <w:pStyle w:val="NoSpacing"/>
                              <w:jc w:val="both"/>
                            </w:pPr>
                          </w:p>
                          <w:p w14:paraId="4801A09B" w14:textId="77777777" w:rsidR="002E14C2" w:rsidRPr="00F72980" w:rsidRDefault="002E14C2" w:rsidP="002E14C2">
                            <w:pPr>
                              <w:pStyle w:val="NormalWeb"/>
                              <w:jc w:val="both"/>
                              <w:rPr>
                                <w:rFonts w:ascii="Helvetica" w:hAnsi="Helvetica" w:cs="Helvetica"/>
                                <w:color w:val="808080" w:themeColor="background1" w:themeShade="80"/>
                              </w:rPr>
                            </w:pPr>
                          </w:p>
                          <w:p w14:paraId="017B258A" w14:textId="77777777" w:rsidR="002E14C2" w:rsidRPr="00DB79DE" w:rsidRDefault="002E14C2" w:rsidP="002E14C2">
                            <w:pPr>
                              <w:pStyle w:val="NoSpacing"/>
                              <w:jc w:val="both"/>
                              <w:rPr>
                                <w:rFonts w:ascii="Helvetica" w:hAnsi="Helvetica"/>
                                <w:color w:val="808080"/>
                                <w:sz w:val="24"/>
                                <w:szCs w:val="24"/>
                              </w:rPr>
                            </w:pPr>
                          </w:p>
                          <w:p w14:paraId="6C5BE0B1" w14:textId="77777777" w:rsidR="002E14C2" w:rsidRPr="005A2C2B" w:rsidRDefault="002E14C2" w:rsidP="002E14C2">
                            <w:pPr>
                              <w:pStyle w:val="NoSpacing"/>
                              <w:ind w:left="720"/>
                              <w:jc w:val="both"/>
                              <w:rPr>
                                <w:rFonts w:ascii="Helvetica" w:hAnsi="Helvetica"/>
                                <w:color w:val="808080"/>
                                <w:sz w:val="24"/>
                                <w:szCs w:val="24"/>
                              </w:rPr>
                            </w:pPr>
                          </w:p>
                          <w:p w14:paraId="1BC7E409"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CADB" id="Text Box 40" o:spid="_x0000_s1044" type="#_x0000_t202" style="position:absolute;margin-left:491.8pt;margin-top:96.75pt;width:543pt;height:153.75pt;z-index:252055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" strokecolor="#bfbfbf">
                <v:textbox>
                  <w:txbxContent>
                    <w:p w14:paraId="7CD82A16" w14:textId="6A4DA36F" w:rsidR="002E14C2" w:rsidRDefault="002E14C2" w:rsidP="002E14C2">
                      <w:pPr>
                        <w:pStyle w:val="NormalWeb"/>
                        <w:shd w:val="clear" w:color="auto" w:fill="FFFFFF"/>
                        <w:spacing w:before="0" w:beforeAutospacing="0" w:after="0" w:afterAutospacing="0"/>
                        <w:jc w:val="center"/>
                        <w:rPr>
                          <w:b/>
                          <w:bCs/>
                        </w:rPr>
                      </w:pPr>
                      <w:r w:rsidRPr="002E14C2">
                        <w:rPr>
                          <w:rFonts w:ascii="Cambria" w:hAnsi="Cambria"/>
                          <w:sz w:val="28"/>
                          <w:szCs w:val="28"/>
                        </w:rPr>
                        <w:t xml:space="preserve">Glenn Sterner, C3N Faculty Affiliate Publishes in </w:t>
                      </w:r>
                      <w:r w:rsidRPr="002E14C2">
                        <w:rPr>
                          <w:rFonts w:ascii="Cambria" w:hAnsi="Cambria"/>
                          <w:i/>
                          <w:iCs/>
                          <w:sz w:val="28"/>
                          <w:szCs w:val="28"/>
                        </w:rPr>
                        <w:t>The Milbank Quarterly</w:t>
                      </w:r>
                    </w:p>
                    <w:p w14:paraId="04B4953C" w14:textId="0BD3820F" w:rsidR="002E14C2" w:rsidRPr="002E14C2" w:rsidRDefault="002E14C2" w:rsidP="002E14C2">
                      <w:pPr>
                        <w:pStyle w:val="Heading1"/>
                        <w:shd w:val="clear" w:color="auto" w:fill="FFFFFF"/>
                        <w:spacing w:before="0"/>
                        <w:jc w:val="center"/>
                        <w:rPr>
                          <w:rFonts w:ascii="Helvetica" w:hAnsi="Helvetica" w:cs="Helvetica"/>
                          <w:color w:val="auto"/>
                          <w:sz w:val="28"/>
                          <w:szCs w:val="28"/>
                        </w:rPr>
                      </w:pPr>
                    </w:p>
                    <w:p w14:paraId="5F9CB872" w14:textId="103DA0F8" w:rsidR="002E14C2" w:rsidRPr="002E14C2" w:rsidRDefault="002E14C2" w:rsidP="002E14C2">
                      <w:pPr>
                        <w:pStyle w:val="Heading1"/>
                        <w:shd w:val="clear" w:color="auto" w:fill="FFFFFF"/>
                        <w:spacing w:before="0"/>
                        <w:jc w:val="both"/>
                        <w:rPr>
                          <w:rFonts w:ascii="Helvetica" w:eastAsia="Times New Roman" w:hAnsi="Helvetica" w:cs="Helvetica"/>
                          <w:sz w:val="24"/>
                          <w:szCs w:val="24"/>
                        </w:rPr>
                      </w:pPr>
                      <w:r w:rsidRPr="002E14C2">
                        <w:rPr>
                          <w:rFonts w:ascii="Helvetica" w:hAnsi="Helvetica" w:cs="Helvetica"/>
                          <w:color w:val="7F7F7F" w:themeColor="text1" w:themeTint="80"/>
                          <w:sz w:val="24"/>
                          <w:szCs w:val="24"/>
                        </w:rPr>
                        <w:t>A new article was recently published in </w:t>
                      </w:r>
                      <w:r w:rsidRPr="002E14C2">
                        <w:rPr>
                          <w:rFonts w:ascii="Helvetica" w:hAnsi="Helvetica" w:cs="Helvetica"/>
                          <w:i/>
                          <w:iCs/>
                          <w:color w:val="7F7F7F" w:themeColor="text1" w:themeTint="80"/>
                          <w:sz w:val="24"/>
                          <w:szCs w:val="24"/>
                        </w:rPr>
                        <w:t>The Milbank Quarterly</w:t>
                      </w:r>
                      <w:r w:rsidRPr="002E14C2">
                        <w:rPr>
                          <w:rStyle w:val="Emphasis"/>
                          <w:rFonts w:ascii="Helvetica" w:hAnsi="Helvetica" w:cs="Helvetica"/>
                          <w:color w:val="7F7F7F" w:themeColor="text1" w:themeTint="80"/>
                          <w:sz w:val="24"/>
                          <w:szCs w:val="24"/>
                        </w:rPr>
                        <w:t>,</w:t>
                      </w:r>
                      <w:r w:rsidRPr="002E14C2">
                        <w:rPr>
                          <w:rFonts w:ascii="Helvetica" w:hAnsi="Helvetica" w:cs="Helvetica"/>
                          <w:color w:val="7F7F7F" w:themeColor="text1" w:themeTint="80"/>
                          <w:sz w:val="24"/>
                          <w:szCs w:val="24"/>
                        </w:rPr>
                        <w:t xml:space="preserve"> titled “Conceptualizing and Measuring Abatement from the Opioid Epidemic: A Case Study from Pennsylvania.” The Penn State University authors </w:t>
                      </w:r>
                      <w:r w:rsidRPr="002E14C2">
                        <w:rPr>
                          <w:rStyle w:val="accordion-tabbedtab-mobile"/>
                          <w:rFonts w:ascii="Helvetica" w:hAnsi="Helvetica" w:cs="Helvetica"/>
                          <w:color w:val="7F7F7F" w:themeColor="text1" w:themeTint="80"/>
                          <w:sz w:val="24"/>
                          <w:szCs w:val="24"/>
                          <w:bdr w:val="none" w:sz="0" w:space="0" w:color="auto" w:frame="1"/>
                        </w:rPr>
                        <w:t xml:space="preserve">Danielle </w:t>
                      </w:r>
                      <w:proofErr w:type="spellStart"/>
                      <w:r w:rsidRPr="002E14C2">
                        <w:rPr>
                          <w:rStyle w:val="accordion-tabbedtab-mobile"/>
                          <w:rFonts w:ascii="Helvetica" w:hAnsi="Helvetica" w:cs="Helvetica"/>
                          <w:color w:val="7F7F7F" w:themeColor="text1" w:themeTint="80"/>
                          <w:sz w:val="24"/>
                          <w:szCs w:val="24"/>
                          <w:bdr w:val="none" w:sz="0" w:space="0" w:color="auto" w:frame="1"/>
                        </w:rPr>
                        <w:t>Rhubart</w:t>
                      </w:r>
                      <w:proofErr w:type="spellEnd"/>
                      <w:r w:rsidRPr="002E14C2">
                        <w:rPr>
                          <w:rStyle w:val="accordion-tabbedtab-mobile"/>
                          <w:rFonts w:ascii="Helvetica" w:hAnsi="Helvetica" w:cs="Helvetica"/>
                          <w:color w:val="7F7F7F" w:themeColor="text1" w:themeTint="80"/>
                          <w:sz w:val="24"/>
                          <w:szCs w:val="24"/>
                          <w:bdr w:val="none" w:sz="0" w:space="0" w:color="auto" w:frame="1"/>
                        </w:rPr>
                        <w:t xml:space="preserve">, </w:t>
                      </w:r>
                      <w:proofErr w:type="spellStart"/>
                      <w:r w:rsidRPr="002E14C2">
                        <w:rPr>
                          <w:rStyle w:val="accordion-tabbedtab-mobile"/>
                          <w:rFonts w:ascii="Helvetica" w:hAnsi="Helvetica" w:cs="Helvetica"/>
                          <w:color w:val="7F7F7F" w:themeColor="text1" w:themeTint="80"/>
                          <w:sz w:val="24"/>
                          <w:szCs w:val="24"/>
                          <w:bdr w:val="none" w:sz="0" w:space="0" w:color="auto" w:frame="1"/>
                        </w:rPr>
                        <w:t>Qiushi</w:t>
                      </w:r>
                      <w:proofErr w:type="spellEnd"/>
                      <w:r w:rsidRPr="002E14C2">
                        <w:rPr>
                          <w:rStyle w:val="accordion-tabbedtab-mobile"/>
                          <w:rFonts w:ascii="Helvetica" w:hAnsi="Helvetica" w:cs="Helvetica"/>
                          <w:color w:val="7F7F7F" w:themeColor="text1" w:themeTint="80"/>
                          <w:sz w:val="24"/>
                          <w:szCs w:val="24"/>
                          <w:bdr w:val="none" w:sz="0" w:space="0" w:color="auto" w:frame="1"/>
                        </w:rPr>
                        <w:t xml:space="preserve"> Chen</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Style w:val="accordion-tabbedtab-mobile"/>
                          <w:rFonts w:ascii="Helvetica" w:hAnsi="Helvetica" w:cs="Helvetica"/>
                          <w:color w:val="7F7F7F" w:themeColor="text1" w:themeTint="80"/>
                          <w:sz w:val="24"/>
                          <w:szCs w:val="24"/>
                          <w:bdr w:val="none" w:sz="0" w:space="0" w:color="auto" w:frame="1"/>
                        </w:rPr>
                        <w:t>Glenn Sterner</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Fonts w:ascii="Helvetica" w:hAnsi="Helvetica" w:cs="Helvetica"/>
                          <w:color w:val="7F7F7F" w:themeColor="text1" w:themeTint="80"/>
                          <w:sz w:val="24"/>
                          <w:szCs w:val="24"/>
                        </w:rPr>
                        <w:t>C3N Faculty Affiliate at Penn State Abington</w:t>
                      </w:r>
                      <w:r w:rsidRPr="002E14C2">
                        <w:rPr>
                          <w:rStyle w:val="accordion-tabbedtab-mobile"/>
                          <w:rFonts w:ascii="Helvetica" w:hAnsi="Helvetica" w:cs="Helvetica"/>
                          <w:color w:val="7F7F7F" w:themeColor="text1" w:themeTint="80"/>
                          <w:sz w:val="24"/>
                          <w:szCs w:val="24"/>
                          <w:bdr w:val="none" w:sz="0" w:space="0" w:color="auto" w:frame="1"/>
                        </w:rPr>
                        <w:t>, Robert Newton</w:t>
                      </w:r>
                      <w:r w:rsidRPr="002E14C2">
                        <w:rPr>
                          <w:rStyle w:val="comma-separator"/>
                          <w:rFonts w:ascii="Helvetica" w:hAnsi="Helvetica" w:cs="Helvetica"/>
                          <w:color w:val="7F7F7F" w:themeColor="text1" w:themeTint="80"/>
                          <w:sz w:val="24"/>
                          <w:szCs w:val="24"/>
                          <w:bdr w:val="none" w:sz="0" w:space="0" w:color="auto" w:frame="1"/>
                          <w:shd w:val="clear" w:color="auto" w:fill="FFFFFF"/>
                        </w:rPr>
                        <w:t xml:space="preserve">, </w:t>
                      </w:r>
                      <w:r w:rsidRPr="002E14C2">
                        <w:rPr>
                          <w:rStyle w:val="accordion-tabbedtab-mobile"/>
                          <w:rFonts w:ascii="Helvetica" w:hAnsi="Helvetica" w:cs="Helvetica"/>
                          <w:color w:val="7F7F7F" w:themeColor="text1" w:themeTint="80"/>
                          <w:sz w:val="24"/>
                          <w:szCs w:val="24"/>
                          <w:bdr w:val="none" w:sz="0" w:space="0" w:color="auto" w:frame="1"/>
                        </w:rPr>
                        <w:t xml:space="preserve">Bethany Shaw, Dennis Scanlon. Finally, Glenn spoke about the paper in a recent </w:t>
                      </w:r>
                      <w:hyperlink r:id="rId28" w:history="1">
                        <w:r w:rsidRPr="002E14C2">
                          <w:rPr>
                            <w:rStyle w:val="Hyperlink"/>
                            <w:rFonts w:ascii="Helvetica" w:hAnsi="Helvetica" w:cs="Helvetica"/>
                            <w:sz w:val="24"/>
                            <w:szCs w:val="24"/>
                            <w:bdr w:val="none" w:sz="0" w:space="0" w:color="auto" w:frame="1"/>
                          </w:rPr>
                          <w:t>news article</w:t>
                        </w:r>
                      </w:hyperlink>
                      <w:r w:rsidRPr="002E14C2">
                        <w:rPr>
                          <w:rStyle w:val="accordion-tabbedtab-mobile"/>
                          <w:rFonts w:ascii="Helvetica" w:hAnsi="Helvetica" w:cs="Helvetica"/>
                          <w:sz w:val="24"/>
                          <w:szCs w:val="24"/>
                          <w:bdr w:val="none" w:sz="0" w:space="0" w:color="auto" w:frame="1"/>
                        </w:rPr>
                        <w:t>.</w:t>
                      </w:r>
                    </w:p>
                    <w:p w14:paraId="1A5CCB14" w14:textId="77777777" w:rsidR="002E14C2" w:rsidRPr="002E14C2" w:rsidRDefault="002E14C2" w:rsidP="002E14C2">
                      <w:pPr>
                        <w:pStyle w:val="Heading1"/>
                        <w:shd w:val="clear" w:color="auto" w:fill="FFFFFF"/>
                        <w:spacing w:before="0"/>
                        <w:rPr>
                          <w:rFonts w:ascii="Helvetica" w:hAnsi="Helvetica" w:cs="Helvetica"/>
                          <w:sz w:val="24"/>
                          <w:szCs w:val="24"/>
                        </w:rPr>
                      </w:pPr>
                    </w:p>
                    <w:p w14:paraId="74E773B0" w14:textId="77777777" w:rsidR="002E14C2" w:rsidRPr="002E14C2" w:rsidRDefault="002E14C2" w:rsidP="002E14C2">
                      <w:pPr>
                        <w:pStyle w:val="NormalWeb"/>
                        <w:spacing w:before="0" w:beforeAutospacing="0"/>
                        <w:jc w:val="both"/>
                        <w:rPr>
                          <w:rFonts w:ascii="Helvetica" w:hAnsi="Helvetica" w:cs="Helvetica"/>
                        </w:rPr>
                      </w:pPr>
                      <w:r w:rsidRPr="002E14C2">
                        <w:rPr>
                          <w:rFonts w:ascii="Helvetica" w:hAnsi="Helvetica" w:cs="Helvetica"/>
                          <w:color w:val="7F7F7F" w:themeColor="text1" w:themeTint="80"/>
                        </w:rPr>
                        <w:t>Read the article </w:t>
                      </w:r>
                      <w:hyperlink r:id="rId29" w:history="1">
                        <w:r w:rsidRPr="002E14C2">
                          <w:rPr>
                            <w:rStyle w:val="Hyperlink"/>
                            <w:rFonts w:ascii="Helvetica" w:hAnsi="Helvetica" w:cs="Helvetica"/>
                          </w:rPr>
                          <w:t>here</w:t>
                        </w:r>
                      </w:hyperlink>
                      <w:r w:rsidRPr="002E14C2">
                        <w:rPr>
                          <w:rFonts w:ascii="Helvetica" w:hAnsi="Helvetica" w:cs="Helvetica"/>
                        </w:rPr>
                        <w:t>.</w:t>
                      </w:r>
                    </w:p>
                    <w:p w14:paraId="5983378E" w14:textId="6E4E145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9F733CE" w14:textId="77777777" w:rsidR="002E14C2" w:rsidRPr="000C5507" w:rsidRDefault="002E14C2" w:rsidP="002E14C2">
                      <w:pPr>
                        <w:jc w:val="both"/>
                        <w:rPr>
                          <w:rFonts w:ascii="Helvetica" w:eastAsiaTheme="minorHAnsi" w:hAnsi="Helvetica" w:cs="Helvetica"/>
                          <w:sz w:val="24"/>
                          <w:szCs w:val="24"/>
                        </w:rPr>
                      </w:pPr>
                    </w:p>
                    <w:p w14:paraId="3B8B2AEC"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64FA655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750EB0F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4FA8D9D0"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1BB8DCC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1DFB6EF4"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51DC4F3F" w14:textId="77777777" w:rsidR="002E14C2" w:rsidRPr="00720692" w:rsidRDefault="002E14C2" w:rsidP="002E14C2"/>
                    <w:p w14:paraId="0BD8FE1B" w14:textId="77777777" w:rsidR="002E14C2" w:rsidRPr="00F72980" w:rsidRDefault="002E14C2" w:rsidP="002E14C2">
                      <w:pPr>
                        <w:pStyle w:val="NoSpacing"/>
                        <w:jc w:val="center"/>
                        <w:rPr>
                          <w:rFonts w:ascii="Cambria" w:hAnsi="Cambria"/>
                          <w:sz w:val="28"/>
                          <w:szCs w:val="28"/>
                        </w:rPr>
                      </w:pPr>
                    </w:p>
                    <w:p w14:paraId="1E98F999" w14:textId="77777777" w:rsidR="002E14C2" w:rsidRPr="00F72980" w:rsidRDefault="002E14C2" w:rsidP="002E14C2">
                      <w:pPr>
                        <w:pStyle w:val="NoSpacing"/>
                        <w:jc w:val="both"/>
                        <w:rPr>
                          <w:rFonts w:ascii="Helvetica" w:hAnsi="Helvetica"/>
                          <w:color w:val="808080"/>
                          <w:sz w:val="24"/>
                          <w:szCs w:val="24"/>
                        </w:rPr>
                      </w:pPr>
                    </w:p>
                    <w:p w14:paraId="6DAC275D" w14:textId="77777777" w:rsidR="002E14C2" w:rsidRDefault="002E14C2" w:rsidP="002E14C2">
                      <w:pPr>
                        <w:pStyle w:val="NoSpacing"/>
                        <w:jc w:val="both"/>
                        <w:rPr>
                          <w:rFonts w:ascii="Helvetica" w:hAnsi="Helvetica" w:cs="Helvetica"/>
                          <w:color w:val="808080" w:themeColor="background1" w:themeShade="80"/>
                          <w:sz w:val="24"/>
                          <w:szCs w:val="24"/>
                        </w:rPr>
                      </w:pPr>
                    </w:p>
                    <w:p w14:paraId="006F1140"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3FF57E78" w14:textId="77777777" w:rsidR="002E14C2" w:rsidRDefault="002E14C2" w:rsidP="002E14C2">
                      <w:pPr>
                        <w:pStyle w:val="NoSpacing"/>
                        <w:jc w:val="both"/>
                      </w:pPr>
                    </w:p>
                    <w:p w14:paraId="4801A09B" w14:textId="77777777" w:rsidR="002E14C2" w:rsidRPr="00F72980" w:rsidRDefault="002E14C2" w:rsidP="002E14C2">
                      <w:pPr>
                        <w:pStyle w:val="NormalWeb"/>
                        <w:jc w:val="both"/>
                        <w:rPr>
                          <w:rFonts w:ascii="Helvetica" w:hAnsi="Helvetica" w:cs="Helvetica"/>
                          <w:color w:val="808080" w:themeColor="background1" w:themeShade="80"/>
                        </w:rPr>
                      </w:pPr>
                    </w:p>
                    <w:p w14:paraId="017B258A" w14:textId="77777777" w:rsidR="002E14C2" w:rsidRPr="00DB79DE" w:rsidRDefault="002E14C2" w:rsidP="002E14C2">
                      <w:pPr>
                        <w:pStyle w:val="NoSpacing"/>
                        <w:jc w:val="both"/>
                        <w:rPr>
                          <w:rFonts w:ascii="Helvetica" w:hAnsi="Helvetica"/>
                          <w:color w:val="808080"/>
                          <w:sz w:val="24"/>
                          <w:szCs w:val="24"/>
                        </w:rPr>
                      </w:pPr>
                    </w:p>
                    <w:p w14:paraId="6C5BE0B1" w14:textId="77777777" w:rsidR="002E14C2" w:rsidRPr="005A2C2B" w:rsidRDefault="002E14C2" w:rsidP="002E14C2">
                      <w:pPr>
                        <w:pStyle w:val="NoSpacing"/>
                        <w:ind w:left="720"/>
                        <w:jc w:val="both"/>
                        <w:rPr>
                          <w:rFonts w:ascii="Helvetica" w:hAnsi="Helvetica"/>
                          <w:color w:val="808080"/>
                          <w:sz w:val="24"/>
                          <w:szCs w:val="24"/>
                        </w:rPr>
                      </w:pPr>
                    </w:p>
                    <w:p w14:paraId="1BC7E409"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r w:rsidRPr="00993C89">
        <w:rPr>
          <w:rFonts w:ascii="Times New Roman" w:hAnsi="Times New Roman"/>
          <w:b/>
          <w:i/>
          <w:noProof/>
          <w:sz w:val="32"/>
          <w:szCs w:val="32"/>
          <w:u w:val="single"/>
        </w:rPr>
        <mc:AlternateContent>
          <mc:Choice Requires="wps">
            <w:drawing>
              <wp:anchor distT="45720" distB="45720" distL="114300" distR="114300" simplePos="0" relativeHeight="251901440" behindDoc="0" locked="0" layoutInCell="1" allowOverlap="1" wp14:anchorId="46058F9E" wp14:editId="4186796E">
                <wp:simplePos x="0" y="0"/>
                <wp:positionH relativeFrom="margin">
                  <wp:align>center</wp:align>
                </wp:positionH>
                <wp:positionV relativeFrom="paragraph">
                  <wp:posOffset>122555</wp:posOffset>
                </wp:positionV>
                <wp:extent cx="6962775" cy="800100"/>
                <wp:effectExtent l="19050" t="19050" r="28575" b="1905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800100"/>
                        </a:xfrm>
                        <a:prstGeom prst="rect">
                          <a:avLst/>
                        </a:prstGeom>
                        <a:solidFill>
                          <a:srgbClr val="FFFFFF"/>
                        </a:solidFill>
                        <a:ln w="34925" cmpd="dbl">
                          <a:solidFill>
                            <a:schemeClr val="bg1">
                              <a:lumMod val="50000"/>
                            </a:schemeClr>
                          </a:solidFill>
                          <a:prstDash val="sysDot"/>
                          <a:miter lim="800000"/>
                          <a:headEnd/>
                          <a:tailEnd/>
                        </a:ln>
                      </wps:spPr>
                      <wps:txb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58F9E" id="_x0000_s1045" type="#_x0000_t202" style="position:absolute;margin-left:0;margin-top:9.65pt;width:548.25pt;height:63pt;z-index:2519014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" strokecolor="#7f7f7f [1612]" strokeweight="2.75pt">
                <v:stroke dashstyle="1 1" linestyle="thinThin"/>
                <v:textbox>
                  <w:txbxContent>
                    <w:p w14:paraId="5E3CD53F" w14:textId="77777777" w:rsidR="000E1EE5" w:rsidRPr="00993C89" w:rsidRDefault="000E1EE5" w:rsidP="000E1EE5">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ECDC0EE" w14:textId="729CB68D" w:rsidR="000E1EE5" w:rsidRPr="007E2C7E" w:rsidRDefault="000E1EE5" w:rsidP="000E1EE5">
                      <w:pPr>
                        <w:spacing w:before="0"/>
                        <w:jc w:val="center"/>
                        <w:rPr>
                          <w:rFonts w:ascii="Times New Roman" w:hAnsi="Times New Roman"/>
                          <w:b/>
                          <w:i/>
                          <w:sz w:val="32"/>
                          <w:szCs w:val="32"/>
                          <w:u w:val="single"/>
                        </w:rPr>
                      </w:pPr>
                      <w:r w:rsidRPr="007E2C7E">
                        <w:rPr>
                          <w:rFonts w:ascii="Times New Roman" w:hAnsi="Times New Roman"/>
                          <w:b/>
                          <w:i/>
                          <w:sz w:val="32"/>
                          <w:szCs w:val="32"/>
                          <w:u w:val="single"/>
                        </w:rPr>
                        <w:t>TREATMEN</w:t>
                      </w:r>
                      <w:r w:rsidR="002C4FC1" w:rsidRPr="007E2C7E">
                        <w:rPr>
                          <w:rFonts w:ascii="Times New Roman" w:hAnsi="Times New Roman"/>
                          <w:b/>
                          <w:i/>
                          <w:sz w:val="32"/>
                          <w:szCs w:val="32"/>
                          <w:u w:val="single"/>
                        </w:rPr>
                        <w:t xml:space="preserve">T </w:t>
                      </w:r>
                      <w:r w:rsidR="007E2C7E" w:rsidRPr="007E2C7E">
                        <w:rPr>
                          <w:rFonts w:ascii="Times New Roman" w:hAnsi="Times New Roman"/>
                          <w:b/>
                          <w:i/>
                          <w:sz w:val="32"/>
                          <w:szCs w:val="32"/>
                          <w:u w:val="single"/>
                        </w:rPr>
                        <w:t>AND</w:t>
                      </w:r>
                      <w:r w:rsidR="002C4FC1" w:rsidRPr="007E2C7E">
                        <w:rPr>
                          <w:rFonts w:ascii="Times New Roman" w:hAnsi="Times New Roman"/>
                          <w:b/>
                          <w:i/>
                          <w:color w:val="201F1E"/>
                          <w:sz w:val="32"/>
                          <w:szCs w:val="32"/>
                          <w:u w:val="single"/>
                          <w:shd w:val="clear" w:color="auto" w:fill="FFFFFF"/>
                        </w:rPr>
                        <w:t xml:space="preserve"> </w:t>
                      </w:r>
                      <w:r w:rsidR="007E2C7E" w:rsidRPr="007E2C7E">
                        <w:rPr>
                          <w:rFonts w:ascii="Times New Roman" w:hAnsi="Times New Roman"/>
                          <w:b/>
                          <w:i/>
                          <w:color w:val="201F1E"/>
                          <w:sz w:val="32"/>
                          <w:szCs w:val="32"/>
                          <w:u w:val="single"/>
                          <w:shd w:val="clear" w:color="auto" w:fill="FFFFFF"/>
                        </w:rPr>
                        <w:t>REHABILITATION</w:t>
                      </w:r>
                    </w:p>
                    <w:p w14:paraId="166F4BA5" w14:textId="77777777" w:rsidR="000E1EE5" w:rsidRPr="00993C89" w:rsidRDefault="000E1EE5" w:rsidP="000E1EE5">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6A3EF346" w14:textId="42720EE8" w:rsidR="00021A5B" w:rsidRDefault="00021A5B" w:rsidP="000A658C">
      <w:pPr>
        <w:spacing w:before="0"/>
        <w:rPr>
          <w:rFonts w:ascii="Cambria" w:eastAsiaTheme="majorEastAsia" w:hAnsi="Cambria" w:cstheme="majorBidi"/>
          <w:color w:val="000000" w:themeColor="text1"/>
          <w:sz w:val="28"/>
          <w:szCs w:val="28"/>
        </w:rPr>
      </w:pPr>
    </w:p>
    <w:p w14:paraId="1BEAC7C2" w14:textId="02926405" w:rsidR="00021A5B" w:rsidRDefault="00021A5B" w:rsidP="000A658C">
      <w:pPr>
        <w:spacing w:before="0"/>
        <w:rPr>
          <w:rFonts w:ascii="Cambria" w:eastAsiaTheme="majorEastAsia" w:hAnsi="Cambria" w:cstheme="majorBidi"/>
          <w:color w:val="000000" w:themeColor="text1"/>
          <w:sz w:val="28"/>
          <w:szCs w:val="28"/>
        </w:rPr>
      </w:pPr>
    </w:p>
    <w:p w14:paraId="66F125E5" w14:textId="360938FF" w:rsidR="00021A5B" w:rsidRDefault="00021A5B" w:rsidP="000A658C">
      <w:pPr>
        <w:spacing w:before="0"/>
        <w:rPr>
          <w:rFonts w:ascii="Cambria" w:eastAsiaTheme="majorEastAsia" w:hAnsi="Cambria" w:cstheme="majorBidi"/>
          <w:color w:val="000000" w:themeColor="text1"/>
          <w:sz w:val="28"/>
          <w:szCs w:val="28"/>
        </w:rPr>
      </w:pPr>
    </w:p>
    <w:p w14:paraId="761C43D4" w14:textId="7183FB0E" w:rsidR="00021A5B" w:rsidRDefault="00021A5B" w:rsidP="000A658C">
      <w:pPr>
        <w:spacing w:before="0"/>
        <w:rPr>
          <w:rFonts w:ascii="Cambria" w:eastAsiaTheme="majorEastAsia" w:hAnsi="Cambria" w:cstheme="majorBidi"/>
          <w:color w:val="000000" w:themeColor="text1"/>
          <w:sz w:val="28"/>
          <w:szCs w:val="28"/>
        </w:rPr>
      </w:pPr>
    </w:p>
    <w:p w14:paraId="3535EDFD" w14:textId="4AE4CD13" w:rsidR="00021A5B" w:rsidRDefault="00021A5B" w:rsidP="000A658C">
      <w:pPr>
        <w:spacing w:before="0"/>
        <w:rPr>
          <w:rFonts w:ascii="Cambria" w:eastAsiaTheme="majorEastAsia" w:hAnsi="Cambria" w:cstheme="majorBidi"/>
          <w:color w:val="000000" w:themeColor="text1"/>
          <w:sz w:val="28"/>
          <w:szCs w:val="28"/>
        </w:rPr>
      </w:pPr>
    </w:p>
    <w:p w14:paraId="702A1FED" w14:textId="1E4A3D8A" w:rsidR="00021A5B" w:rsidRDefault="00021A5B" w:rsidP="000A658C">
      <w:pPr>
        <w:spacing w:before="0"/>
        <w:rPr>
          <w:rFonts w:ascii="Cambria" w:eastAsiaTheme="majorEastAsia" w:hAnsi="Cambria" w:cstheme="majorBidi"/>
          <w:color w:val="000000" w:themeColor="text1"/>
          <w:sz w:val="28"/>
          <w:szCs w:val="28"/>
        </w:rPr>
      </w:pPr>
    </w:p>
    <w:p w14:paraId="7AC9E0C4" w14:textId="2AE63FAE" w:rsidR="00021A5B" w:rsidRDefault="00021A5B" w:rsidP="000A658C">
      <w:pPr>
        <w:spacing w:before="0"/>
        <w:rPr>
          <w:rFonts w:ascii="Cambria" w:eastAsiaTheme="majorEastAsia" w:hAnsi="Cambria" w:cstheme="majorBidi"/>
          <w:color w:val="000000" w:themeColor="text1"/>
          <w:sz w:val="28"/>
          <w:szCs w:val="28"/>
        </w:rPr>
      </w:pPr>
    </w:p>
    <w:p w14:paraId="57CC1B52" w14:textId="734C8ADF" w:rsidR="00021A5B" w:rsidRDefault="00021A5B" w:rsidP="000A658C">
      <w:pPr>
        <w:spacing w:before="0"/>
        <w:rPr>
          <w:rFonts w:ascii="Cambria" w:eastAsiaTheme="majorEastAsia" w:hAnsi="Cambria" w:cstheme="majorBidi"/>
          <w:color w:val="000000" w:themeColor="text1"/>
          <w:sz w:val="28"/>
          <w:szCs w:val="28"/>
        </w:rPr>
      </w:pPr>
    </w:p>
    <w:p w14:paraId="7512E05A" w14:textId="1132B012" w:rsidR="00021A5B" w:rsidRDefault="00021A5B" w:rsidP="000A658C">
      <w:pPr>
        <w:spacing w:before="0"/>
        <w:rPr>
          <w:rFonts w:ascii="Cambria" w:eastAsiaTheme="majorEastAsia" w:hAnsi="Cambria" w:cstheme="majorBidi"/>
          <w:color w:val="000000" w:themeColor="text1"/>
          <w:sz w:val="28"/>
          <w:szCs w:val="28"/>
        </w:rPr>
      </w:pPr>
    </w:p>
    <w:p w14:paraId="5CCA1C57" w14:textId="0E19F07B" w:rsidR="00021A5B" w:rsidRDefault="00021A5B" w:rsidP="000A658C">
      <w:pPr>
        <w:spacing w:before="0"/>
        <w:rPr>
          <w:rFonts w:ascii="Cambria" w:eastAsiaTheme="majorEastAsia" w:hAnsi="Cambria" w:cstheme="majorBidi"/>
          <w:color w:val="000000" w:themeColor="text1"/>
          <w:sz w:val="28"/>
          <w:szCs w:val="28"/>
        </w:rPr>
      </w:pPr>
    </w:p>
    <w:p w14:paraId="3FFDE0D0" w14:textId="32BBA6CA" w:rsidR="00021A5B" w:rsidRDefault="00021A5B" w:rsidP="000A658C">
      <w:pPr>
        <w:spacing w:before="0"/>
        <w:rPr>
          <w:rFonts w:ascii="Cambria" w:eastAsiaTheme="majorEastAsia" w:hAnsi="Cambria" w:cstheme="majorBidi"/>
          <w:color w:val="000000" w:themeColor="text1"/>
          <w:sz w:val="28"/>
          <w:szCs w:val="28"/>
        </w:rPr>
      </w:pPr>
    </w:p>
    <w:p w14:paraId="4D1A4E48" w14:textId="63FA7251" w:rsidR="00021A5B" w:rsidRDefault="002E14C2" w:rsidP="000A658C">
      <w:pPr>
        <w:spacing w:before="0"/>
        <w:rPr>
          <w:rFonts w:ascii="Cambria" w:eastAsiaTheme="majorEastAsia" w:hAnsi="Cambria" w:cstheme="majorBidi"/>
          <w:color w:val="000000" w:themeColor="text1"/>
          <w:sz w:val="28"/>
          <w:szCs w:val="28"/>
        </w:rPr>
      </w:pPr>
      <w:r>
        <w:rPr>
          <w:noProof/>
        </w:rPr>
        <mc:AlternateContent>
          <mc:Choice Requires="wps">
            <w:drawing>
              <wp:anchor distT="0" distB="0" distL="114300" distR="114300" simplePos="0" relativeHeight="252052992" behindDoc="0" locked="0" layoutInCell="1" allowOverlap="1" wp14:anchorId="6AA2E94B" wp14:editId="3B51830A">
                <wp:simplePos x="0" y="0"/>
                <wp:positionH relativeFrom="margin">
                  <wp:align>right</wp:align>
                </wp:positionH>
                <wp:positionV relativeFrom="paragraph">
                  <wp:posOffset>45085</wp:posOffset>
                </wp:positionV>
                <wp:extent cx="6896100" cy="2343150"/>
                <wp:effectExtent l="0" t="0" r="1905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2343150"/>
                        </a:xfrm>
                        <a:prstGeom prst="rect">
                          <a:avLst/>
                        </a:prstGeom>
                        <a:solidFill>
                          <a:srgbClr val="FFFFFF"/>
                        </a:solidFill>
                        <a:ln w="9525">
                          <a:solidFill>
                            <a:srgbClr val="BFBFBF"/>
                          </a:solidFill>
                          <a:miter lim="800000"/>
                          <a:headEnd/>
                          <a:tailEnd/>
                        </a:ln>
                      </wps:spPr>
                      <wps:txbx>
                        <w:txbxContent>
                          <w:p w14:paraId="5468A4C0" w14:textId="6BE23047" w:rsidR="002E14C2" w:rsidRPr="002E14C2" w:rsidRDefault="002E14C2" w:rsidP="002E14C2">
                            <w:pPr>
                              <w:pStyle w:val="Heading1"/>
                              <w:shd w:val="clear" w:color="auto" w:fill="FFFFFF"/>
                              <w:spacing w:before="0"/>
                              <w:jc w:val="center"/>
                              <w:rPr>
                                <w:rFonts w:cs="Times New Roman"/>
                                <w:color w:val="auto"/>
                                <w:sz w:val="28"/>
                                <w:szCs w:val="28"/>
                              </w:rPr>
                            </w:pPr>
                            <w:r w:rsidRPr="002E14C2">
                              <w:rPr>
                                <w:color w:val="auto"/>
                                <w:sz w:val="28"/>
                                <w:szCs w:val="28"/>
                              </w:rPr>
                              <w:t>Glenn Sterner, C3N Faculty Affiliate</w:t>
                            </w:r>
                            <w:r w:rsidR="00F50AB2">
                              <w:rPr>
                                <w:color w:val="auto"/>
                                <w:sz w:val="28"/>
                                <w:szCs w:val="28"/>
                              </w:rPr>
                              <w:t>,</w:t>
                            </w:r>
                            <w:r w:rsidRPr="002E14C2">
                              <w:rPr>
                                <w:color w:val="auto"/>
                                <w:sz w:val="28"/>
                                <w:szCs w:val="28"/>
                              </w:rPr>
                              <w:t xml:space="preserve"> Publishes in </w:t>
                            </w:r>
                            <w:r w:rsidRPr="002E14C2">
                              <w:rPr>
                                <w:i/>
                                <w:iCs/>
                                <w:color w:val="auto"/>
                                <w:sz w:val="28"/>
                                <w:szCs w:val="28"/>
                              </w:rPr>
                              <w:t>Journal of Psychoactive Drugs</w:t>
                            </w:r>
                          </w:p>
                          <w:p w14:paraId="798C03A4" w14:textId="77777777" w:rsidR="002E14C2" w:rsidRDefault="002E14C2" w:rsidP="002E14C2">
                            <w:pPr>
                              <w:shd w:val="clear" w:color="auto" w:fill="FFFFFF"/>
                              <w:spacing w:before="0"/>
                              <w:jc w:val="both"/>
                              <w:rPr>
                                <w:rFonts w:ascii="Helvetica" w:hAnsi="Helvetica" w:cs="Helvetica"/>
                                <w:color w:val="808080" w:themeColor="background1" w:themeShade="80"/>
                                <w:sz w:val="24"/>
                                <w:szCs w:val="24"/>
                              </w:rPr>
                            </w:pPr>
                          </w:p>
                          <w:p w14:paraId="32ECC09F" w14:textId="6A3B21C9" w:rsidR="002E14C2" w:rsidRPr="002E14C2" w:rsidRDefault="002E14C2" w:rsidP="002E14C2">
                            <w:pPr>
                              <w:shd w:val="clear" w:color="auto" w:fill="FFFFFF"/>
                              <w:spacing w:before="0"/>
                              <w:jc w:val="both"/>
                              <w:rPr>
                                <w:rFonts w:ascii="Helvetica" w:eastAsia="Times New Roman" w:hAnsi="Helvetica" w:cs="Helvetica"/>
                                <w:color w:val="7F7F7F" w:themeColor="text1" w:themeTint="80"/>
                                <w:sz w:val="24"/>
                                <w:szCs w:val="24"/>
                              </w:rPr>
                            </w:pPr>
                            <w:r w:rsidRPr="002E14C2">
                              <w:rPr>
                                <w:rFonts w:ascii="Helvetica" w:hAnsi="Helvetica" w:cs="Helvetica"/>
                                <w:color w:val="7F7F7F" w:themeColor="text1" w:themeTint="80"/>
                                <w:sz w:val="24"/>
                                <w:szCs w:val="24"/>
                              </w:rPr>
                              <w:t xml:space="preserve">A new article was recently published in the </w:t>
                            </w:r>
                            <w:r w:rsidRPr="002E14C2">
                              <w:rPr>
                                <w:rFonts w:ascii="Helvetica" w:hAnsi="Helvetica" w:cs="Helvetica"/>
                                <w:i/>
                                <w:iCs/>
                                <w:color w:val="7F7F7F" w:themeColor="text1" w:themeTint="80"/>
                                <w:sz w:val="24"/>
                                <w:szCs w:val="24"/>
                              </w:rPr>
                              <w:t>Journal of Psychoactive Drugs</w:t>
                            </w:r>
                            <w:r w:rsidRPr="002E14C2">
                              <w:rPr>
                                <w:rStyle w:val="Emphasis"/>
                                <w:rFonts w:ascii="Helvetica" w:hAnsi="Helvetica" w:cs="Helvetica"/>
                                <w:color w:val="7F7F7F" w:themeColor="text1" w:themeTint="80"/>
                                <w:sz w:val="24"/>
                                <w:szCs w:val="24"/>
                              </w:rPr>
                              <w:t xml:space="preserve">, </w:t>
                            </w:r>
                            <w:r w:rsidRPr="002E14C2">
                              <w:rPr>
                                <w:rFonts w:ascii="Helvetica" w:hAnsi="Helvetica" w:cs="Helvetica"/>
                                <w:color w:val="7F7F7F" w:themeColor="text1" w:themeTint="80"/>
                                <w:sz w:val="24"/>
                                <w:szCs w:val="24"/>
                              </w:rPr>
                              <w:t>titled “</w:t>
                            </w:r>
                            <w:r w:rsidRPr="002E14C2">
                              <w:rPr>
                                <w:rStyle w:val="arttitle"/>
                                <w:rFonts w:ascii="Helvetica" w:hAnsi="Helvetica" w:cs="Helvetica"/>
                                <w:color w:val="7F7F7F" w:themeColor="text1" w:themeTint="80"/>
                                <w:sz w:val="24"/>
                                <w:szCs w:val="24"/>
                                <w:shd w:val="clear" w:color="auto" w:fill="FFFFFF"/>
                              </w:rPr>
                              <w:t>Social Networks, Stigma, and Hepatitis C Care Among Women Who Inject Drugs: Findings from A Community Recruited Sample</w:t>
                            </w:r>
                            <w:r w:rsidRPr="002E14C2">
                              <w:rPr>
                                <w:rFonts w:ascii="Helvetica" w:hAnsi="Helvetica" w:cs="Helvetica"/>
                                <w:color w:val="7F7F7F" w:themeColor="text1" w:themeTint="80"/>
                                <w:sz w:val="24"/>
                                <w:szCs w:val="24"/>
                              </w:rPr>
                              <w:t xml:space="preserve">” The authors include </w:t>
                            </w:r>
                            <w:proofErr w:type="spellStart"/>
                            <w:r w:rsidRPr="002E14C2">
                              <w:rPr>
                                <w:rFonts w:ascii="Helvetica" w:hAnsi="Helvetica" w:cs="Helvetica"/>
                                <w:color w:val="7F7F7F" w:themeColor="text1" w:themeTint="80"/>
                                <w:sz w:val="24"/>
                                <w:szCs w:val="24"/>
                              </w:rPr>
                              <w:t>Abenaa</w:t>
                            </w:r>
                            <w:proofErr w:type="spellEnd"/>
                            <w:r w:rsidRPr="002E14C2">
                              <w:rPr>
                                <w:rFonts w:ascii="Helvetica" w:hAnsi="Helvetica" w:cs="Helvetica"/>
                                <w:color w:val="7F7F7F" w:themeColor="text1" w:themeTint="80"/>
                                <w:sz w:val="24"/>
                                <w:szCs w:val="24"/>
                              </w:rPr>
                              <w:t xml:space="preserve"> Jones, CJRC UP Faculty Affiliate, </w:t>
                            </w:r>
                            <w:r w:rsidRPr="002E14C2">
                              <w:rPr>
                                <w:rStyle w:val="authors"/>
                                <w:rFonts w:ascii="Helvetica" w:hAnsi="Helvetica" w:cs="Helvetica"/>
                                <w:color w:val="7F7F7F" w:themeColor="text1" w:themeTint="80"/>
                                <w:sz w:val="24"/>
                                <w:szCs w:val="24"/>
                                <w:shd w:val="clear" w:color="auto" w:fill="FFFFFF"/>
                              </w:rPr>
                              <w:t xml:space="preserve">Kristin Schneider, John Hopkins University, </w:t>
                            </w:r>
                            <w:proofErr w:type="spellStart"/>
                            <w:r w:rsidRPr="002E14C2">
                              <w:rPr>
                                <w:rFonts w:ascii="Helvetica" w:eastAsia="Times New Roman" w:hAnsi="Helvetica" w:cs="Helvetica"/>
                                <w:color w:val="7F7F7F" w:themeColor="text1" w:themeTint="80"/>
                                <w:sz w:val="24"/>
                                <w:szCs w:val="24"/>
                              </w:rPr>
                              <w:t>Oluwaseun</w:t>
                            </w:r>
                            <w:proofErr w:type="spellEnd"/>
                            <w:r w:rsidRPr="002E14C2">
                              <w:rPr>
                                <w:rFonts w:ascii="Helvetica" w:eastAsia="Times New Roman" w:hAnsi="Helvetica" w:cs="Helvetica"/>
                                <w:color w:val="7F7F7F" w:themeColor="text1" w:themeTint="80"/>
                                <w:sz w:val="24"/>
                                <w:szCs w:val="24"/>
                              </w:rPr>
                              <w:t xml:space="preserve"> </w:t>
                            </w:r>
                            <w:proofErr w:type="spellStart"/>
                            <w:r w:rsidRPr="002E14C2">
                              <w:rPr>
                                <w:rFonts w:ascii="Helvetica" w:eastAsia="Times New Roman" w:hAnsi="Helvetica" w:cs="Helvetica"/>
                                <w:color w:val="7F7F7F" w:themeColor="text1" w:themeTint="80"/>
                                <w:sz w:val="24"/>
                                <w:szCs w:val="24"/>
                              </w:rPr>
                              <w:t>Falade-Nwulia</w:t>
                            </w:r>
                            <w:proofErr w:type="spellEnd"/>
                            <w:r w:rsidRPr="002E14C2">
                              <w:rPr>
                                <w:rStyle w:val="authors"/>
                                <w:rFonts w:ascii="Helvetica" w:hAnsi="Helvetica" w:cs="Helvetica"/>
                                <w:color w:val="7F7F7F" w:themeColor="text1" w:themeTint="80"/>
                                <w:sz w:val="24"/>
                                <w:szCs w:val="24"/>
                                <w:shd w:val="clear" w:color="auto" w:fill="FFFFFF"/>
                              </w:rPr>
                              <w:t xml:space="preserve">, John Hopkins University, Glenn Sterner, </w:t>
                            </w:r>
                            <w:r w:rsidRPr="002E14C2">
                              <w:rPr>
                                <w:rFonts w:ascii="Helvetica" w:hAnsi="Helvetica" w:cs="Helvetica"/>
                                <w:color w:val="7F7F7F" w:themeColor="text1" w:themeTint="80"/>
                                <w:sz w:val="24"/>
                                <w:szCs w:val="24"/>
                              </w:rPr>
                              <w:t>C3N Faculty Affiliate at Penn State Abington</w:t>
                            </w:r>
                            <w:r w:rsidRPr="002E14C2">
                              <w:rPr>
                                <w:rStyle w:val="authors"/>
                                <w:rFonts w:ascii="Helvetica" w:hAnsi="Helvetica" w:cs="Helvetica"/>
                                <w:color w:val="7F7F7F" w:themeColor="text1" w:themeTint="80"/>
                                <w:sz w:val="24"/>
                                <w:szCs w:val="24"/>
                                <w:shd w:val="clear" w:color="auto" w:fill="FFFFFF"/>
                              </w:rPr>
                              <w:t xml:space="preserve">, Karin Tobin, John Hopkins University, and Carl </w:t>
                            </w:r>
                            <w:proofErr w:type="spellStart"/>
                            <w:r w:rsidRPr="002E14C2">
                              <w:rPr>
                                <w:rStyle w:val="authors"/>
                                <w:rFonts w:ascii="Helvetica" w:hAnsi="Helvetica" w:cs="Helvetica"/>
                                <w:color w:val="7F7F7F" w:themeColor="text1" w:themeTint="80"/>
                                <w:sz w:val="24"/>
                                <w:szCs w:val="24"/>
                                <w:shd w:val="clear" w:color="auto" w:fill="FFFFFF"/>
                              </w:rPr>
                              <w:t>Latkin</w:t>
                            </w:r>
                            <w:proofErr w:type="spellEnd"/>
                            <w:r w:rsidRPr="002E14C2">
                              <w:rPr>
                                <w:rFonts w:ascii="Helvetica" w:hAnsi="Helvetica" w:cs="Helvetica"/>
                                <w:color w:val="7F7F7F" w:themeColor="text1" w:themeTint="80"/>
                                <w:sz w:val="24"/>
                                <w:szCs w:val="24"/>
                              </w:rPr>
                              <w:t>, John Hopkins University.</w:t>
                            </w:r>
                          </w:p>
                          <w:p w14:paraId="3FA66223" w14:textId="77777777" w:rsidR="002E14C2" w:rsidRPr="002E14C2" w:rsidRDefault="002E14C2" w:rsidP="002E14C2">
                            <w:pPr>
                              <w:pStyle w:val="NormalWeb"/>
                              <w:spacing w:before="0" w:beforeAutospacing="0" w:after="0" w:afterAutospacing="0"/>
                              <w:jc w:val="both"/>
                              <w:rPr>
                                <w:rFonts w:ascii="Helvetica" w:hAnsi="Helvetica" w:cs="Helvetica"/>
                                <w:color w:val="7F7F7F" w:themeColor="text1" w:themeTint="80"/>
                              </w:rPr>
                            </w:pPr>
                          </w:p>
                          <w:p w14:paraId="6D0FB267" w14:textId="77777777" w:rsidR="002E14C2" w:rsidRPr="002E14C2" w:rsidRDefault="002E14C2" w:rsidP="002E14C2">
                            <w:pPr>
                              <w:pStyle w:val="NormalWeb"/>
                              <w:spacing w:before="0" w:beforeAutospacing="0"/>
                              <w:jc w:val="both"/>
                              <w:rPr>
                                <w:rFonts w:ascii="Helvetica" w:hAnsi="Helvetica" w:cs="Helvetica"/>
                              </w:rPr>
                            </w:pPr>
                            <w:r w:rsidRPr="002E14C2">
                              <w:rPr>
                                <w:rFonts w:ascii="Helvetica" w:hAnsi="Helvetica" w:cs="Helvetica"/>
                                <w:color w:val="7F7F7F" w:themeColor="text1" w:themeTint="80"/>
                              </w:rPr>
                              <w:t>Read the article </w:t>
                            </w:r>
                            <w:hyperlink r:id="rId30" w:history="1">
                              <w:r w:rsidRPr="002E14C2">
                                <w:rPr>
                                  <w:rStyle w:val="Hyperlink"/>
                                  <w:rFonts w:ascii="Helvetica" w:hAnsi="Helvetica" w:cs="Helvetica"/>
                                </w:rPr>
                                <w:t>here</w:t>
                              </w:r>
                            </w:hyperlink>
                            <w:r w:rsidRPr="002E14C2">
                              <w:rPr>
                                <w:rFonts w:ascii="Helvetica" w:hAnsi="Helvetica" w:cs="Helvetica"/>
                              </w:rPr>
                              <w:t>.</w:t>
                            </w:r>
                          </w:p>
                          <w:p w14:paraId="115BAE46" w14:textId="0E3C038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05395AD9" w14:textId="77777777" w:rsidR="002E14C2" w:rsidRPr="000C5507" w:rsidRDefault="002E14C2" w:rsidP="002E14C2">
                            <w:pPr>
                              <w:jc w:val="both"/>
                              <w:rPr>
                                <w:rFonts w:ascii="Helvetica" w:eastAsiaTheme="minorHAnsi" w:hAnsi="Helvetica" w:cs="Helvetica"/>
                                <w:sz w:val="24"/>
                                <w:szCs w:val="24"/>
                              </w:rPr>
                            </w:pPr>
                          </w:p>
                          <w:p w14:paraId="045EE448"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476844C8"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6238BB5"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1CB34ED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25E518E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60FA0F1E"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7422D5A0" w14:textId="77777777" w:rsidR="002E14C2" w:rsidRPr="00720692" w:rsidRDefault="002E14C2" w:rsidP="002E14C2"/>
                          <w:p w14:paraId="776A5242" w14:textId="77777777" w:rsidR="002E14C2" w:rsidRPr="00F72980" w:rsidRDefault="002E14C2" w:rsidP="002E14C2">
                            <w:pPr>
                              <w:pStyle w:val="NoSpacing"/>
                              <w:jc w:val="center"/>
                              <w:rPr>
                                <w:rFonts w:ascii="Cambria" w:hAnsi="Cambria"/>
                                <w:sz w:val="28"/>
                                <w:szCs w:val="28"/>
                              </w:rPr>
                            </w:pPr>
                          </w:p>
                          <w:p w14:paraId="44E2A6FC" w14:textId="77777777" w:rsidR="002E14C2" w:rsidRPr="00F72980" w:rsidRDefault="002E14C2" w:rsidP="002E14C2">
                            <w:pPr>
                              <w:pStyle w:val="NoSpacing"/>
                              <w:jc w:val="both"/>
                              <w:rPr>
                                <w:rFonts w:ascii="Helvetica" w:hAnsi="Helvetica"/>
                                <w:color w:val="808080"/>
                                <w:sz w:val="24"/>
                                <w:szCs w:val="24"/>
                              </w:rPr>
                            </w:pPr>
                          </w:p>
                          <w:p w14:paraId="462CF8DF" w14:textId="77777777" w:rsidR="002E14C2" w:rsidRDefault="002E14C2" w:rsidP="002E14C2">
                            <w:pPr>
                              <w:pStyle w:val="NoSpacing"/>
                              <w:jc w:val="both"/>
                              <w:rPr>
                                <w:rFonts w:ascii="Helvetica" w:hAnsi="Helvetica" w:cs="Helvetica"/>
                                <w:color w:val="808080" w:themeColor="background1" w:themeShade="80"/>
                                <w:sz w:val="24"/>
                                <w:szCs w:val="24"/>
                              </w:rPr>
                            </w:pPr>
                          </w:p>
                          <w:p w14:paraId="46546F5C"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3040E8ED" w14:textId="77777777" w:rsidR="002E14C2" w:rsidRDefault="002E14C2" w:rsidP="002E14C2">
                            <w:pPr>
                              <w:pStyle w:val="NoSpacing"/>
                              <w:jc w:val="both"/>
                            </w:pPr>
                          </w:p>
                          <w:p w14:paraId="45349108" w14:textId="77777777" w:rsidR="002E14C2" w:rsidRPr="00F72980" w:rsidRDefault="002E14C2" w:rsidP="002E14C2">
                            <w:pPr>
                              <w:pStyle w:val="NormalWeb"/>
                              <w:jc w:val="both"/>
                              <w:rPr>
                                <w:rFonts w:ascii="Helvetica" w:hAnsi="Helvetica" w:cs="Helvetica"/>
                                <w:color w:val="808080" w:themeColor="background1" w:themeShade="80"/>
                              </w:rPr>
                            </w:pPr>
                          </w:p>
                          <w:p w14:paraId="0CACBDF2" w14:textId="77777777" w:rsidR="002E14C2" w:rsidRPr="00DB79DE" w:rsidRDefault="002E14C2" w:rsidP="002E14C2">
                            <w:pPr>
                              <w:pStyle w:val="NoSpacing"/>
                              <w:jc w:val="both"/>
                              <w:rPr>
                                <w:rFonts w:ascii="Helvetica" w:hAnsi="Helvetica"/>
                                <w:color w:val="808080"/>
                                <w:sz w:val="24"/>
                                <w:szCs w:val="24"/>
                              </w:rPr>
                            </w:pPr>
                          </w:p>
                          <w:p w14:paraId="59FF9ED1" w14:textId="77777777" w:rsidR="002E14C2" w:rsidRPr="005A2C2B" w:rsidRDefault="002E14C2" w:rsidP="002E14C2">
                            <w:pPr>
                              <w:pStyle w:val="NoSpacing"/>
                              <w:ind w:left="720"/>
                              <w:jc w:val="both"/>
                              <w:rPr>
                                <w:rFonts w:ascii="Helvetica" w:hAnsi="Helvetica"/>
                                <w:color w:val="808080"/>
                                <w:sz w:val="24"/>
                                <w:szCs w:val="24"/>
                              </w:rPr>
                            </w:pPr>
                          </w:p>
                          <w:p w14:paraId="3E7C90B7"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2E94B" id="Text Box 39" o:spid="_x0000_s1046" type="#_x0000_t202" style="position:absolute;margin-left:491.8pt;margin-top:3.55pt;width:543pt;height:184.5pt;z-index:2520529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" strokecolor="#bfbfbf">
                <v:textbox>
                  <w:txbxContent>
                    <w:p w14:paraId="5468A4C0" w14:textId="6BE23047" w:rsidR="002E14C2" w:rsidRPr="002E14C2" w:rsidRDefault="002E14C2" w:rsidP="002E14C2">
                      <w:pPr>
                        <w:pStyle w:val="Heading1"/>
                        <w:shd w:val="clear" w:color="auto" w:fill="FFFFFF"/>
                        <w:spacing w:before="0"/>
                        <w:jc w:val="center"/>
                        <w:rPr>
                          <w:rFonts w:cs="Times New Roman"/>
                          <w:color w:val="auto"/>
                          <w:sz w:val="28"/>
                          <w:szCs w:val="28"/>
                        </w:rPr>
                      </w:pPr>
                      <w:r w:rsidRPr="002E14C2">
                        <w:rPr>
                          <w:color w:val="auto"/>
                          <w:sz w:val="28"/>
                          <w:szCs w:val="28"/>
                        </w:rPr>
                        <w:t>Glenn Sterner, C3N Faculty Affiliate</w:t>
                      </w:r>
                      <w:r w:rsidR="00F50AB2">
                        <w:rPr>
                          <w:color w:val="auto"/>
                          <w:sz w:val="28"/>
                          <w:szCs w:val="28"/>
                        </w:rPr>
                        <w:t>,</w:t>
                      </w:r>
                      <w:r w:rsidRPr="002E14C2">
                        <w:rPr>
                          <w:color w:val="auto"/>
                          <w:sz w:val="28"/>
                          <w:szCs w:val="28"/>
                        </w:rPr>
                        <w:t xml:space="preserve"> Publishes in </w:t>
                      </w:r>
                      <w:r w:rsidRPr="002E14C2">
                        <w:rPr>
                          <w:i/>
                          <w:iCs/>
                          <w:color w:val="auto"/>
                          <w:sz w:val="28"/>
                          <w:szCs w:val="28"/>
                        </w:rPr>
                        <w:t>Journal of Psychoactive Drugs</w:t>
                      </w:r>
                    </w:p>
                    <w:p w14:paraId="798C03A4" w14:textId="77777777" w:rsidR="002E14C2" w:rsidRDefault="002E14C2" w:rsidP="002E14C2">
                      <w:pPr>
                        <w:shd w:val="clear" w:color="auto" w:fill="FFFFFF"/>
                        <w:spacing w:before="0"/>
                        <w:jc w:val="both"/>
                        <w:rPr>
                          <w:rFonts w:ascii="Helvetica" w:hAnsi="Helvetica" w:cs="Helvetica"/>
                          <w:color w:val="808080" w:themeColor="background1" w:themeShade="80"/>
                          <w:sz w:val="24"/>
                          <w:szCs w:val="24"/>
                        </w:rPr>
                      </w:pPr>
                    </w:p>
                    <w:p w14:paraId="32ECC09F" w14:textId="6A3B21C9" w:rsidR="002E14C2" w:rsidRPr="002E14C2" w:rsidRDefault="002E14C2" w:rsidP="002E14C2">
                      <w:pPr>
                        <w:shd w:val="clear" w:color="auto" w:fill="FFFFFF"/>
                        <w:spacing w:before="0"/>
                        <w:jc w:val="both"/>
                        <w:rPr>
                          <w:rFonts w:ascii="Helvetica" w:eastAsia="Times New Roman" w:hAnsi="Helvetica" w:cs="Helvetica"/>
                          <w:color w:val="7F7F7F" w:themeColor="text1" w:themeTint="80"/>
                          <w:sz w:val="24"/>
                          <w:szCs w:val="24"/>
                        </w:rPr>
                      </w:pPr>
                      <w:r w:rsidRPr="002E14C2">
                        <w:rPr>
                          <w:rFonts w:ascii="Helvetica" w:hAnsi="Helvetica" w:cs="Helvetica"/>
                          <w:color w:val="7F7F7F" w:themeColor="text1" w:themeTint="80"/>
                          <w:sz w:val="24"/>
                          <w:szCs w:val="24"/>
                        </w:rPr>
                        <w:t xml:space="preserve">A new article was recently published in the </w:t>
                      </w:r>
                      <w:r w:rsidRPr="002E14C2">
                        <w:rPr>
                          <w:rFonts w:ascii="Helvetica" w:hAnsi="Helvetica" w:cs="Helvetica"/>
                          <w:i/>
                          <w:iCs/>
                          <w:color w:val="7F7F7F" w:themeColor="text1" w:themeTint="80"/>
                          <w:sz w:val="24"/>
                          <w:szCs w:val="24"/>
                        </w:rPr>
                        <w:t>Journal of Psychoactive Drugs</w:t>
                      </w:r>
                      <w:r w:rsidRPr="002E14C2">
                        <w:rPr>
                          <w:rStyle w:val="Emphasis"/>
                          <w:rFonts w:ascii="Helvetica" w:hAnsi="Helvetica" w:cs="Helvetica"/>
                          <w:color w:val="7F7F7F" w:themeColor="text1" w:themeTint="80"/>
                          <w:sz w:val="24"/>
                          <w:szCs w:val="24"/>
                        </w:rPr>
                        <w:t xml:space="preserve">, </w:t>
                      </w:r>
                      <w:r w:rsidRPr="002E14C2">
                        <w:rPr>
                          <w:rFonts w:ascii="Helvetica" w:hAnsi="Helvetica" w:cs="Helvetica"/>
                          <w:color w:val="7F7F7F" w:themeColor="text1" w:themeTint="80"/>
                          <w:sz w:val="24"/>
                          <w:szCs w:val="24"/>
                        </w:rPr>
                        <w:t>titled “</w:t>
                      </w:r>
                      <w:r w:rsidRPr="002E14C2">
                        <w:rPr>
                          <w:rStyle w:val="arttitle"/>
                          <w:rFonts w:ascii="Helvetica" w:hAnsi="Helvetica" w:cs="Helvetica"/>
                          <w:color w:val="7F7F7F" w:themeColor="text1" w:themeTint="80"/>
                          <w:sz w:val="24"/>
                          <w:szCs w:val="24"/>
                          <w:shd w:val="clear" w:color="auto" w:fill="FFFFFF"/>
                        </w:rPr>
                        <w:t>Social Networks, Stigma, and Hepatitis C Care Among Women Who Inject Drugs: Findings from A Community Recruited Sample</w:t>
                      </w:r>
                      <w:r w:rsidRPr="002E14C2">
                        <w:rPr>
                          <w:rFonts w:ascii="Helvetica" w:hAnsi="Helvetica" w:cs="Helvetica"/>
                          <w:color w:val="7F7F7F" w:themeColor="text1" w:themeTint="80"/>
                          <w:sz w:val="24"/>
                          <w:szCs w:val="24"/>
                        </w:rPr>
                        <w:t xml:space="preserve">” The authors include </w:t>
                      </w:r>
                      <w:proofErr w:type="spellStart"/>
                      <w:r w:rsidRPr="002E14C2">
                        <w:rPr>
                          <w:rFonts w:ascii="Helvetica" w:hAnsi="Helvetica" w:cs="Helvetica"/>
                          <w:color w:val="7F7F7F" w:themeColor="text1" w:themeTint="80"/>
                          <w:sz w:val="24"/>
                          <w:szCs w:val="24"/>
                        </w:rPr>
                        <w:t>Abenaa</w:t>
                      </w:r>
                      <w:proofErr w:type="spellEnd"/>
                      <w:r w:rsidRPr="002E14C2">
                        <w:rPr>
                          <w:rFonts w:ascii="Helvetica" w:hAnsi="Helvetica" w:cs="Helvetica"/>
                          <w:color w:val="7F7F7F" w:themeColor="text1" w:themeTint="80"/>
                          <w:sz w:val="24"/>
                          <w:szCs w:val="24"/>
                        </w:rPr>
                        <w:t xml:space="preserve"> Jones, CJRC UP Faculty Affiliate, </w:t>
                      </w:r>
                      <w:r w:rsidRPr="002E14C2">
                        <w:rPr>
                          <w:rStyle w:val="authors"/>
                          <w:rFonts w:ascii="Helvetica" w:hAnsi="Helvetica" w:cs="Helvetica"/>
                          <w:color w:val="7F7F7F" w:themeColor="text1" w:themeTint="80"/>
                          <w:sz w:val="24"/>
                          <w:szCs w:val="24"/>
                          <w:shd w:val="clear" w:color="auto" w:fill="FFFFFF"/>
                        </w:rPr>
                        <w:t xml:space="preserve">Kristin Schneider, John Hopkins University, </w:t>
                      </w:r>
                      <w:proofErr w:type="spellStart"/>
                      <w:r w:rsidRPr="002E14C2">
                        <w:rPr>
                          <w:rFonts w:ascii="Helvetica" w:eastAsia="Times New Roman" w:hAnsi="Helvetica" w:cs="Helvetica"/>
                          <w:color w:val="7F7F7F" w:themeColor="text1" w:themeTint="80"/>
                          <w:sz w:val="24"/>
                          <w:szCs w:val="24"/>
                        </w:rPr>
                        <w:t>Oluwaseun</w:t>
                      </w:r>
                      <w:proofErr w:type="spellEnd"/>
                      <w:r w:rsidRPr="002E14C2">
                        <w:rPr>
                          <w:rFonts w:ascii="Helvetica" w:eastAsia="Times New Roman" w:hAnsi="Helvetica" w:cs="Helvetica"/>
                          <w:color w:val="7F7F7F" w:themeColor="text1" w:themeTint="80"/>
                          <w:sz w:val="24"/>
                          <w:szCs w:val="24"/>
                        </w:rPr>
                        <w:t xml:space="preserve"> </w:t>
                      </w:r>
                      <w:proofErr w:type="spellStart"/>
                      <w:r w:rsidRPr="002E14C2">
                        <w:rPr>
                          <w:rFonts w:ascii="Helvetica" w:eastAsia="Times New Roman" w:hAnsi="Helvetica" w:cs="Helvetica"/>
                          <w:color w:val="7F7F7F" w:themeColor="text1" w:themeTint="80"/>
                          <w:sz w:val="24"/>
                          <w:szCs w:val="24"/>
                        </w:rPr>
                        <w:t>Falade-Nwulia</w:t>
                      </w:r>
                      <w:proofErr w:type="spellEnd"/>
                      <w:r w:rsidRPr="002E14C2">
                        <w:rPr>
                          <w:rStyle w:val="authors"/>
                          <w:rFonts w:ascii="Helvetica" w:hAnsi="Helvetica" w:cs="Helvetica"/>
                          <w:color w:val="7F7F7F" w:themeColor="text1" w:themeTint="80"/>
                          <w:sz w:val="24"/>
                          <w:szCs w:val="24"/>
                          <w:shd w:val="clear" w:color="auto" w:fill="FFFFFF"/>
                        </w:rPr>
                        <w:t xml:space="preserve">, John Hopkins University, Glenn Sterner, </w:t>
                      </w:r>
                      <w:r w:rsidRPr="002E14C2">
                        <w:rPr>
                          <w:rFonts w:ascii="Helvetica" w:hAnsi="Helvetica" w:cs="Helvetica"/>
                          <w:color w:val="7F7F7F" w:themeColor="text1" w:themeTint="80"/>
                          <w:sz w:val="24"/>
                          <w:szCs w:val="24"/>
                        </w:rPr>
                        <w:t>C3N Faculty Affiliate at Penn State Abington</w:t>
                      </w:r>
                      <w:r w:rsidRPr="002E14C2">
                        <w:rPr>
                          <w:rStyle w:val="authors"/>
                          <w:rFonts w:ascii="Helvetica" w:hAnsi="Helvetica" w:cs="Helvetica"/>
                          <w:color w:val="7F7F7F" w:themeColor="text1" w:themeTint="80"/>
                          <w:sz w:val="24"/>
                          <w:szCs w:val="24"/>
                          <w:shd w:val="clear" w:color="auto" w:fill="FFFFFF"/>
                        </w:rPr>
                        <w:t xml:space="preserve">, Karin Tobin, John Hopkins University, and Carl </w:t>
                      </w:r>
                      <w:proofErr w:type="spellStart"/>
                      <w:r w:rsidRPr="002E14C2">
                        <w:rPr>
                          <w:rStyle w:val="authors"/>
                          <w:rFonts w:ascii="Helvetica" w:hAnsi="Helvetica" w:cs="Helvetica"/>
                          <w:color w:val="7F7F7F" w:themeColor="text1" w:themeTint="80"/>
                          <w:sz w:val="24"/>
                          <w:szCs w:val="24"/>
                          <w:shd w:val="clear" w:color="auto" w:fill="FFFFFF"/>
                        </w:rPr>
                        <w:t>Latkin</w:t>
                      </w:r>
                      <w:proofErr w:type="spellEnd"/>
                      <w:r w:rsidRPr="002E14C2">
                        <w:rPr>
                          <w:rFonts w:ascii="Helvetica" w:hAnsi="Helvetica" w:cs="Helvetica"/>
                          <w:color w:val="7F7F7F" w:themeColor="text1" w:themeTint="80"/>
                          <w:sz w:val="24"/>
                          <w:szCs w:val="24"/>
                        </w:rPr>
                        <w:t>, John Hopkins University.</w:t>
                      </w:r>
                    </w:p>
                    <w:p w14:paraId="3FA66223" w14:textId="77777777" w:rsidR="002E14C2" w:rsidRPr="002E14C2" w:rsidRDefault="002E14C2" w:rsidP="002E14C2">
                      <w:pPr>
                        <w:pStyle w:val="NormalWeb"/>
                        <w:spacing w:before="0" w:beforeAutospacing="0" w:after="0" w:afterAutospacing="0"/>
                        <w:jc w:val="both"/>
                        <w:rPr>
                          <w:rFonts w:ascii="Helvetica" w:hAnsi="Helvetica" w:cs="Helvetica"/>
                          <w:color w:val="7F7F7F" w:themeColor="text1" w:themeTint="80"/>
                        </w:rPr>
                      </w:pPr>
                    </w:p>
                    <w:p w14:paraId="6D0FB267" w14:textId="77777777" w:rsidR="002E14C2" w:rsidRPr="002E14C2" w:rsidRDefault="002E14C2" w:rsidP="002E14C2">
                      <w:pPr>
                        <w:pStyle w:val="NormalWeb"/>
                        <w:spacing w:before="0" w:beforeAutospacing="0"/>
                        <w:jc w:val="both"/>
                        <w:rPr>
                          <w:rFonts w:ascii="Helvetica" w:hAnsi="Helvetica" w:cs="Helvetica"/>
                        </w:rPr>
                      </w:pPr>
                      <w:r w:rsidRPr="002E14C2">
                        <w:rPr>
                          <w:rFonts w:ascii="Helvetica" w:hAnsi="Helvetica" w:cs="Helvetica"/>
                          <w:color w:val="7F7F7F" w:themeColor="text1" w:themeTint="80"/>
                        </w:rPr>
                        <w:t>Read the article </w:t>
                      </w:r>
                      <w:hyperlink r:id="rId31" w:history="1">
                        <w:r w:rsidRPr="002E14C2">
                          <w:rPr>
                            <w:rStyle w:val="Hyperlink"/>
                            <w:rFonts w:ascii="Helvetica" w:hAnsi="Helvetica" w:cs="Helvetica"/>
                          </w:rPr>
                          <w:t>here</w:t>
                        </w:r>
                      </w:hyperlink>
                      <w:r w:rsidRPr="002E14C2">
                        <w:rPr>
                          <w:rFonts w:ascii="Helvetica" w:hAnsi="Helvetica" w:cs="Helvetica"/>
                        </w:rPr>
                        <w:t>.</w:t>
                      </w:r>
                    </w:p>
                    <w:p w14:paraId="115BAE46" w14:textId="0E3C038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05395AD9" w14:textId="77777777" w:rsidR="002E14C2" w:rsidRPr="000C5507" w:rsidRDefault="002E14C2" w:rsidP="002E14C2">
                      <w:pPr>
                        <w:jc w:val="both"/>
                        <w:rPr>
                          <w:rFonts w:ascii="Helvetica" w:eastAsiaTheme="minorHAnsi" w:hAnsi="Helvetica" w:cs="Helvetica"/>
                          <w:sz w:val="24"/>
                          <w:szCs w:val="24"/>
                        </w:rPr>
                      </w:pPr>
                    </w:p>
                    <w:p w14:paraId="045EE448"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476844C8"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06238BB5"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1CB34ED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25E518E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60FA0F1E"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7422D5A0" w14:textId="77777777" w:rsidR="002E14C2" w:rsidRPr="00720692" w:rsidRDefault="002E14C2" w:rsidP="002E14C2"/>
                    <w:p w14:paraId="776A5242" w14:textId="77777777" w:rsidR="002E14C2" w:rsidRPr="00F72980" w:rsidRDefault="002E14C2" w:rsidP="002E14C2">
                      <w:pPr>
                        <w:pStyle w:val="NoSpacing"/>
                        <w:jc w:val="center"/>
                        <w:rPr>
                          <w:rFonts w:ascii="Cambria" w:hAnsi="Cambria"/>
                          <w:sz w:val="28"/>
                          <w:szCs w:val="28"/>
                        </w:rPr>
                      </w:pPr>
                    </w:p>
                    <w:p w14:paraId="44E2A6FC" w14:textId="77777777" w:rsidR="002E14C2" w:rsidRPr="00F72980" w:rsidRDefault="002E14C2" w:rsidP="002E14C2">
                      <w:pPr>
                        <w:pStyle w:val="NoSpacing"/>
                        <w:jc w:val="both"/>
                        <w:rPr>
                          <w:rFonts w:ascii="Helvetica" w:hAnsi="Helvetica"/>
                          <w:color w:val="808080"/>
                          <w:sz w:val="24"/>
                          <w:szCs w:val="24"/>
                        </w:rPr>
                      </w:pPr>
                    </w:p>
                    <w:p w14:paraId="462CF8DF" w14:textId="77777777" w:rsidR="002E14C2" w:rsidRDefault="002E14C2" w:rsidP="002E14C2">
                      <w:pPr>
                        <w:pStyle w:val="NoSpacing"/>
                        <w:jc w:val="both"/>
                        <w:rPr>
                          <w:rFonts w:ascii="Helvetica" w:hAnsi="Helvetica" w:cs="Helvetica"/>
                          <w:color w:val="808080" w:themeColor="background1" w:themeShade="80"/>
                          <w:sz w:val="24"/>
                          <w:szCs w:val="24"/>
                        </w:rPr>
                      </w:pPr>
                    </w:p>
                    <w:p w14:paraId="46546F5C"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3040E8ED" w14:textId="77777777" w:rsidR="002E14C2" w:rsidRDefault="002E14C2" w:rsidP="002E14C2">
                      <w:pPr>
                        <w:pStyle w:val="NoSpacing"/>
                        <w:jc w:val="both"/>
                      </w:pPr>
                    </w:p>
                    <w:p w14:paraId="45349108" w14:textId="77777777" w:rsidR="002E14C2" w:rsidRPr="00F72980" w:rsidRDefault="002E14C2" w:rsidP="002E14C2">
                      <w:pPr>
                        <w:pStyle w:val="NormalWeb"/>
                        <w:jc w:val="both"/>
                        <w:rPr>
                          <w:rFonts w:ascii="Helvetica" w:hAnsi="Helvetica" w:cs="Helvetica"/>
                          <w:color w:val="808080" w:themeColor="background1" w:themeShade="80"/>
                        </w:rPr>
                      </w:pPr>
                    </w:p>
                    <w:p w14:paraId="0CACBDF2" w14:textId="77777777" w:rsidR="002E14C2" w:rsidRPr="00DB79DE" w:rsidRDefault="002E14C2" w:rsidP="002E14C2">
                      <w:pPr>
                        <w:pStyle w:val="NoSpacing"/>
                        <w:jc w:val="both"/>
                        <w:rPr>
                          <w:rFonts w:ascii="Helvetica" w:hAnsi="Helvetica"/>
                          <w:color w:val="808080"/>
                          <w:sz w:val="24"/>
                          <w:szCs w:val="24"/>
                        </w:rPr>
                      </w:pPr>
                    </w:p>
                    <w:p w14:paraId="59FF9ED1" w14:textId="77777777" w:rsidR="002E14C2" w:rsidRPr="005A2C2B" w:rsidRDefault="002E14C2" w:rsidP="002E14C2">
                      <w:pPr>
                        <w:pStyle w:val="NoSpacing"/>
                        <w:ind w:left="720"/>
                        <w:jc w:val="both"/>
                        <w:rPr>
                          <w:rFonts w:ascii="Helvetica" w:hAnsi="Helvetica"/>
                          <w:color w:val="808080"/>
                          <w:sz w:val="24"/>
                          <w:szCs w:val="24"/>
                        </w:rPr>
                      </w:pPr>
                    </w:p>
                    <w:p w14:paraId="3E7C90B7"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p>
    <w:p w14:paraId="1E8E6269" w14:textId="09B0D399" w:rsidR="00021A5B" w:rsidRDefault="00021A5B" w:rsidP="000A658C">
      <w:pPr>
        <w:spacing w:before="0"/>
        <w:rPr>
          <w:rFonts w:ascii="Cambria" w:eastAsiaTheme="majorEastAsia" w:hAnsi="Cambria" w:cstheme="majorBidi"/>
          <w:color w:val="000000" w:themeColor="text1"/>
          <w:sz w:val="28"/>
          <w:szCs w:val="28"/>
        </w:rPr>
      </w:pPr>
    </w:p>
    <w:p w14:paraId="6ACC7FC1" w14:textId="2C73F86B" w:rsidR="00021A5B" w:rsidRDefault="00021A5B" w:rsidP="000A658C">
      <w:pPr>
        <w:spacing w:before="0"/>
        <w:rPr>
          <w:rFonts w:ascii="Cambria" w:eastAsiaTheme="majorEastAsia" w:hAnsi="Cambria" w:cstheme="majorBidi"/>
          <w:color w:val="000000" w:themeColor="text1"/>
          <w:sz w:val="28"/>
          <w:szCs w:val="28"/>
        </w:rPr>
      </w:pPr>
    </w:p>
    <w:p w14:paraId="450806B2" w14:textId="2845E4D0" w:rsidR="00021A5B" w:rsidRDefault="00021A5B" w:rsidP="000A658C">
      <w:pPr>
        <w:spacing w:before="0"/>
        <w:rPr>
          <w:rFonts w:ascii="Cambria" w:eastAsiaTheme="majorEastAsia" w:hAnsi="Cambria" w:cstheme="majorBidi"/>
          <w:color w:val="000000" w:themeColor="text1"/>
          <w:sz w:val="28"/>
          <w:szCs w:val="28"/>
        </w:rPr>
      </w:pPr>
    </w:p>
    <w:p w14:paraId="6D5A4A38" w14:textId="56715EB7" w:rsidR="00021A5B" w:rsidRDefault="00021A5B" w:rsidP="000A658C">
      <w:pPr>
        <w:spacing w:before="0"/>
        <w:rPr>
          <w:rFonts w:ascii="Cambria" w:eastAsiaTheme="majorEastAsia" w:hAnsi="Cambria" w:cstheme="majorBidi"/>
          <w:color w:val="000000" w:themeColor="text1"/>
          <w:sz w:val="28"/>
          <w:szCs w:val="28"/>
        </w:rPr>
      </w:pPr>
    </w:p>
    <w:p w14:paraId="5548C871" w14:textId="77777777" w:rsidR="00021A5B" w:rsidRDefault="00021A5B" w:rsidP="000A658C">
      <w:pPr>
        <w:spacing w:before="0"/>
        <w:rPr>
          <w:rFonts w:ascii="Cambria" w:eastAsiaTheme="majorEastAsia" w:hAnsi="Cambria" w:cstheme="majorBidi"/>
          <w:color w:val="000000" w:themeColor="text1"/>
          <w:sz w:val="28"/>
          <w:szCs w:val="28"/>
        </w:rPr>
      </w:pPr>
    </w:p>
    <w:p w14:paraId="4B32C45A" w14:textId="1C980893" w:rsidR="00021A5B" w:rsidRDefault="00021A5B" w:rsidP="000A658C">
      <w:pPr>
        <w:spacing w:before="0"/>
        <w:rPr>
          <w:rFonts w:ascii="Cambria" w:eastAsiaTheme="majorEastAsia" w:hAnsi="Cambria" w:cstheme="majorBidi"/>
          <w:color w:val="000000" w:themeColor="text1"/>
          <w:sz w:val="28"/>
          <w:szCs w:val="28"/>
        </w:rPr>
      </w:pPr>
    </w:p>
    <w:p w14:paraId="37ED0DB6" w14:textId="52F652C7" w:rsidR="00824E4A" w:rsidRPr="000A658C" w:rsidRDefault="00824E4A" w:rsidP="000A658C">
      <w:pPr>
        <w:spacing w:before="0"/>
        <w:rPr>
          <w:rFonts w:ascii="Cambria" w:eastAsiaTheme="majorEastAsia" w:hAnsi="Cambria" w:cstheme="majorBidi"/>
          <w:color w:val="000000" w:themeColor="text1"/>
          <w:sz w:val="28"/>
          <w:szCs w:val="28"/>
        </w:rPr>
      </w:pPr>
    </w:p>
    <w:p w14:paraId="1C33C122" w14:textId="5752BC9D" w:rsidR="00B44DDF" w:rsidRDefault="00B44DDF" w:rsidP="006A6D8B">
      <w:pPr>
        <w:jc w:val="center"/>
        <w:rPr>
          <w:rFonts w:ascii="Times New Roman" w:hAnsi="Times New Roman"/>
          <w:b/>
          <w:i/>
          <w:sz w:val="32"/>
          <w:szCs w:val="32"/>
          <w:u w:val="single"/>
        </w:rPr>
      </w:pPr>
    </w:p>
    <w:p w14:paraId="0884E9CE" w14:textId="687AFAA5" w:rsidR="006C1835" w:rsidRPr="006A6D8B" w:rsidRDefault="006C1835" w:rsidP="006A6D8B">
      <w:pPr>
        <w:jc w:val="center"/>
        <w:rPr>
          <w:rFonts w:ascii="Times New Roman" w:hAnsi="Times New Roman"/>
          <w:b/>
          <w:i/>
          <w:sz w:val="32"/>
          <w:szCs w:val="32"/>
          <w:u w:val="single"/>
        </w:rPr>
      </w:pPr>
    </w:p>
    <w:p w14:paraId="6E0A3D01" w14:textId="0F72FB21" w:rsidR="006C1835" w:rsidRDefault="006C1835" w:rsidP="00B44DDF">
      <w:pPr>
        <w:rPr>
          <w:rFonts w:ascii="Times New Roman" w:hAnsi="Times New Roman"/>
          <w:b/>
          <w:sz w:val="32"/>
          <w:szCs w:val="32"/>
          <w:u w:val="single"/>
        </w:rPr>
      </w:pPr>
    </w:p>
    <w:p w14:paraId="19D33FE9" w14:textId="162CD005" w:rsidR="006C1835" w:rsidRDefault="006C1835" w:rsidP="006C1835">
      <w:pPr>
        <w:jc w:val="center"/>
        <w:rPr>
          <w:rFonts w:ascii="Times New Roman" w:hAnsi="Times New Roman"/>
          <w:b/>
          <w:sz w:val="32"/>
          <w:szCs w:val="32"/>
          <w:u w:val="single"/>
        </w:rPr>
      </w:pPr>
    </w:p>
    <w:p w14:paraId="58477A87" w14:textId="3F54252E" w:rsidR="006A6D8B" w:rsidRDefault="006A6D8B" w:rsidP="006A6D8B">
      <w:pPr>
        <w:rPr>
          <w:rFonts w:ascii="Times New Roman" w:hAnsi="Times New Roman"/>
          <w:b/>
          <w:sz w:val="32"/>
          <w:szCs w:val="32"/>
          <w:u w:val="single"/>
        </w:rPr>
      </w:pPr>
    </w:p>
    <w:p w14:paraId="49345F50" w14:textId="5EE25ED5" w:rsidR="006A6D8B" w:rsidRDefault="006A6D8B" w:rsidP="006A6D8B">
      <w:pPr>
        <w:rPr>
          <w:rFonts w:ascii="Times New Roman" w:hAnsi="Times New Roman"/>
          <w:b/>
          <w:i/>
          <w:sz w:val="32"/>
          <w:szCs w:val="32"/>
          <w:u w:val="single"/>
        </w:rPr>
      </w:pPr>
    </w:p>
    <w:p w14:paraId="79396AD5" w14:textId="1091B63D" w:rsidR="006A6D8B" w:rsidRDefault="006A6D8B" w:rsidP="00E3774D">
      <w:pPr>
        <w:rPr>
          <w:rFonts w:ascii="Times New Roman" w:hAnsi="Times New Roman"/>
          <w:b/>
          <w:i/>
          <w:sz w:val="32"/>
          <w:szCs w:val="32"/>
          <w:u w:val="single"/>
        </w:rPr>
      </w:pPr>
    </w:p>
    <w:p w14:paraId="2AC4675D" w14:textId="305C5673" w:rsidR="00B44DDF" w:rsidRDefault="001D3739" w:rsidP="00E3774D">
      <w:pPr>
        <w:rPr>
          <w:rFonts w:ascii="Times New Roman" w:hAnsi="Times New Roman"/>
          <w:b/>
          <w:i/>
          <w:sz w:val="32"/>
          <w:szCs w:val="32"/>
          <w:u w:val="single"/>
        </w:rPr>
      </w:pPr>
      <w:r>
        <w:rPr>
          <w:noProof/>
        </w:rPr>
        <w:lastRenderedPageBreak/>
        <mc:AlternateContent>
          <mc:Choice Requires="wps">
            <w:drawing>
              <wp:anchor distT="0" distB="0" distL="114300" distR="114300" simplePos="0" relativeHeight="252057088" behindDoc="0" locked="0" layoutInCell="1" allowOverlap="1" wp14:anchorId="6DE8CF53" wp14:editId="6DAB2713">
                <wp:simplePos x="0" y="0"/>
                <wp:positionH relativeFrom="margin">
                  <wp:posOffset>-104775</wp:posOffset>
                </wp:positionH>
                <wp:positionV relativeFrom="paragraph">
                  <wp:posOffset>990600</wp:posOffset>
                </wp:positionV>
                <wp:extent cx="7096125" cy="2381250"/>
                <wp:effectExtent l="0" t="0" r="28575"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2381250"/>
                        </a:xfrm>
                        <a:prstGeom prst="rect">
                          <a:avLst/>
                        </a:prstGeom>
                        <a:solidFill>
                          <a:srgbClr val="FFFFFF"/>
                        </a:solidFill>
                        <a:ln w="9525">
                          <a:solidFill>
                            <a:srgbClr val="BFBFBF"/>
                          </a:solidFill>
                          <a:miter lim="800000"/>
                          <a:headEnd/>
                          <a:tailEnd/>
                        </a:ln>
                      </wps:spPr>
                      <wps:txbx>
                        <w:txbxContent>
                          <w:p w14:paraId="394ED4F6" w14:textId="100E1589" w:rsidR="002E14C2" w:rsidRPr="002E14C2" w:rsidRDefault="002E14C2" w:rsidP="002E14C2">
                            <w:pPr>
                              <w:pStyle w:val="Heading2"/>
                              <w:shd w:val="clear" w:color="auto" w:fill="FFFFFF"/>
                              <w:jc w:val="center"/>
                              <w:rPr>
                                <w:rFonts w:ascii="Cambria" w:eastAsiaTheme="majorEastAsia" w:hAnsi="Cambria"/>
                                <w:sz w:val="28"/>
                                <w:szCs w:val="28"/>
                              </w:rPr>
                            </w:pPr>
                            <w:r w:rsidRPr="002E14C2">
                              <w:rPr>
                                <w:rFonts w:ascii="Cambria" w:hAnsi="Cambria"/>
                                <w:b w:val="0"/>
                                <w:bCs w:val="0"/>
                                <w:sz w:val="28"/>
                                <w:szCs w:val="28"/>
                              </w:rPr>
                              <w:t>Enhanced Seed Grant Award: Probation Officers’ Attributions of Clients and Inequity in the Justice System</w:t>
                            </w:r>
                          </w:p>
                          <w:p w14:paraId="2CE9BF07" w14:textId="5E46F05C" w:rsidR="002E14C2" w:rsidRPr="002E14C2" w:rsidRDefault="002E14C2" w:rsidP="002E14C2">
                            <w:pPr>
                              <w:pStyle w:val="NormalWeb"/>
                              <w:shd w:val="clear" w:color="auto" w:fill="FFFFFF"/>
                              <w:spacing w:before="0" w:beforeAutospacing="0"/>
                              <w:jc w:val="both"/>
                              <w:rPr>
                                <w:rFonts w:ascii="Helvetica" w:hAnsi="Helvetica" w:cs="Helvetica"/>
                                <w:color w:val="7F7F7F" w:themeColor="text1" w:themeTint="80"/>
                              </w:rPr>
                            </w:pPr>
                            <w:r w:rsidRPr="002E14C2">
                              <w:rPr>
                                <w:rFonts w:ascii="Helvetica" w:hAnsi="Helvetica" w:cs="Helvetica"/>
                                <w:color w:val="7F7F7F" w:themeColor="text1" w:themeTint="80"/>
                              </w:rPr>
                              <w:t>Dr. Holly Nguyen, Associate Professor of Sociology, Criminology, and School of Public Policy and University Park CJRC Faculty Affiliate, Dr. Zach Rowan, Assistant Professor in the School of Criminology at Simon Fraser University, and Dr. Evan McCuish, Associate Professor in the School of Criminology at Simon Fraser University, will conduct a pilot study of whether, and in what way, probation officers’ pre-sentence reports (PSRs) generate disparities in sentencing outcomes. The investigators will analyze a random sample of PSRs completed on a subsample of participants from the Incarcerated Serious and Violent Young Offender Study (ISVYOS), an ongoing longitudinal study conducted in British Columbia that aims to identify risk factors in incarcerated youth informative of adult outcomes such as reoffending.</w:t>
                            </w:r>
                          </w:p>
                          <w:p w14:paraId="5E0364E4" w14:textId="1E52333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43427657" w14:textId="77777777" w:rsidR="002E14C2" w:rsidRPr="000C5507" w:rsidRDefault="002E14C2" w:rsidP="002E14C2">
                            <w:pPr>
                              <w:jc w:val="both"/>
                              <w:rPr>
                                <w:rFonts w:ascii="Helvetica" w:eastAsiaTheme="minorHAnsi" w:hAnsi="Helvetica" w:cs="Helvetica"/>
                                <w:sz w:val="24"/>
                                <w:szCs w:val="24"/>
                              </w:rPr>
                            </w:pPr>
                          </w:p>
                          <w:p w14:paraId="67C2B69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33E336D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EBB9F3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ED8A56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084F1E44"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5E48DE42"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2C8375BA" w14:textId="77777777" w:rsidR="002E14C2" w:rsidRPr="00720692" w:rsidRDefault="002E14C2" w:rsidP="002E14C2"/>
                          <w:p w14:paraId="4A481BB0" w14:textId="77777777" w:rsidR="002E14C2" w:rsidRPr="00F72980" w:rsidRDefault="002E14C2" w:rsidP="002E14C2">
                            <w:pPr>
                              <w:pStyle w:val="NoSpacing"/>
                              <w:jc w:val="center"/>
                              <w:rPr>
                                <w:rFonts w:ascii="Cambria" w:hAnsi="Cambria"/>
                                <w:sz w:val="28"/>
                                <w:szCs w:val="28"/>
                              </w:rPr>
                            </w:pPr>
                          </w:p>
                          <w:p w14:paraId="4B5B14D7" w14:textId="77777777" w:rsidR="002E14C2" w:rsidRPr="00F72980" w:rsidRDefault="002E14C2" w:rsidP="002E14C2">
                            <w:pPr>
                              <w:pStyle w:val="NoSpacing"/>
                              <w:jc w:val="both"/>
                              <w:rPr>
                                <w:rFonts w:ascii="Helvetica" w:hAnsi="Helvetica"/>
                                <w:color w:val="808080"/>
                                <w:sz w:val="24"/>
                                <w:szCs w:val="24"/>
                              </w:rPr>
                            </w:pPr>
                          </w:p>
                          <w:p w14:paraId="003B5726" w14:textId="77777777" w:rsidR="002E14C2" w:rsidRDefault="002E14C2" w:rsidP="002E14C2">
                            <w:pPr>
                              <w:pStyle w:val="NoSpacing"/>
                              <w:jc w:val="both"/>
                              <w:rPr>
                                <w:rFonts w:ascii="Helvetica" w:hAnsi="Helvetica" w:cs="Helvetica"/>
                                <w:color w:val="808080" w:themeColor="background1" w:themeShade="80"/>
                                <w:sz w:val="24"/>
                                <w:szCs w:val="24"/>
                              </w:rPr>
                            </w:pPr>
                          </w:p>
                          <w:p w14:paraId="7F8AF483"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10D35023" w14:textId="77777777" w:rsidR="002E14C2" w:rsidRDefault="002E14C2" w:rsidP="002E14C2">
                            <w:pPr>
                              <w:pStyle w:val="NoSpacing"/>
                              <w:jc w:val="both"/>
                            </w:pPr>
                          </w:p>
                          <w:p w14:paraId="15B60B09" w14:textId="77777777" w:rsidR="002E14C2" w:rsidRPr="00F72980" w:rsidRDefault="002E14C2" w:rsidP="002E14C2">
                            <w:pPr>
                              <w:pStyle w:val="NormalWeb"/>
                              <w:jc w:val="both"/>
                              <w:rPr>
                                <w:rFonts w:ascii="Helvetica" w:hAnsi="Helvetica" w:cs="Helvetica"/>
                                <w:color w:val="808080" w:themeColor="background1" w:themeShade="80"/>
                              </w:rPr>
                            </w:pPr>
                          </w:p>
                          <w:p w14:paraId="03D21437" w14:textId="77777777" w:rsidR="002E14C2" w:rsidRPr="00DB79DE" w:rsidRDefault="002E14C2" w:rsidP="002E14C2">
                            <w:pPr>
                              <w:pStyle w:val="NoSpacing"/>
                              <w:jc w:val="both"/>
                              <w:rPr>
                                <w:rFonts w:ascii="Helvetica" w:hAnsi="Helvetica"/>
                                <w:color w:val="808080"/>
                                <w:sz w:val="24"/>
                                <w:szCs w:val="24"/>
                              </w:rPr>
                            </w:pPr>
                          </w:p>
                          <w:p w14:paraId="2D5E4172" w14:textId="77777777" w:rsidR="002E14C2" w:rsidRPr="005A2C2B" w:rsidRDefault="002E14C2" w:rsidP="002E14C2">
                            <w:pPr>
                              <w:pStyle w:val="NoSpacing"/>
                              <w:ind w:left="720"/>
                              <w:jc w:val="both"/>
                              <w:rPr>
                                <w:rFonts w:ascii="Helvetica" w:hAnsi="Helvetica"/>
                                <w:color w:val="808080"/>
                                <w:sz w:val="24"/>
                                <w:szCs w:val="24"/>
                              </w:rPr>
                            </w:pPr>
                          </w:p>
                          <w:p w14:paraId="1401867D"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8CF53" id="Text Box 41" o:spid="_x0000_s1047" type="#_x0000_t202" style="position:absolute;margin-left:-8.25pt;margin-top:78pt;width:558.75pt;height:187.5pt;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" strokecolor="#bfbfbf">
                <v:textbox>
                  <w:txbxContent>
                    <w:p w14:paraId="394ED4F6" w14:textId="100E1589" w:rsidR="002E14C2" w:rsidRPr="002E14C2" w:rsidRDefault="002E14C2" w:rsidP="002E14C2">
                      <w:pPr>
                        <w:pStyle w:val="Heading2"/>
                        <w:shd w:val="clear" w:color="auto" w:fill="FFFFFF"/>
                        <w:jc w:val="center"/>
                        <w:rPr>
                          <w:rFonts w:ascii="Cambria" w:eastAsiaTheme="majorEastAsia" w:hAnsi="Cambria"/>
                          <w:sz w:val="28"/>
                          <w:szCs w:val="28"/>
                        </w:rPr>
                      </w:pPr>
                      <w:r w:rsidRPr="002E14C2">
                        <w:rPr>
                          <w:rFonts w:ascii="Cambria" w:hAnsi="Cambria"/>
                          <w:b w:val="0"/>
                          <w:bCs w:val="0"/>
                          <w:sz w:val="28"/>
                          <w:szCs w:val="28"/>
                        </w:rPr>
                        <w:t>Enhanced Seed Grant Award: Probation Officers’ Attributions of Clients and Inequity in the Justice System</w:t>
                      </w:r>
                    </w:p>
                    <w:p w14:paraId="2CE9BF07" w14:textId="5E46F05C" w:rsidR="002E14C2" w:rsidRPr="002E14C2" w:rsidRDefault="002E14C2" w:rsidP="002E14C2">
                      <w:pPr>
                        <w:pStyle w:val="NormalWeb"/>
                        <w:shd w:val="clear" w:color="auto" w:fill="FFFFFF"/>
                        <w:spacing w:before="0" w:beforeAutospacing="0"/>
                        <w:jc w:val="both"/>
                        <w:rPr>
                          <w:rFonts w:ascii="Helvetica" w:hAnsi="Helvetica" w:cs="Helvetica"/>
                          <w:color w:val="7F7F7F" w:themeColor="text1" w:themeTint="80"/>
                        </w:rPr>
                      </w:pPr>
                      <w:r w:rsidRPr="002E14C2">
                        <w:rPr>
                          <w:rFonts w:ascii="Helvetica" w:hAnsi="Helvetica" w:cs="Helvetica"/>
                          <w:color w:val="7F7F7F" w:themeColor="text1" w:themeTint="80"/>
                        </w:rPr>
                        <w:t>Dr. Holly Nguyen, Associate Professor of Sociology, Criminology, and School of Public Policy and University Park CJRC Faculty Affiliate, Dr. Zach Rowan, Assistant Professor in the School of Criminology at Simon Fraser University, and Dr. Evan McCuish, Associate Professor in the School of Criminology at Simon Fraser University, will conduct a pilot study of whether, and in what way, probation officers’ pre-sentence reports (PSRs) generate disparities in sentencing outcomes. The investigators will analyze a random sample of PSRs completed on a subsample of participants from the Incarcerated Serious and Violent Young Offender Study (ISVYOS), an ongoing longitudinal study conducted in British Columbia that aims to identify risk factors in incarcerated youth informative of adult outcomes such as reoffending.</w:t>
                      </w:r>
                    </w:p>
                    <w:p w14:paraId="5E0364E4" w14:textId="1E523335" w:rsidR="002E14C2" w:rsidRPr="00F6069E"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43427657" w14:textId="77777777" w:rsidR="002E14C2" w:rsidRPr="000C5507" w:rsidRDefault="002E14C2" w:rsidP="002E14C2">
                      <w:pPr>
                        <w:jc w:val="both"/>
                        <w:rPr>
                          <w:rFonts w:ascii="Helvetica" w:eastAsiaTheme="minorHAnsi" w:hAnsi="Helvetica" w:cs="Helvetica"/>
                          <w:sz w:val="24"/>
                          <w:szCs w:val="24"/>
                        </w:rPr>
                      </w:pPr>
                    </w:p>
                    <w:p w14:paraId="67C2B694"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33E336D7"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EBB9F3D"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ED8A56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084F1E44"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5E48DE42"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2C8375BA" w14:textId="77777777" w:rsidR="002E14C2" w:rsidRPr="00720692" w:rsidRDefault="002E14C2" w:rsidP="002E14C2"/>
                    <w:p w14:paraId="4A481BB0" w14:textId="77777777" w:rsidR="002E14C2" w:rsidRPr="00F72980" w:rsidRDefault="002E14C2" w:rsidP="002E14C2">
                      <w:pPr>
                        <w:pStyle w:val="NoSpacing"/>
                        <w:jc w:val="center"/>
                        <w:rPr>
                          <w:rFonts w:ascii="Cambria" w:hAnsi="Cambria"/>
                          <w:sz w:val="28"/>
                          <w:szCs w:val="28"/>
                        </w:rPr>
                      </w:pPr>
                    </w:p>
                    <w:p w14:paraId="4B5B14D7" w14:textId="77777777" w:rsidR="002E14C2" w:rsidRPr="00F72980" w:rsidRDefault="002E14C2" w:rsidP="002E14C2">
                      <w:pPr>
                        <w:pStyle w:val="NoSpacing"/>
                        <w:jc w:val="both"/>
                        <w:rPr>
                          <w:rFonts w:ascii="Helvetica" w:hAnsi="Helvetica"/>
                          <w:color w:val="808080"/>
                          <w:sz w:val="24"/>
                          <w:szCs w:val="24"/>
                        </w:rPr>
                      </w:pPr>
                    </w:p>
                    <w:p w14:paraId="003B5726" w14:textId="77777777" w:rsidR="002E14C2" w:rsidRDefault="002E14C2" w:rsidP="002E14C2">
                      <w:pPr>
                        <w:pStyle w:val="NoSpacing"/>
                        <w:jc w:val="both"/>
                        <w:rPr>
                          <w:rFonts w:ascii="Helvetica" w:hAnsi="Helvetica" w:cs="Helvetica"/>
                          <w:color w:val="808080" w:themeColor="background1" w:themeShade="80"/>
                          <w:sz w:val="24"/>
                          <w:szCs w:val="24"/>
                        </w:rPr>
                      </w:pPr>
                    </w:p>
                    <w:p w14:paraId="7F8AF483"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10D35023" w14:textId="77777777" w:rsidR="002E14C2" w:rsidRDefault="002E14C2" w:rsidP="002E14C2">
                      <w:pPr>
                        <w:pStyle w:val="NoSpacing"/>
                        <w:jc w:val="both"/>
                      </w:pPr>
                    </w:p>
                    <w:p w14:paraId="15B60B09" w14:textId="77777777" w:rsidR="002E14C2" w:rsidRPr="00F72980" w:rsidRDefault="002E14C2" w:rsidP="002E14C2">
                      <w:pPr>
                        <w:pStyle w:val="NormalWeb"/>
                        <w:jc w:val="both"/>
                        <w:rPr>
                          <w:rFonts w:ascii="Helvetica" w:hAnsi="Helvetica" w:cs="Helvetica"/>
                          <w:color w:val="808080" w:themeColor="background1" w:themeShade="80"/>
                        </w:rPr>
                      </w:pPr>
                    </w:p>
                    <w:p w14:paraId="03D21437" w14:textId="77777777" w:rsidR="002E14C2" w:rsidRPr="00DB79DE" w:rsidRDefault="002E14C2" w:rsidP="002E14C2">
                      <w:pPr>
                        <w:pStyle w:val="NoSpacing"/>
                        <w:jc w:val="both"/>
                        <w:rPr>
                          <w:rFonts w:ascii="Helvetica" w:hAnsi="Helvetica"/>
                          <w:color w:val="808080"/>
                          <w:sz w:val="24"/>
                          <w:szCs w:val="24"/>
                        </w:rPr>
                      </w:pPr>
                    </w:p>
                    <w:p w14:paraId="2D5E4172" w14:textId="77777777" w:rsidR="002E14C2" w:rsidRPr="005A2C2B" w:rsidRDefault="002E14C2" w:rsidP="002E14C2">
                      <w:pPr>
                        <w:pStyle w:val="NoSpacing"/>
                        <w:ind w:left="720"/>
                        <w:jc w:val="both"/>
                        <w:rPr>
                          <w:rFonts w:ascii="Helvetica" w:hAnsi="Helvetica"/>
                          <w:color w:val="808080"/>
                          <w:sz w:val="24"/>
                          <w:szCs w:val="24"/>
                        </w:rPr>
                      </w:pPr>
                    </w:p>
                    <w:p w14:paraId="1401867D"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r w:rsidR="002E14C2" w:rsidRPr="00993C89">
        <w:rPr>
          <w:rFonts w:ascii="Times New Roman" w:hAnsi="Times New Roman"/>
          <w:b/>
          <w:i/>
          <w:noProof/>
          <w:sz w:val="32"/>
          <w:szCs w:val="32"/>
          <w:u w:val="single"/>
        </w:rPr>
        <mc:AlternateContent>
          <mc:Choice Requires="wps">
            <w:drawing>
              <wp:anchor distT="45720" distB="45720" distL="114300" distR="114300" simplePos="0" relativeHeight="251999744" behindDoc="0" locked="0" layoutInCell="1" allowOverlap="1" wp14:anchorId="1315A2A6" wp14:editId="5AA4B053">
                <wp:simplePos x="0" y="0"/>
                <wp:positionH relativeFrom="margin">
                  <wp:align>center</wp:align>
                </wp:positionH>
                <wp:positionV relativeFrom="paragraph">
                  <wp:posOffset>19050</wp:posOffset>
                </wp:positionV>
                <wp:extent cx="7038975" cy="781050"/>
                <wp:effectExtent l="19050" t="19050" r="2857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781050"/>
                        </a:xfrm>
                        <a:prstGeom prst="rect">
                          <a:avLst/>
                        </a:prstGeom>
                        <a:solidFill>
                          <a:srgbClr val="FFFFFF"/>
                        </a:solidFill>
                        <a:ln w="34925" cmpd="dbl">
                          <a:solidFill>
                            <a:schemeClr val="bg1">
                              <a:lumMod val="50000"/>
                            </a:schemeClr>
                          </a:solidFill>
                          <a:prstDash val="sysDot"/>
                          <a:miter lim="800000"/>
                          <a:headEnd/>
                          <a:tailEnd/>
                        </a:ln>
                      </wps:spPr>
                      <wps:txbx>
                        <w:txbxContent>
                          <w:p w14:paraId="6762B9AB" w14:textId="77777777" w:rsidR="00021A5B" w:rsidRPr="00993C89" w:rsidRDefault="00021A5B" w:rsidP="00021A5B">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179CB22" w14:textId="7BA1BFF9" w:rsidR="00021A5B" w:rsidRPr="00021A5B" w:rsidRDefault="00021A5B" w:rsidP="00021A5B">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4872B46A" w14:textId="77777777" w:rsidR="00021A5B" w:rsidRPr="00993C89" w:rsidRDefault="00021A5B" w:rsidP="00021A5B">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5A2A6" id="_x0000_s1048" type="#_x0000_t202" style="position:absolute;margin-left:0;margin-top:1.5pt;width:554.25pt;height:61.5pt;z-index:25199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" strokecolor="#7f7f7f [1612]" strokeweight="2.75pt">
                <v:stroke dashstyle="1 1" linestyle="thinThin"/>
                <v:textbox>
                  <w:txbxContent>
                    <w:p w14:paraId="6762B9AB" w14:textId="77777777" w:rsidR="00021A5B" w:rsidRPr="00993C89" w:rsidRDefault="00021A5B" w:rsidP="00021A5B">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5179CB22" w14:textId="7BA1BFF9" w:rsidR="00021A5B" w:rsidRPr="00021A5B" w:rsidRDefault="00021A5B" w:rsidP="00021A5B">
                      <w:pPr>
                        <w:spacing w:before="0"/>
                        <w:jc w:val="center"/>
                        <w:rPr>
                          <w:rFonts w:ascii="Times New Roman" w:hAnsi="Times New Roman"/>
                          <w:b/>
                          <w:bCs/>
                          <w:i/>
                          <w:sz w:val="32"/>
                          <w:szCs w:val="32"/>
                          <w:u w:val="single"/>
                        </w:rPr>
                      </w:pPr>
                      <w:r w:rsidRPr="00021A5B">
                        <w:rPr>
                          <w:rFonts w:ascii="Times New Roman" w:hAnsi="Times New Roman"/>
                          <w:b/>
                          <w:bCs/>
                          <w:i/>
                          <w:iCs/>
                          <w:sz w:val="32"/>
                          <w:szCs w:val="32"/>
                          <w:u w:val="single"/>
                        </w:rPr>
                        <w:t>COURTS AND SENTENCING</w:t>
                      </w:r>
                    </w:p>
                    <w:p w14:paraId="4872B46A" w14:textId="77777777" w:rsidR="00021A5B" w:rsidRPr="00993C89" w:rsidRDefault="00021A5B" w:rsidP="00021A5B">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4BBE2989" w14:textId="7B0A308C" w:rsidR="00E3774D" w:rsidRDefault="00E3774D" w:rsidP="00E3774D">
      <w:pPr>
        <w:rPr>
          <w:rFonts w:ascii="Times New Roman" w:hAnsi="Times New Roman"/>
          <w:b/>
          <w:i/>
          <w:sz w:val="32"/>
          <w:szCs w:val="32"/>
          <w:u w:val="single"/>
        </w:rPr>
      </w:pPr>
    </w:p>
    <w:p w14:paraId="594C42F0" w14:textId="0C99AAF6" w:rsidR="006A6D8B" w:rsidRDefault="006A6D8B" w:rsidP="006C1835">
      <w:pPr>
        <w:jc w:val="center"/>
        <w:rPr>
          <w:rFonts w:ascii="Times New Roman" w:hAnsi="Times New Roman"/>
          <w:b/>
          <w:i/>
          <w:sz w:val="32"/>
          <w:szCs w:val="32"/>
          <w:u w:val="single"/>
        </w:rPr>
      </w:pPr>
    </w:p>
    <w:p w14:paraId="5DB0C6AE" w14:textId="4D318785" w:rsidR="006C1835" w:rsidRDefault="006C1835" w:rsidP="00993C89">
      <w:pPr>
        <w:jc w:val="center"/>
        <w:rPr>
          <w:rFonts w:ascii="Times New Roman" w:hAnsi="Times New Roman"/>
          <w:b/>
          <w:i/>
          <w:sz w:val="32"/>
          <w:szCs w:val="32"/>
          <w:u w:val="single"/>
        </w:rPr>
      </w:pPr>
    </w:p>
    <w:p w14:paraId="30EDC6B9" w14:textId="37D72C6C" w:rsidR="00A506FD" w:rsidRDefault="00A506FD" w:rsidP="00A506FD">
      <w:pPr>
        <w:tabs>
          <w:tab w:val="left" w:pos="2880"/>
        </w:tabs>
      </w:pPr>
    </w:p>
    <w:p w14:paraId="2CB9D61C" w14:textId="0C54B966" w:rsidR="00EF508B" w:rsidRDefault="002E14C2" w:rsidP="002F6319">
      <w:r>
        <w:rPr>
          <w:noProof/>
        </w:rPr>
        <mc:AlternateContent>
          <mc:Choice Requires="wps">
            <w:drawing>
              <wp:anchor distT="0" distB="0" distL="114300" distR="114300" simplePos="0" relativeHeight="252059136" behindDoc="0" locked="0" layoutInCell="1" allowOverlap="1" wp14:anchorId="32BFB30C" wp14:editId="2098D803">
                <wp:simplePos x="0" y="0"/>
                <wp:positionH relativeFrom="margin">
                  <wp:posOffset>-95249</wp:posOffset>
                </wp:positionH>
                <wp:positionV relativeFrom="paragraph">
                  <wp:posOffset>49530</wp:posOffset>
                </wp:positionV>
                <wp:extent cx="7086600" cy="306705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3067050"/>
                        </a:xfrm>
                        <a:prstGeom prst="rect">
                          <a:avLst/>
                        </a:prstGeom>
                        <a:solidFill>
                          <a:srgbClr val="FFFFFF"/>
                        </a:solidFill>
                        <a:ln w="9525">
                          <a:solidFill>
                            <a:srgbClr val="BFBFBF"/>
                          </a:solidFill>
                          <a:miter lim="800000"/>
                          <a:headEnd/>
                          <a:tailEnd/>
                        </a:ln>
                      </wps:spPr>
                      <wps:txbx>
                        <w:txbxContent>
                          <w:p w14:paraId="7D9BFF60" w14:textId="728D9B26" w:rsidR="001D3739" w:rsidRPr="001D3739" w:rsidRDefault="001D3739" w:rsidP="001D3739">
                            <w:pPr>
                              <w:pStyle w:val="Heading2"/>
                              <w:shd w:val="clear" w:color="auto" w:fill="FFFFFF"/>
                              <w:jc w:val="center"/>
                              <w:rPr>
                                <w:rFonts w:asciiTheme="majorHAnsi" w:eastAsiaTheme="majorEastAsia" w:hAnsiTheme="majorHAnsi"/>
                                <w:sz w:val="28"/>
                                <w:szCs w:val="28"/>
                              </w:rPr>
                            </w:pPr>
                            <w:r w:rsidRPr="001D3739">
                              <w:rPr>
                                <w:rFonts w:asciiTheme="majorHAnsi" w:hAnsiTheme="majorHAnsi"/>
                                <w:b w:val="0"/>
                                <w:bCs w:val="0"/>
                                <w:sz w:val="28"/>
                                <w:szCs w:val="28"/>
                              </w:rPr>
                              <w:t>Seed Grant Award: Bail Decision-Making in a Rural Jail: Does Bail Reflect Risk or Extra-Legal Factors?</w:t>
                            </w:r>
                          </w:p>
                          <w:p w14:paraId="43A491C6" w14:textId="78E489F6" w:rsidR="001D3739" w:rsidRPr="001D3739" w:rsidRDefault="001D3739" w:rsidP="001D3739">
                            <w:pPr>
                              <w:pStyle w:val="NormalWeb"/>
                              <w:shd w:val="clear" w:color="auto" w:fill="FFFFFF"/>
                              <w:spacing w:before="0" w:beforeAutospacing="0" w:after="0" w:afterAutospacing="0"/>
                              <w:jc w:val="both"/>
                              <w:rPr>
                                <w:rFonts w:ascii="Helvetica" w:hAnsi="Helvetica" w:cs="Helvetica"/>
                                <w:color w:val="7F7F7F" w:themeColor="text1" w:themeTint="80"/>
                              </w:rPr>
                            </w:pPr>
                            <w:r w:rsidRPr="001D3739">
                              <w:rPr>
                                <w:rFonts w:ascii="Helvetica" w:hAnsi="Helvetica" w:cs="Helvetica"/>
                                <w:color w:val="7F7F7F" w:themeColor="text1" w:themeTint="80"/>
                              </w:rPr>
                              <w:t>Dr. Thomas Loughran, Professor of Sociology, Criminology, and School of Public Policy and University Park CJRC Faculty Affiliate, Bryanna Fox, Associate Professor in the  Department of Criminology at University of South Florida, and Emerson Waite, PA Commission on Sentencing Graduate Student</w:t>
                            </w:r>
                            <w:r w:rsidRPr="001D3739">
                              <w:rPr>
                                <w:rStyle w:val="Strong"/>
                                <w:rFonts w:ascii="Helvetica" w:hAnsi="Helvetica" w:cs="Helvetica"/>
                                <w:color w:val="7F7F7F" w:themeColor="text1" w:themeTint="80"/>
                              </w:rPr>
                              <w:t>, </w:t>
                            </w:r>
                            <w:r w:rsidRPr="001D3739">
                              <w:rPr>
                                <w:rFonts w:ascii="Helvetica" w:hAnsi="Helvetica" w:cs="Helvetica"/>
                                <w:color w:val="7F7F7F" w:themeColor="text1" w:themeTint="80"/>
                              </w:rPr>
                              <w:t>in partnership with the American Civil Liberties Union (ACLU), the University of South Florida’s Center for Justice Research &amp; Policy (CJRP), and a rural Florida jail, will evaluate the factors contributing to pretrial decisions—whether an individual is released on their recognizance, is denied bail, or receives monetary— and whether these decisions are associated with legal factors, extra-legal factors, and/or objective risk level. The second part of the proposed project involves interviewing justice involved individuals to gain perspective on why they are unable to make bail and how that affects them mentally and behaviorally, their perceptions of the justice system, and the implications of these decisions on their future. Finally, the investigators will also interview judges making these decisions in rural Florida, to assess their consideration of factors (e.g., legal, extra-legal, risk) in alignment with the four elements of focal concerns theory.</w:t>
                            </w:r>
                          </w:p>
                          <w:p w14:paraId="31B55AFD" w14:textId="1B793AF0" w:rsidR="002E14C2"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5705BFA" w14:textId="77777777" w:rsidR="002E14C2"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DB1763D" w14:textId="77777777" w:rsidR="002E14C2" w:rsidRPr="000C5507" w:rsidRDefault="002E14C2" w:rsidP="002E14C2">
                            <w:pPr>
                              <w:jc w:val="both"/>
                              <w:rPr>
                                <w:rFonts w:ascii="Helvetica" w:eastAsiaTheme="minorHAnsi" w:hAnsi="Helvetica" w:cs="Helvetica"/>
                                <w:sz w:val="24"/>
                                <w:szCs w:val="24"/>
                              </w:rPr>
                            </w:pPr>
                          </w:p>
                          <w:p w14:paraId="3C11C299"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10634984"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C080FF0"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C5852D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136FB89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400A07B9"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5BD70FE2" w14:textId="77777777" w:rsidR="002E14C2" w:rsidRPr="00720692" w:rsidRDefault="002E14C2" w:rsidP="002E14C2"/>
                          <w:p w14:paraId="64893C79" w14:textId="77777777" w:rsidR="002E14C2" w:rsidRPr="00F72980" w:rsidRDefault="002E14C2" w:rsidP="002E14C2">
                            <w:pPr>
                              <w:pStyle w:val="NoSpacing"/>
                              <w:jc w:val="center"/>
                              <w:rPr>
                                <w:rFonts w:ascii="Cambria" w:hAnsi="Cambria"/>
                                <w:sz w:val="28"/>
                                <w:szCs w:val="28"/>
                              </w:rPr>
                            </w:pPr>
                          </w:p>
                          <w:p w14:paraId="7FE1D2F5" w14:textId="77777777" w:rsidR="002E14C2" w:rsidRPr="00F72980" w:rsidRDefault="002E14C2" w:rsidP="002E14C2">
                            <w:pPr>
                              <w:pStyle w:val="NoSpacing"/>
                              <w:jc w:val="both"/>
                              <w:rPr>
                                <w:rFonts w:ascii="Helvetica" w:hAnsi="Helvetica"/>
                                <w:color w:val="808080"/>
                                <w:sz w:val="24"/>
                                <w:szCs w:val="24"/>
                              </w:rPr>
                            </w:pPr>
                          </w:p>
                          <w:p w14:paraId="1566FB84" w14:textId="77777777" w:rsidR="002E14C2" w:rsidRDefault="002E14C2" w:rsidP="002E14C2">
                            <w:pPr>
                              <w:pStyle w:val="NoSpacing"/>
                              <w:jc w:val="both"/>
                              <w:rPr>
                                <w:rFonts w:ascii="Helvetica" w:hAnsi="Helvetica" w:cs="Helvetica"/>
                                <w:color w:val="808080" w:themeColor="background1" w:themeShade="80"/>
                                <w:sz w:val="24"/>
                                <w:szCs w:val="24"/>
                              </w:rPr>
                            </w:pPr>
                          </w:p>
                          <w:p w14:paraId="2ACBA9D5"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623F10AA" w14:textId="77777777" w:rsidR="002E14C2" w:rsidRDefault="002E14C2" w:rsidP="002E14C2">
                            <w:pPr>
                              <w:pStyle w:val="NoSpacing"/>
                              <w:jc w:val="both"/>
                            </w:pPr>
                          </w:p>
                          <w:p w14:paraId="286F441E" w14:textId="77777777" w:rsidR="002E14C2" w:rsidRPr="00F72980" w:rsidRDefault="002E14C2" w:rsidP="002E14C2">
                            <w:pPr>
                              <w:pStyle w:val="NormalWeb"/>
                              <w:jc w:val="both"/>
                              <w:rPr>
                                <w:rFonts w:ascii="Helvetica" w:hAnsi="Helvetica" w:cs="Helvetica"/>
                                <w:color w:val="808080" w:themeColor="background1" w:themeShade="80"/>
                              </w:rPr>
                            </w:pPr>
                          </w:p>
                          <w:p w14:paraId="4F94FE20" w14:textId="77777777" w:rsidR="002E14C2" w:rsidRPr="00DB79DE" w:rsidRDefault="002E14C2" w:rsidP="002E14C2">
                            <w:pPr>
                              <w:pStyle w:val="NoSpacing"/>
                              <w:jc w:val="both"/>
                              <w:rPr>
                                <w:rFonts w:ascii="Helvetica" w:hAnsi="Helvetica"/>
                                <w:color w:val="808080"/>
                                <w:sz w:val="24"/>
                                <w:szCs w:val="24"/>
                              </w:rPr>
                            </w:pPr>
                          </w:p>
                          <w:p w14:paraId="21E5F98D" w14:textId="77777777" w:rsidR="002E14C2" w:rsidRPr="005A2C2B" w:rsidRDefault="002E14C2" w:rsidP="002E14C2">
                            <w:pPr>
                              <w:pStyle w:val="NoSpacing"/>
                              <w:ind w:left="720"/>
                              <w:jc w:val="both"/>
                              <w:rPr>
                                <w:rFonts w:ascii="Helvetica" w:hAnsi="Helvetica"/>
                                <w:color w:val="808080"/>
                                <w:sz w:val="24"/>
                                <w:szCs w:val="24"/>
                              </w:rPr>
                            </w:pPr>
                          </w:p>
                          <w:p w14:paraId="0EA36D98" w14:textId="77777777" w:rsidR="002E14C2" w:rsidRPr="006A5A68" w:rsidRDefault="002E14C2" w:rsidP="002E14C2">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BFB30C" id="Text Box 48" o:spid="_x0000_s1049" type="#_x0000_t202" style="position:absolute;margin-left:-7.5pt;margin-top:3.9pt;width:558pt;height:241.5pt;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" strokecolor="#bfbfbf">
                <v:textbox>
                  <w:txbxContent>
                    <w:p w14:paraId="7D9BFF60" w14:textId="728D9B26" w:rsidR="001D3739" w:rsidRPr="001D3739" w:rsidRDefault="001D3739" w:rsidP="001D3739">
                      <w:pPr>
                        <w:pStyle w:val="Heading2"/>
                        <w:shd w:val="clear" w:color="auto" w:fill="FFFFFF"/>
                        <w:jc w:val="center"/>
                        <w:rPr>
                          <w:rFonts w:asciiTheme="majorHAnsi" w:eastAsiaTheme="majorEastAsia" w:hAnsiTheme="majorHAnsi"/>
                          <w:sz w:val="28"/>
                          <w:szCs w:val="28"/>
                        </w:rPr>
                      </w:pPr>
                      <w:r w:rsidRPr="001D3739">
                        <w:rPr>
                          <w:rFonts w:asciiTheme="majorHAnsi" w:hAnsiTheme="majorHAnsi"/>
                          <w:b w:val="0"/>
                          <w:bCs w:val="0"/>
                          <w:sz w:val="28"/>
                          <w:szCs w:val="28"/>
                        </w:rPr>
                        <w:t>Seed Grant Award: Bail Decision-Making in a Rural Jail: Does Bail Reflect Risk or Extra-Legal Factors?</w:t>
                      </w:r>
                    </w:p>
                    <w:p w14:paraId="43A491C6" w14:textId="78E489F6" w:rsidR="001D3739" w:rsidRPr="001D3739" w:rsidRDefault="001D3739" w:rsidP="001D3739">
                      <w:pPr>
                        <w:pStyle w:val="NormalWeb"/>
                        <w:shd w:val="clear" w:color="auto" w:fill="FFFFFF"/>
                        <w:spacing w:before="0" w:beforeAutospacing="0" w:after="0" w:afterAutospacing="0"/>
                        <w:jc w:val="both"/>
                        <w:rPr>
                          <w:rFonts w:ascii="Helvetica" w:hAnsi="Helvetica" w:cs="Helvetica"/>
                          <w:color w:val="7F7F7F" w:themeColor="text1" w:themeTint="80"/>
                        </w:rPr>
                      </w:pPr>
                      <w:r w:rsidRPr="001D3739">
                        <w:rPr>
                          <w:rFonts w:ascii="Helvetica" w:hAnsi="Helvetica" w:cs="Helvetica"/>
                          <w:color w:val="7F7F7F" w:themeColor="text1" w:themeTint="80"/>
                        </w:rPr>
                        <w:t>Dr. Thomas Loughran, Professor of Sociology, Criminology, and School of Public Policy and University Park CJRC Faculty Affiliate, Bryanna Fox, Associate Professor in the  Department of Criminology at University of South Florida, and Emerson Waite, PA Commission on Sentencing Graduate Student</w:t>
                      </w:r>
                      <w:r w:rsidRPr="001D3739">
                        <w:rPr>
                          <w:rStyle w:val="Strong"/>
                          <w:rFonts w:ascii="Helvetica" w:hAnsi="Helvetica" w:cs="Helvetica"/>
                          <w:color w:val="7F7F7F" w:themeColor="text1" w:themeTint="80"/>
                        </w:rPr>
                        <w:t>, </w:t>
                      </w:r>
                      <w:r w:rsidRPr="001D3739">
                        <w:rPr>
                          <w:rFonts w:ascii="Helvetica" w:hAnsi="Helvetica" w:cs="Helvetica"/>
                          <w:color w:val="7F7F7F" w:themeColor="text1" w:themeTint="80"/>
                        </w:rPr>
                        <w:t>in partnership with the American Civil Liberties Union (ACLU), the University of South Florida’s Center for Justice Research &amp; Policy (CJRP), and a rural Florida jail, will evaluate the factors contributing to pretrial decisions—whether an individual is released on their recognizance, is denied bail, or receives monetary— and whether these decisions are associated with legal factors, extra-legal factors, and/or objective risk level. The second part of the proposed project involves interviewing justice involved individuals to gain perspective on why they are unable to make bail and how that affects them mentally and behaviorally, their perceptions of the justice system, and the implications of these decisions on their future. Finally, the investigators will also interview judges making these decisions in rural Florida, to assess their consideration of factors (e.g., legal, extra-legal, risk) in alignment with the four elements of focal concerns theory.</w:t>
                      </w:r>
                    </w:p>
                    <w:p w14:paraId="31B55AFD" w14:textId="1B793AF0" w:rsidR="002E14C2"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5705BFA" w14:textId="77777777" w:rsidR="002E14C2" w:rsidRDefault="002E14C2" w:rsidP="002E14C2">
                      <w:pPr>
                        <w:spacing w:before="0"/>
                        <w:jc w:val="both"/>
                        <w:rPr>
                          <w:rStyle w:val="contribdegrees"/>
                          <w:rFonts w:ascii="Helvetica" w:eastAsiaTheme="minorHAnsi" w:hAnsi="Helvetica" w:cs="Helvetica"/>
                          <w:color w:val="808080" w:themeColor="background1" w:themeShade="80"/>
                          <w:sz w:val="28"/>
                          <w:szCs w:val="28"/>
                        </w:rPr>
                      </w:pPr>
                    </w:p>
                    <w:p w14:paraId="1DB1763D" w14:textId="77777777" w:rsidR="002E14C2" w:rsidRPr="000C5507" w:rsidRDefault="002E14C2" w:rsidP="002E14C2">
                      <w:pPr>
                        <w:jc w:val="both"/>
                        <w:rPr>
                          <w:rFonts w:ascii="Helvetica" w:eastAsiaTheme="minorHAnsi" w:hAnsi="Helvetica" w:cs="Helvetica"/>
                          <w:sz w:val="24"/>
                          <w:szCs w:val="24"/>
                        </w:rPr>
                      </w:pPr>
                    </w:p>
                    <w:p w14:paraId="3C11C299" w14:textId="77777777" w:rsidR="002E14C2" w:rsidRPr="004F77DE" w:rsidRDefault="002E14C2" w:rsidP="002E14C2">
                      <w:pPr>
                        <w:spacing w:before="0"/>
                        <w:jc w:val="both"/>
                        <w:outlineLvl w:val="1"/>
                        <w:rPr>
                          <w:rFonts w:ascii="Times New Roman" w:eastAsia="Times New Roman" w:hAnsi="Times New Roman"/>
                          <w:b/>
                          <w:bCs/>
                          <w:sz w:val="24"/>
                          <w:szCs w:val="24"/>
                        </w:rPr>
                      </w:pPr>
                    </w:p>
                    <w:p w14:paraId="10634984" w14:textId="77777777" w:rsidR="002E14C2" w:rsidRPr="002460E6" w:rsidRDefault="002E14C2" w:rsidP="002E14C2">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4C080FF0" w14:textId="77777777" w:rsidR="002E14C2" w:rsidRPr="00604F09" w:rsidRDefault="002E14C2" w:rsidP="002E14C2">
                      <w:pPr>
                        <w:shd w:val="clear" w:color="auto" w:fill="FFFFFF"/>
                        <w:spacing w:before="0"/>
                        <w:jc w:val="both"/>
                        <w:outlineLvl w:val="1"/>
                        <w:rPr>
                          <w:rFonts w:ascii="Helvetica" w:eastAsia="Times New Roman" w:hAnsi="Helvetica" w:cs="Helvetica"/>
                          <w:sz w:val="24"/>
                          <w:szCs w:val="24"/>
                        </w:rPr>
                      </w:pPr>
                    </w:p>
                    <w:p w14:paraId="6C5852DC" w14:textId="77777777" w:rsidR="002E14C2" w:rsidRPr="00E829BE" w:rsidRDefault="002E14C2" w:rsidP="002E14C2">
                      <w:pPr>
                        <w:pStyle w:val="NormalWeb"/>
                        <w:shd w:val="clear" w:color="auto" w:fill="FFFFFF"/>
                        <w:spacing w:before="0" w:beforeAutospacing="0" w:after="0" w:afterAutospacing="0"/>
                        <w:jc w:val="both"/>
                        <w:rPr>
                          <w:rFonts w:asciiTheme="majorHAnsi" w:hAnsiTheme="majorHAnsi" w:cs="Arial"/>
                          <w:sz w:val="28"/>
                          <w:szCs w:val="28"/>
                        </w:rPr>
                      </w:pPr>
                    </w:p>
                    <w:p w14:paraId="136FB89D" w14:textId="77777777" w:rsidR="002E14C2" w:rsidRDefault="002E14C2" w:rsidP="002E14C2">
                      <w:pPr>
                        <w:spacing w:before="0"/>
                        <w:rPr>
                          <w:rFonts w:ascii="Helvetica" w:eastAsia="Times New Roman" w:hAnsi="Helvetica" w:cs="Helvetica"/>
                          <w:color w:val="808080" w:themeColor="background1" w:themeShade="80"/>
                          <w:sz w:val="24"/>
                          <w:szCs w:val="24"/>
                        </w:rPr>
                      </w:pPr>
                    </w:p>
                    <w:p w14:paraId="400A07B9" w14:textId="77777777" w:rsidR="002E14C2" w:rsidRPr="00720692" w:rsidRDefault="002E14C2" w:rsidP="002E14C2">
                      <w:pPr>
                        <w:spacing w:before="0"/>
                        <w:rPr>
                          <w:rFonts w:ascii="Helvetica" w:eastAsia="Times New Roman" w:hAnsi="Helvetica" w:cs="Helvetica"/>
                          <w:color w:val="808080" w:themeColor="background1" w:themeShade="80"/>
                          <w:sz w:val="24"/>
                          <w:szCs w:val="24"/>
                        </w:rPr>
                      </w:pPr>
                    </w:p>
                    <w:p w14:paraId="5BD70FE2" w14:textId="77777777" w:rsidR="002E14C2" w:rsidRPr="00720692" w:rsidRDefault="002E14C2" w:rsidP="002E14C2"/>
                    <w:p w14:paraId="64893C79" w14:textId="77777777" w:rsidR="002E14C2" w:rsidRPr="00F72980" w:rsidRDefault="002E14C2" w:rsidP="002E14C2">
                      <w:pPr>
                        <w:pStyle w:val="NoSpacing"/>
                        <w:jc w:val="center"/>
                        <w:rPr>
                          <w:rFonts w:ascii="Cambria" w:hAnsi="Cambria"/>
                          <w:sz w:val="28"/>
                          <w:szCs w:val="28"/>
                        </w:rPr>
                      </w:pPr>
                    </w:p>
                    <w:p w14:paraId="7FE1D2F5" w14:textId="77777777" w:rsidR="002E14C2" w:rsidRPr="00F72980" w:rsidRDefault="002E14C2" w:rsidP="002E14C2">
                      <w:pPr>
                        <w:pStyle w:val="NoSpacing"/>
                        <w:jc w:val="both"/>
                        <w:rPr>
                          <w:rFonts w:ascii="Helvetica" w:hAnsi="Helvetica"/>
                          <w:color w:val="808080"/>
                          <w:sz w:val="24"/>
                          <w:szCs w:val="24"/>
                        </w:rPr>
                      </w:pPr>
                    </w:p>
                    <w:p w14:paraId="1566FB84" w14:textId="77777777" w:rsidR="002E14C2" w:rsidRDefault="002E14C2" w:rsidP="002E14C2">
                      <w:pPr>
                        <w:pStyle w:val="NoSpacing"/>
                        <w:jc w:val="both"/>
                        <w:rPr>
                          <w:rFonts w:ascii="Helvetica" w:hAnsi="Helvetica" w:cs="Helvetica"/>
                          <w:color w:val="808080" w:themeColor="background1" w:themeShade="80"/>
                          <w:sz w:val="24"/>
                          <w:szCs w:val="24"/>
                        </w:rPr>
                      </w:pPr>
                    </w:p>
                    <w:p w14:paraId="2ACBA9D5" w14:textId="77777777" w:rsidR="002E14C2" w:rsidRPr="0051620D" w:rsidRDefault="002E14C2" w:rsidP="002E14C2">
                      <w:pPr>
                        <w:pStyle w:val="NormalWeb"/>
                        <w:ind w:left="720"/>
                        <w:jc w:val="both"/>
                        <w:rPr>
                          <w:rFonts w:ascii="Helvetica" w:hAnsi="Helvetica" w:cs="Helvetica"/>
                          <w:color w:val="808080" w:themeColor="background1" w:themeShade="80"/>
                        </w:rPr>
                      </w:pPr>
                    </w:p>
                    <w:p w14:paraId="623F10AA" w14:textId="77777777" w:rsidR="002E14C2" w:rsidRDefault="002E14C2" w:rsidP="002E14C2">
                      <w:pPr>
                        <w:pStyle w:val="NoSpacing"/>
                        <w:jc w:val="both"/>
                      </w:pPr>
                    </w:p>
                    <w:p w14:paraId="286F441E" w14:textId="77777777" w:rsidR="002E14C2" w:rsidRPr="00F72980" w:rsidRDefault="002E14C2" w:rsidP="002E14C2">
                      <w:pPr>
                        <w:pStyle w:val="NormalWeb"/>
                        <w:jc w:val="both"/>
                        <w:rPr>
                          <w:rFonts w:ascii="Helvetica" w:hAnsi="Helvetica" w:cs="Helvetica"/>
                          <w:color w:val="808080" w:themeColor="background1" w:themeShade="80"/>
                        </w:rPr>
                      </w:pPr>
                    </w:p>
                    <w:p w14:paraId="4F94FE20" w14:textId="77777777" w:rsidR="002E14C2" w:rsidRPr="00DB79DE" w:rsidRDefault="002E14C2" w:rsidP="002E14C2">
                      <w:pPr>
                        <w:pStyle w:val="NoSpacing"/>
                        <w:jc w:val="both"/>
                        <w:rPr>
                          <w:rFonts w:ascii="Helvetica" w:hAnsi="Helvetica"/>
                          <w:color w:val="808080"/>
                          <w:sz w:val="24"/>
                          <w:szCs w:val="24"/>
                        </w:rPr>
                      </w:pPr>
                    </w:p>
                    <w:p w14:paraId="21E5F98D" w14:textId="77777777" w:rsidR="002E14C2" w:rsidRPr="005A2C2B" w:rsidRDefault="002E14C2" w:rsidP="002E14C2">
                      <w:pPr>
                        <w:pStyle w:val="NoSpacing"/>
                        <w:ind w:left="720"/>
                        <w:jc w:val="both"/>
                        <w:rPr>
                          <w:rFonts w:ascii="Helvetica" w:hAnsi="Helvetica"/>
                          <w:color w:val="808080"/>
                          <w:sz w:val="24"/>
                          <w:szCs w:val="24"/>
                        </w:rPr>
                      </w:pPr>
                    </w:p>
                    <w:p w14:paraId="0EA36D98" w14:textId="77777777" w:rsidR="002E14C2" w:rsidRPr="006A5A68" w:rsidRDefault="002E14C2" w:rsidP="002E14C2">
                      <w:pPr>
                        <w:pStyle w:val="NoSpacing"/>
                        <w:jc w:val="both"/>
                        <w:rPr>
                          <w:rFonts w:ascii="Helvetica" w:hAnsi="Helvetica"/>
                          <w:color w:val="808080"/>
                          <w:sz w:val="20"/>
                          <w:szCs w:val="20"/>
                        </w:rPr>
                      </w:pPr>
                    </w:p>
                  </w:txbxContent>
                </v:textbox>
                <w10:wrap anchorx="margin"/>
              </v:shape>
            </w:pict>
          </mc:Fallback>
        </mc:AlternateContent>
      </w:r>
    </w:p>
    <w:p w14:paraId="7349A29F" w14:textId="3D915ACA" w:rsidR="00EF508B" w:rsidRDefault="00EF508B" w:rsidP="002F6319"/>
    <w:p w14:paraId="2BBF4BF7" w14:textId="345452D4" w:rsidR="00EF508B" w:rsidRDefault="00EF508B" w:rsidP="002F6319"/>
    <w:p w14:paraId="69B074F4" w14:textId="38A2E761" w:rsidR="00EF508B" w:rsidRDefault="00EF508B" w:rsidP="002F6319"/>
    <w:p w14:paraId="21A9F794" w14:textId="75A89116" w:rsidR="00EF508B" w:rsidRDefault="00EF508B" w:rsidP="002F6319"/>
    <w:p w14:paraId="5962AC42" w14:textId="41935318" w:rsidR="00EF508B" w:rsidRDefault="00EF508B" w:rsidP="002F6319"/>
    <w:p w14:paraId="3BC59632" w14:textId="633486DD" w:rsidR="00EF508B" w:rsidRDefault="002C3CD0" w:rsidP="002F6319">
      <w:r>
        <w:rPr>
          <w:noProof/>
        </w:rPr>
        <mc:AlternateContent>
          <mc:Choice Requires="wps">
            <w:drawing>
              <wp:anchor distT="0" distB="0" distL="114300" distR="114300" simplePos="0" relativeHeight="252061184" behindDoc="0" locked="0" layoutInCell="1" allowOverlap="1" wp14:anchorId="1D7BF281" wp14:editId="60F4A7A3">
                <wp:simplePos x="0" y="0"/>
                <wp:positionH relativeFrom="margin">
                  <wp:posOffset>-95250</wp:posOffset>
                </wp:positionH>
                <wp:positionV relativeFrom="paragraph">
                  <wp:posOffset>426086</wp:posOffset>
                </wp:positionV>
                <wp:extent cx="7105650" cy="1695450"/>
                <wp:effectExtent l="0" t="0" r="19050" b="190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0" cy="1695450"/>
                        </a:xfrm>
                        <a:prstGeom prst="rect">
                          <a:avLst/>
                        </a:prstGeom>
                        <a:solidFill>
                          <a:srgbClr val="FFFFFF"/>
                        </a:solidFill>
                        <a:ln w="9525">
                          <a:solidFill>
                            <a:srgbClr val="BFBFBF"/>
                          </a:solidFill>
                          <a:miter lim="800000"/>
                          <a:headEnd/>
                          <a:tailEnd/>
                        </a:ln>
                      </wps:spPr>
                      <wps:txbx>
                        <w:txbxContent>
                          <w:p w14:paraId="0DAE78DB" w14:textId="46FC7C33" w:rsidR="001D3739" w:rsidRPr="001D3739" w:rsidRDefault="001D3739" w:rsidP="001D3739">
                            <w:pPr>
                              <w:spacing w:before="0"/>
                              <w:jc w:val="center"/>
                              <w:rPr>
                                <w:rFonts w:asciiTheme="majorHAnsi" w:eastAsiaTheme="minorHAnsi" w:hAnsiTheme="majorHAnsi"/>
                                <w:sz w:val="28"/>
                                <w:szCs w:val="28"/>
                              </w:rPr>
                            </w:pPr>
                            <w:r w:rsidRPr="001D3739">
                              <w:rPr>
                                <w:rFonts w:asciiTheme="majorHAnsi" w:hAnsiTheme="majorHAnsi"/>
                                <w:sz w:val="28"/>
                                <w:szCs w:val="28"/>
                              </w:rPr>
                              <w:t>Criminal Justice Research Center Graduate Student Alumni Hired at Pennsylvania Commission on Sentencing</w:t>
                            </w:r>
                          </w:p>
                          <w:p w14:paraId="3F308070" w14:textId="27A5C82F" w:rsidR="002C3CD0" w:rsidRPr="001D3739" w:rsidRDefault="002C3CD0" w:rsidP="002C3CD0">
                            <w:pPr>
                              <w:pStyle w:val="Heading2"/>
                              <w:shd w:val="clear" w:color="auto" w:fill="FFFFFF"/>
                              <w:spacing w:before="0" w:line="0" w:lineRule="atLeast"/>
                              <w:jc w:val="both"/>
                              <w:rPr>
                                <w:rFonts w:ascii="Helvetica" w:eastAsiaTheme="majorEastAsia" w:hAnsi="Helvetica" w:cs="Helvetica"/>
                                <w:b w:val="0"/>
                                <w:bCs w:val="0"/>
                                <w:color w:val="7F7F7F" w:themeColor="text1" w:themeTint="80"/>
                                <w:sz w:val="24"/>
                                <w:szCs w:val="24"/>
                                <w:bdr w:val="none" w:sz="0" w:space="0" w:color="auto" w:frame="1"/>
                                <w:shd w:val="clear" w:color="auto" w:fill="FFFFFF"/>
                              </w:rPr>
                            </w:pPr>
                            <w:r w:rsidRPr="001D3739">
                              <w:rPr>
                                <w:rFonts w:ascii="Helvetica" w:hAnsi="Helvetica" w:cs="Helvetica"/>
                                <w:b w:val="0"/>
                                <w:bCs w:val="0"/>
                                <w:color w:val="7F7F7F" w:themeColor="text1" w:themeTint="80"/>
                                <w:sz w:val="24"/>
                                <w:szCs w:val="24"/>
                                <w:shd w:val="clear" w:color="auto" w:fill="FFFFFF"/>
                              </w:rPr>
                              <w:t>The Research &amp; Data Analysis Unit welcomes Theodore (</w:t>
                            </w:r>
                            <w:r w:rsidRPr="001D3739">
                              <w:rPr>
                                <w:rFonts w:ascii="Helvetica" w:hAnsi="Helvetica" w:cs="Helvetica"/>
                                <w:b w:val="0"/>
                                <w:bCs w:val="0"/>
                                <w:color w:val="7F7F7F" w:themeColor="text1" w:themeTint="80"/>
                                <w:sz w:val="24"/>
                                <w:szCs w:val="24"/>
                                <w:bdr w:val="none" w:sz="0" w:space="0" w:color="auto" w:frame="1"/>
                                <w:shd w:val="clear" w:color="auto" w:fill="FFFFFF"/>
                              </w:rPr>
                              <w:t>Ted</w:t>
                            </w:r>
                            <w:r w:rsidRPr="001D3739">
                              <w:rPr>
                                <w:rFonts w:ascii="Helvetica" w:hAnsi="Helvetica" w:cs="Helvetica"/>
                                <w:b w:val="0"/>
                                <w:bCs w:val="0"/>
                                <w:color w:val="7F7F7F" w:themeColor="text1" w:themeTint="80"/>
                                <w:sz w:val="24"/>
                                <w:szCs w:val="24"/>
                                <w:shd w:val="clear" w:color="auto" w:fill="FFFFFF"/>
                              </w:rPr>
                              <w:t xml:space="preserve">) Greenfelder and </w:t>
                            </w:r>
                            <w:r w:rsidRPr="001D3739">
                              <w:rPr>
                                <w:rFonts w:ascii="Helvetica" w:hAnsi="Helvetica" w:cs="Helvetica"/>
                                <w:b w:val="0"/>
                                <w:bCs w:val="0"/>
                                <w:color w:val="7F7F7F" w:themeColor="text1" w:themeTint="80"/>
                                <w:sz w:val="24"/>
                                <w:szCs w:val="24"/>
                              </w:rPr>
                              <w:t xml:space="preserve">Jordan </w:t>
                            </w:r>
                            <w:proofErr w:type="spellStart"/>
                            <w:r w:rsidRPr="001D3739">
                              <w:rPr>
                                <w:rFonts w:ascii="Helvetica" w:hAnsi="Helvetica" w:cs="Helvetica"/>
                                <w:b w:val="0"/>
                                <w:bCs w:val="0"/>
                                <w:color w:val="7F7F7F" w:themeColor="text1" w:themeTint="80"/>
                                <w:sz w:val="24"/>
                                <w:szCs w:val="24"/>
                              </w:rPr>
                              <w:t>Zvonkovich</w:t>
                            </w:r>
                            <w:proofErr w:type="spellEnd"/>
                            <w:r w:rsidRPr="001D3739">
                              <w:rPr>
                                <w:rFonts w:ascii="Helvetica" w:hAnsi="Helvetica" w:cs="Helvetica"/>
                                <w:b w:val="0"/>
                                <w:bCs w:val="0"/>
                                <w:color w:val="7F7F7F" w:themeColor="text1" w:themeTint="80"/>
                                <w:sz w:val="38"/>
                                <w:szCs w:val="38"/>
                              </w:rPr>
                              <w:t xml:space="preserve"> </w:t>
                            </w:r>
                            <w:r w:rsidRPr="001D3739">
                              <w:rPr>
                                <w:rFonts w:ascii="Helvetica" w:hAnsi="Helvetica" w:cs="Helvetica"/>
                                <w:b w:val="0"/>
                                <w:bCs w:val="0"/>
                                <w:color w:val="7F7F7F" w:themeColor="text1" w:themeTint="80"/>
                                <w:sz w:val="24"/>
                                <w:szCs w:val="24"/>
                                <w:shd w:val="clear" w:color="auto" w:fill="FFFFFF"/>
                              </w:rPr>
                              <w:t>as Research Data Analysts.</w:t>
                            </w:r>
                            <w:r w:rsidRPr="001D3739">
                              <w:rPr>
                                <w:rFonts w:ascii="Helvetica" w:hAnsi="Helvetica" w:cs="Helvetica"/>
                                <w:b w:val="0"/>
                                <w:bCs w:val="0"/>
                                <w:color w:val="7F7F7F" w:themeColor="text1" w:themeTint="80"/>
                                <w:sz w:val="24"/>
                                <w:szCs w:val="24"/>
                                <w:bdr w:val="none" w:sz="0" w:space="0" w:color="auto" w:frame="1"/>
                                <w:shd w:val="clear" w:color="auto" w:fill="FFFFFF"/>
                              </w:rPr>
                              <w:t> </w:t>
                            </w:r>
                          </w:p>
                          <w:p w14:paraId="47A7B9A7" w14:textId="1DFD758A" w:rsidR="002C3CD0" w:rsidRPr="002C3CD0" w:rsidRDefault="002C3CD0" w:rsidP="002C3CD0">
                            <w:pPr>
                              <w:pStyle w:val="Heading2"/>
                              <w:shd w:val="clear" w:color="auto" w:fill="FFFFFF"/>
                              <w:spacing w:before="0" w:line="0" w:lineRule="atLeast"/>
                              <w:jc w:val="both"/>
                              <w:rPr>
                                <w:rFonts w:ascii="Helvetica" w:hAnsi="Helvetica" w:cs="Helvetica"/>
                                <w:b w:val="0"/>
                                <w:bCs w:val="0"/>
                                <w:color w:val="7F7F7F" w:themeColor="text1" w:themeTint="80"/>
                                <w:sz w:val="24"/>
                                <w:szCs w:val="24"/>
                                <w:bdr w:val="none" w:sz="0" w:space="0" w:color="auto" w:frame="1"/>
                                <w:shd w:val="clear" w:color="auto" w:fill="FFFFFF"/>
                              </w:rPr>
                            </w:pPr>
                            <w:r w:rsidRPr="001D3739">
                              <w:rPr>
                                <w:rFonts w:ascii="Helvetica" w:hAnsi="Helvetica" w:cs="Helvetica"/>
                                <w:b w:val="0"/>
                                <w:bCs w:val="0"/>
                                <w:color w:val="7F7F7F" w:themeColor="text1" w:themeTint="80"/>
                                <w:sz w:val="24"/>
                                <w:szCs w:val="24"/>
                                <w:bdr w:val="none" w:sz="0" w:space="0" w:color="auto" w:frame="1"/>
                                <w:shd w:val="clear" w:color="auto" w:fill="FFFFFF"/>
                              </w:rPr>
                              <w:t xml:space="preserve"> Ted and Jordan </w:t>
                            </w:r>
                            <w:r w:rsidRPr="001D3739">
                              <w:rPr>
                                <w:rFonts w:ascii="Helvetica" w:hAnsi="Helvetica" w:cs="Helvetica"/>
                                <w:b w:val="0"/>
                                <w:bCs w:val="0"/>
                                <w:color w:val="7F7F7F" w:themeColor="text1" w:themeTint="80"/>
                                <w:sz w:val="24"/>
                                <w:szCs w:val="24"/>
                                <w:shd w:val="clear" w:color="auto" w:fill="FFFFFF"/>
                              </w:rPr>
                              <w:t>previously worked at the CJRC as Graduate Student Assistants. Congrats Ted and Jordan</w:t>
                            </w:r>
                            <w:r w:rsidRPr="001D3739">
                              <w:rPr>
                                <w:rFonts w:ascii="Helvetica" w:hAnsi="Helvetica" w:cs="Helvetica"/>
                                <w:color w:val="7F7F7F" w:themeColor="text1" w:themeTint="80"/>
                                <w:sz w:val="24"/>
                                <w:szCs w:val="24"/>
                                <w:shd w:val="clear" w:color="auto" w:fill="FFFFFF"/>
                              </w:rPr>
                              <w:t>!</w:t>
                            </w:r>
                          </w:p>
                          <w:p w14:paraId="4B2D9423" w14:textId="40C3B8DE" w:rsidR="001D3739" w:rsidRPr="002E14C2" w:rsidRDefault="001D3739" w:rsidP="001D3739">
                            <w:pPr>
                              <w:pStyle w:val="NormalWeb"/>
                              <w:shd w:val="clear" w:color="auto" w:fill="FFFFFF"/>
                              <w:spacing w:before="0" w:beforeAutospacing="0"/>
                              <w:jc w:val="both"/>
                              <w:rPr>
                                <w:rFonts w:ascii="Helvetica" w:hAnsi="Helvetica" w:cs="Helvetica"/>
                                <w:color w:val="7F7F7F" w:themeColor="text1" w:themeTint="80"/>
                              </w:rPr>
                            </w:pPr>
                          </w:p>
                          <w:p w14:paraId="2E98EA44" w14:textId="77777777" w:rsidR="001D3739" w:rsidRPr="00F6069E" w:rsidRDefault="001D3739" w:rsidP="001D3739">
                            <w:pPr>
                              <w:spacing w:before="0"/>
                              <w:jc w:val="both"/>
                              <w:rPr>
                                <w:rStyle w:val="contribdegrees"/>
                                <w:rFonts w:ascii="Helvetica" w:eastAsiaTheme="minorHAnsi" w:hAnsi="Helvetica" w:cs="Helvetica"/>
                                <w:color w:val="808080" w:themeColor="background1" w:themeShade="80"/>
                                <w:sz w:val="28"/>
                                <w:szCs w:val="28"/>
                              </w:rPr>
                            </w:pPr>
                          </w:p>
                          <w:p w14:paraId="3B600D97" w14:textId="77777777" w:rsidR="001D3739" w:rsidRPr="000C5507" w:rsidRDefault="001D3739" w:rsidP="001D3739">
                            <w:pPr>
                              <w:jc w:val="both"/>
                              <w:rPr>
                                <w:rFonts w:ascii="Helvetica" w:eastAsiaTheme="minorHAnsi" w:hAnsi="Helvetica" w:cs="Helvetica"/>
                                <w:sz w:val="24"/>
                                <w:szCs w:val="24"/>
                              </w:rPr>
                            </w:pPr>
                          </w:p>
                          <w:p w14:paraId="6EF6405B"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780FCF7A"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197753B"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7A792049"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13D89825"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7516E39"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09FE760C" w14:textId="77777777" w:rsidR="001D3739" w:rsidRPr="00720692" w:rsidRDefault="001D3739" w:rsidP="001D3739"/>
                          <w:p w14:paraId="02036F39" w14:textId="77777777" w:rsidR="001D3739" w:rsidRPr="00F72980" w:rsidRDefault="001D3739" w:rsidP="001D3739">
                            <w:pPr>
                              <w:pStyle w:val="NoSpacing"/>
                              <w:jc w:val="center"/>
                              <w:rPr>
                                <w:rFonts w:ascii="Cambria" w:hAnsi="Cambria"/>
                                <w:sz w:val="28"/>
                                <w:szCs w:val="28"/>
                              </w:rPr>
                            </w:pPr>
                          </w:p>
                          <w:p w14:paraId="58CE8E69" w14:textId="77777777" w:rsidR="001D3739" w:rsidRPr="00F72980" w:rsidRDefault="001D3739" w:rsidP="001D3739">
                            <w:pPr>
                              <w:pStyle w:val="NoSpacing"/>
                              <w:jc w:val="both"/>
                              <w:rPr>
                                <w:rFonts w:ascii="Helvetica" w:hAnsi="Helvetica"/>
                                <w:color w:val="808080"/>
                                <w:sz w:val="24"/>
                                <w:szCs w:val="24"/>
                              </w:rPr>
                            </w:pPr>
                          </w:p>
                          <w:p w14:paraId="073A2E8A" w14:textId="77777777" w:rsidR="001D3739" w:rsidRDefault="001D3739" w:rsidP="001D3739">
                            <w:pPr>
                              <w:pStyle w:val="NoSpacing"/>
                              <w:jc w:val="both"/>
                              <w:rPr>
                                <w:rFonts w:ascii="Helvetica" w:hAnsi="Helvetica" w:cs="Helvetica"/>
                                <w:color w:val="808080" w:themeColor="background1" w:themeShade="80"/>
                                <w:sz w:val="24"/>
                                <w:szCs w:val="24"/>
                              </w:rPr>
                            </w:pPr>
                          </w:p>
                          <w:p w14:paraId="5E1806D3"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5ACAAA50" w14:textId="77777777" w:rsidR="001D3739" w:rsidRDefault="001D3739" w:rsidP="001D3739">
                            <w:pPr>
                              <w:pStyle w:val="NoSpacing"/>
                              <w:jc w:val="both"/>
                            </w:pPr>
                          </w:p>
                          <w:p w14:paraId="2BF49ADA" w14:textId="77777777" w:rsidR="001D3739" w:rsidRPr="00F72980" w:rsidRDefault="001D3739" w:rsidP="001D3739">
                            <w:pPr>
                              <w:pStyle w:val="NormalWeb"/>
                              <w:jc w:val="both"/>
                              <w:rPr>
                                <w:rFonts w:ascii="Helvetica" w:hAnsi="Helvetica" w:cs="Helvetica"/>
                                <w:color w:val="808080" w:themeColor="background1" w:themeShade="80"/>
                              </w:rPr>
                            </w:pPr>
                          </w:p>
                          <w:p w14:paraId="61E5643A" w14:textId="77777777" w:rsidR="001D3739" w:rsidRPr="00DB79DE" w:rsidRDefault="001D3739" w:rsidP="001D3739">
                            <w:pPr>
                              <w:pStyle w:val="NoSpacing"/>
                              <w:jc w:val="both"/>
                              <w:rPr>
                                <w:rFonts w:ascii="Helvetica" w:hAnsi="Helvetica"/>
                                <w:color w:val="808080"/>
                                <w:sz w:val="24"/>
                                <w:szCs w:val="24"/>
                              </w:rPr>
                            </w:pPr>
                          </w:p>
                          <w:p w14:paraId="3842E667" w14:textId="77777777" w:rsidR="001D3739" w:rsidRPr="005A2C2B" w:rsidRDefault="001D3739" w:rsidP="001D3739">
                            <w:pPr>
                              <w:pStyle w:val="NoSpacing"/>
                              <w:ind w:left="720"/>
                              <w:jc w:val="both"/>
                              <w:rPr>
                                <w:rFonts w:ascii="Helvetica" w:hAnsi="Helvetica"/>
                                <w:color w:val="808080"/>
                                <w:sz w:val="24"/>
                                <w:szCs w:val="24"/>
                              </w:rPr>
                            </w:pPr>
                          </w:p>
                          <w:p w14:paraId="798DD561" w14:textId="77777777" w:rsidR="001D3739" w:rsidRPr="006A5A68" w:rsidRDefault="001D3739" w:rsidP="001D373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BF281" id="Text Box 50" o:spid="_x0000_s1050" type="#_x0000_t202" style="position:absolute;margin-left:-7.5pt;margin-top:33.55pt;width:559.5pt;height:133.5pt;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" strokecolor="#bfbfbf">
                <v:textbox>
                  <w:txbxContent>
                    <w:p w14:paraId="0DAE78DB" w14:textId="46FC7C33" w:rsidR="001D3739" w:rsidRPr="001D3739" w:rsidRDefault="001D3739" w:rsidP="001D3739">
                      <w:pPr>
                        <w:spacing w:before="0"/>
                        <w:jc w:val="center"/>
                        <w:rPr>
                          <w:rFonts w:asciiTheme="majorHAnsi" w:eastAsiaTheme="minorHAnsi" w:hAnsiTheme="majorHAnsi"/>
                          <w:sz w:val="28"/>
                          <w:szCs w:val="28"/>
                        </w:rPr>
                      </w:pPr>
                      <w:r w:rsidRPr="001D3739">
                        <w:rPr>
                          <w:rFonts w:asciiTheme="majorHAnsi" w:hAnsiTheme="majorHAnsi"/>
                          <w:sz w:val="28"/>
                          <w:szCs w:val="28"/>
                        </w:rPr>
                        <w:t>Criminal Justice Research Center Graduate Student Alumni Hired at Pennsylvania Commission on Sentencing</w:t>
                      </w:r>
                    </w:p>
                    <w:p w14:paraId="3F308070" w14:textId="27A5C82F" w:rsidR="002C3CD0" w:rsidRPr="001D3739" w:rsidRDefault="002C3CD0" w:rsidP="002C3CD0">
                      <w:pPr>
                        <w:pStyle w:val="Heading2"/>
                        <w:shd w:val="clear" w:color="auto" w:fill="FFFFFF"/>
                        <w:spacing w:before="0" w:line="0" w:lineRule="atLeast"/>
                        <w:jc w:val="both"/>
                        <w:rPr>
                          <w:rFonts w:ascii="Helvetica" w:eastAsiaTheme="majorEastAsia" w:hAnsi="Helvetica" w:cs="Helvetica"/>
                          <w:b w:val="0"/>
                          <w:bCs w:val="0"/>
                          <w:color w:val="7F7F7F" w:themeColor="text1" w:themeTint="80"/>
                          <w:sz w:val="24"/>
                          <w:szCs w:val="24"/>
                          <w:bdr w:val="none" w:sz="0" w:space="0" w:color="auto" w:frame="1"/>
                          <w:shd w:val="clear" w:color="auto" w:fill="FFFFFF"/>
                        </w:rPr>
                      </w:pPr>
                      <w:r w:rsidRPr="001D3739">
                        <w:rPr>
                          <w:rFonts w:ascii="Helvetica" w:hAnsi="Helvetica" w:cs="Helvetica"/>
                          <w:b w:val="0"/>
                          <w:bCs w:val="0"/>
                          <w:color w:val="7F7F7F" w:themeColor="text1" w:themeTint="80"/>
                          <w:sz w:val="24"/>
                          <w:szCs w:val="24"/>
                          <w:shd w:val="clear" w:color="auto" w:fill="FFFFFF"/>
                        </w:rPr>
                        <w:t>The Research &amp; Data Analysis Unit welcomes Theodore (</w:t>
                      </w:r>
                      <w:r w:rsidRPr="001D3739">
                        <w:rPr>
                          <w:rFonts w:ascii="Helvetica" w:hAnsi="Helvetica" w:cs="Helvetica"/>
                          <w:b w:val="0"/>
                          <w:bCs w:val="0"/>
                          <w:color w:val="7F7F7F" w:themeColor="text1" w:themeTint="80"/>
                          <w:sz w:val="24"/>
                          <w:szCs w:val="24"/>
                          <w:bdr w:val="none" w:sz="0" w:space="0" w:color="auto" w:frame="1"/>
                          <w:shd w:val="clear" w:color="auto" w:fill="FFFFFF"/>
                        </w:rPr>
                        <w:t>Ted</w:t>
                      </w:r>
                      <w:r w:rsidRPr="001D3739">
                        <w:rPr>
                          <w:rFonts w:ascii="Helvetica" w:hAnsi="Helvetica" w:cs="Helvetica"/>
                          <w:b w:val="0"/>
                          <w:bCs w:val="0"/>
                          <w:color w:val="7F7F7F" w:themeColor="text1" w:themeTint="80"/>
                          <w:sz w:val="24"/>
                          <w:szCs w:val="24"/>
                          <w:shd w:val="clear" w:color="auto" w:fill="FFFFFF"/>
                        </w:rPr>
                        <w:t xml:space="preserve">) Greenfelder and </w:t>
                      </w:r>
                      <w:r w:rsidRPr="001D3739">
                        <w:rPr>
                          <w:rFonts w:ascii="Helvetica" w:hAnsi="Helvetica" w:cs="Helvetica"/>
                          <w:b w:val="0"/>
                          <w:bCs w:val="0"/>
                          <w:color w:val="7F7F7F" w:themeColor="text1" w:themeTint="80"/>
                          <w:sz w:val="24"/>
                          <w:szCs w:val="24"/>
                        </w:rPr>
                        <w:t xml:space="preserve">Jordan </w:t>
                      </w:r>
                      <w:proofErr w:type="spellStart"/>
                      <w:r w:rsidRPr="001D3739">
                        <w:rPr>
                          <w:rFonts w:ascii="Helvetica" w:hAnsi="Helvetica" w:cs="Helvetica"/>
                          <w:b w:val="0"/>
                          <w:bCs w:val="0"/>
                          <w:color w:val="7F7F7F" w:themeColor="text1" w:themeTint="80"/>
                          <w:sz w:val="24"/>
                          <w:szCs w:val="24"/>
                        </w:rPr>
                        <w:t>Zvonkovich</w:t>
                      </w:r>
                      <w:proofErr w:type="spellEnd"/>
                      <w:r w:rsidRPr="001D3739">
                        <w:rPr>
                          <w:rFonts w:ascii="Helvetica" w:hAnsi="Helvetica" w:cs="Helvetica"/>
                          <w:b w:val="0"/>
                          <w:bCs w:val="0"/>
                          <w:color w:val="7F7F7F" w:themeColor="text1" w:themeTint="80"/>
                          <w:sz w:val="38"/>
                          <w:szCs w:val="38"/>
                        </w:rPr>
                        <w:t xml:space="preserve"> </w:t>
                      </w:r>
                      <w:r w:rsidRPr="001D3739">
                        <w:rPr>
                          <w:rFonts w:ascii="Helvetica" w:hAnsi="Helvetica" w:cs="Helvetica"/>
                          <w:b w:val="0"/>
                          <w:bCs w:val="0"/>
                          <w:color w:val="7F7F7F" w:themeColor="text1" w:themeTint="80"/>
                          <w:sz w:val="24"/>
                          <w:szCs w:val="24"/>
                          <w:shd w:val="clear" w:color="auto" w:fill="FFFFFF"/>
                        </w:rPr>
                        <w:t>as Research Data Analysts.</w:t>
                      </w:r>
                      <w:r w:rsidRPr="001D3739">
                        <w:rPr>
                          <w:rFonts w:ascii="Helvetica" w:hAnsi="Helvetica" w:cs="Helvetica"/>
                          <w:b w:val="0"/>
                          <w:bCs w:val="0"/>
                          <w:color w:val="7F7F7F" w:themeColor="text1" w:themeTint="80"/>
                          <w:sz w:val="24"/>
                          <w:szCs w:val="24"/>
                          <w:bdr w:val="none" w:sz="0" w:space="0" w:color="auto" w:frame="1"/>
                          <w:shd w:val="clear" w:color="auto" w:fill="FFFFFF"/>
                        </w:rPr>
                        <w:t> </w:t>
                      </w:r>
                    </w:p>
                    <w:p w14:paraId="47A7B9A7" w14:textId="1DFD758A" w:rsidR="002C3CD0" w:rsidRPr="002C3CD0" w:rsidRDefault="002C3CD0" w:rsidP="002C3CD0">
                      <w:pPr>
                        <w:pStyle w:val="Heading2"/>
                        <w:shd w:val="clear" w:color="auto" w:fill="FFFFFF"/>
                        <w:spacing w:before="0" w:line="0" w:lineRule="atLeast"/>
                        <w:jc w:val="both"/>
                        <w:rPr>
                          <w:rFonts w:ascii="Helvetica" w:hAnsi="Helvetica" w:cs="Helvetica"/>
                          <w:b w:val="0"/>
                          <w:bCs w:val="0"/>
                          <w:color w:val="7F7F7F" w:themeColor="text1" w:themeTint="80"/>
                          <w:sz w:val="24"/>
                          <w:szCs w:val="24"/>
                          <w:bdr w:val="none" w:sz="0" w:space="0" w:color="auto" w:frame="1"/>
                          <w:shd w:val="clear" w:color="auto" w:fill="FFFFFF"/>
                        </w:rPr>
                      </w:pPr>
                      <w:r w:rsidRPr="001D3739">
                        <w:rPr>
                          <w:rFonts w:ascii="Helvetica" w:hAnsi="Helvetica" w:cs="Helvetica"/>
                          <w:b w:val="0"/>
                          <w:bCs w:val="0"/>
                          <w:color w:val="7F7F7F" w:themeColor="text1" w:themeTint="80"/>
                          <w:sz w:val="24"/>
                          <w:szCs w:val="24"/>
                          <w:bdr w:val="none" w:sz="0" w:space="0" w:color="auto" w:frame="1"/>
                          <w:shd w:val="clear" w:color="auto" w:fill="FFFFFF"/>
                        </w:rPr>
                        <w:t xml:space="preserve"> Ted and Jordan </w:t>
                      </w:r>
                      <w:r w:rsidRPr="001D3739">
                        <w:rPr>
                          <w:rFonts w:ascii="Helvetica" w:hAnsi="Helvetica" w:cs="Helvetica"/>
                          <w:b w:val="0"/>
                          <w:bCs w:val="0"/>
                          <w:color w:val="7F7F7F" w:themeColor="text1" w:themeTint="80"/>
                          <w:sz w:val="24"/>
                          <w:szCs w:val="24"/>
                          <w:shd w:val="clear" w:color="auto" w:fill="FFFFFF"/>
                        </w:rPr>
                        <w:t>previously worked at the CJRC as Graduate Student Assistants. Congrats Ted and Jordan</w:t>
                      </w:r>
                      <w:r w:rsidRPr="001D3739">
                        <w:rPr>
                          <w:rFonts w:ascii="Helvetica" w:hAnsi="Helvetica" w:cs="Helvetica"/>
                          <w:color w:val="7F7F7F" w:themeColor="text1" w:themeTint="80"/>
                          <w:sz w:val="24"/>
                          <w:szCs w:val="24"/>
                          <w:shd w:val="clear" w:color="auto" w:fill="FFFFFF"/>
                        </w:rPr>
                        <w:t>!</w:t>
                      </w:r>
                    </w:p>
                    <w:p w14:paraId="4B2D9423" w14:textId="40C3B8DE" w:rsidR="001D3739" w:rsidRPr="002E14C2" w:rsidRDefault="001D3739" w:rsidP="001D3739">
                      <w:pPr>
                        <w:pStyle w:val="NormalWeb"/>
                        <w:shd w:val="clear" w:color="auto" w:fill="FFFFFF"/>
                        <w:spacing w:before="0" w:beforeAutospacing="0"/>
                        <w:jc w:val="both"/>
                        <w:rPr>
                          <w:rFonts w:ascii="Helvetica" w:hAnsi="Helvetica" w:cs="Helvetica"/>
                          <w:color w:val="7F7F7F" w:themeColor="text1" w:themeTint="80"/>
                        </w:rPr>
                      </w:pPr>
                    </w:p>
                    <w:p w14:paraId="2E98EA44" w14:textId="77777777" w:rsidR="001D3739" w:rsidRPr="00F6069E" w:rsidRDefault="001D3739" w:rsidP="001D3739">
                      <w:pPr>
                        <w:spacing w:before="0"/>
                        <w:jc w:val="both"/>
                        <w:rPr>
                          <w:rStyle w:val="contribdegrees"/>
                          <w:rFonts w:ascii="Helvetica" w:eastAsiaTheme="minorHAnsi" w:hAnsi="Helvetica" w:cs="Helvetica"/>
                          <w:color w:val="808080" w:themeColor="background1" w:themeShade="80"/>
                          <w:sz w:val="28"/>
                          <w:szCs w:val="28"/>
                        </w:rPr>
                      </w:pPr>
                    </w:p>
                    <w:p w14:paraId="3B600D97" w14:textId="77777777" w:rsidR="001D3739" w:rsidRPr="000C5507" w:rsidRDefault="001D3739" w:rsidP="001D3739">
                      <w:pPr>
                        <w:jc w:val="both"/>
                        <w:rPr>
                          <w:rFonts w:ascii="Helvetica" w:eastAsiaTheme="minorHAnsi" w:hAnsi="Helvetica" w:cs="Helvetica"/>
                          <w:sz w:val="24"/>
                          <w:szCs w:val="24"/>
                        </w:rPr>
                      </w:pPr>
                    </w:p>
                    <w:p w14:paraId="6EF6405B"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780FCF7A"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1197753B"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7A792049"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13D89825"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7516E39"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09FE760C" w14:textId="77777777" w:rsidR="001D3739" w:rsidRPr="00720692" w:rsidRDefault="001D3739" w:rsidP="001D3739"/>
                    <w:p w14:paraId="02036F39" w14:textId="77777777" w:rsidR="001D3739" w:rsidRPr="00F72980" w:rsidRDefault="001D3739" w:rsidP="001D3739">
                      <w:pPr>
                        <w:pStyle w:val="NoSpacing"/>
                        <w:jc w:val="center"/>
                        <w:rPr>
                          <w:rFonts w:ascii="Cambria" w:hAnsi="Cambria"/>
                          <w:sz w:val="28"/>
                          <w:szCs w:val="28"/>
                        </w:rPr>
                      </w:pPr>
                    </w:p>
                    <w:p w14:paraId="58CE8E69" w14:textId="77777777" w:rsidR="001D3739" w:rsidRPr="00F72980" w:rsidRDefault="001D3739" w:rsidP="001D3739">
                      <w:pPr>
                        <w:pStyle w:val="NoSpacing"/>
                        <w:jc w:val="both"/>
                        <w:rPr>
                          <w:rFonts w:ascii="Helvetica" w:hAnsi="Helvetica"/>
                          <w:color w:val="808080"/>
                          <w:sz w:val="24"/>
                          <w:szCs w:val="24"/>
                        </w:rPr>
                      </w:pPr>
                    </w:p>
                    <w:p w14:paraId="073A2E8A" w14:textId="77777777" w:rsidR="001D3739" w:rsidRDefault="001D3739" w:rsidP="001D3739">
                      <w:pPr>
                        <w:pStyle w:val="NoSpacing"/>
                        <w:jc w:val="both"/>
                        <w:rPr>
                          <w:rFonts w:ascii="Helvetica" w:hAnsi="Helvetica" w:cs="Helvetica"/>
                          <w:color w:val="808080" w:themeColor="background1" w:themeShade="80"/>
                          <w:sz w:val="24"/>
                          <w:szCs w:val="24"/>
                        </w:rPr>
                      </w:pPr>
                    </w:p>
                    <w:p w14:paraId="5E1806D3"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5ACAAA50" w14:textId="77777777" w:rsidR="001D3739" w:rsidRDefault="001D3739" w:rsidP="001D3739">
                      <w:pPr>
                        <w:pStyle w:val="NoSpacing"/>
                        <w:jc w:val="both"/>
                      </w:pPr>
                    </w:p>
                    <w:p w14:paraId="2BF49ADA" w14:textId="77777777" w:rsidR="001D3739" w:rsidRPr="00F72980" w:rsidRDefault="001D3739" w:rsidP="001D3739">
                      <w:pPr>
                        <w:pStyle w:val="NormalWeb"/>
                        <w:jc w:val="both"/>
                        <w:rPr>
                          <w:rFonts w:ascii="Helvetica" w:hAnsi="Helvetica" w:cs="Helvetica"/>
                          <w:color w:val="808080" w:themeColor="background1" w:themeShade="80"/>
                        </w:rPr>
                      </w:pPr>
                    </w:p>
                    <w:p w14:paraId="61E5643A" w14:textId="77777777" w:rsidR="001D3739" w:rsidRPr="00DB79DE" w:rsidRDefault="001D3739" w:rsidP="001D3739">
                      <w:pPr>
                        <w:pStyle w:val="NoSpacing"/>
                        <w:jc w:val="both"/>
                        <w:rPr>
                          <w:rFonts w:ascii="Helvetica" w:hAnsi="Helvetica"/>
                          <w:color w:val="808080"/>
                          <w:sz w:val="24"/>
                          <w:szCs w:val="24"/>
                        </w:rPr>
                      </w:pPr>
                    </w:p>
                    <w:p w14:paraId="3842E667" w14:textId="77777777" w:rsidR="001D3739" w:rsidRPr="005A2C2B" w:rsidRDefault="001D3739" w:rsidP="001D3739">
                      <w:pPr>
                        <w:pStyle w:val="NoSpacing"/>
                        <w:ind w:left="720"/>
                        <w:jc w:val="both"/>
                        <w:rPr>
                          <w:rFonts w:ascii="Helvetica" w:hAnsi="Helvetica"/>
                          <w:color w:val="808080"/>
                          <w:sz w:val="24"/>
                          <w:szCs w:val="24"/>
                        </w:rPr>
                      </w:pPr>
                    </w:p>
                    <w:p w14:paraId="798DD561" w14:textId="77777777" w:rsidR="001D3739" w:rsidRPr="006A5A68" w:rsidRDefault="001D3739" w:rsidP="001D3739">
                      <w:pPr>
                        <w:pStyle w:val="NoSpacing"/>
                        <w:jc w:val="both"/>
                        <w:rPr>
                          <w:rFonts w:ascii="Helvetica" w:hAnsi="Helvetica"/>
                          <w:color w:val="808080"/>
                          <w:sz w:val="20"/>
                          <w:szCs w:val="20"/>
                        </w:rPr>
                      </w:pPr>
                    </w:p>
                  </w:txbxContent>
                </v:textbox>
                <w10:wrap anchorx="margin"/>
              </v:shape>
            </w:pict>
          </mc:Fallback>
        </mc:AlternateContent>
      </w:r>
    </w:p>
    <w:p w14:paraId="51656567" w14:textId="1453857B" w:rsidR="00021A5B" w:rsidRDefault="00021A5B" w:rsidP="002F6319"/>
    <w:p w14:paraId="533A2518" w14:textId="533835FB" w:rsidR="00021A5B" w:rsidRDefault="00021A5B" w:rsidP="002F6319"/>
    <w:p w14:paraId="453011E4" w14:textId="51E65E7C" w:rsidR="00021A5B" w:rsidRDefault="00021A5B" w:rsidP="002F6319"/>
    <w:p w14:paraId="76E61EB8" w14:textId="0A796A9F" w:rsidR="00021A5B" w:rsidRDefault="00021A5B" w:rsidP="002F6319"/>
    <w:p w14:paraId="1BB17E4E" w14:textId="46A2C8E6" w:rsidR="00021A5B" w:rsidRDefault="001D3739" w:rsidP="002F6319">
      <w:r>
        <w:rPr>
          <w:noProof/>
        </w:rPr>
        <w:lastRenderedPageBreak/>
        <mc:AlternateContent>
          <mc:Choice Requires="wps">
            <w:drawing>
              <wp:anchor distT="0" distB="0" distL="114300" distR="114300" simplePos="0" relativeHeight="252063232" behindDoc="0" locked="0" layoutInCell="1" allowOverlap="1" wp14:anchorId="5D6762C8" wp14:editId="4B94EBC2">
                <wp:simplePos x="0" y="0"/>
                <wp:positionH relativeFrom="margin">
                  <wp:align>left</wp:align>
                </wp:positionH>
                <wp:positionV relativeFrom="paragraph">
                  <wp:posOffset>8255</wp:posOffset>
                </wp:positionV>
                <wp:extent cx="6962775" cy="1600200"/>
                <wp:effectExtent l="0" t="0" r="28575" b="1905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2775" cy="1600200"/>
                        </a:xfrm>
                        <a:prstGeom prst="rect">
                          <a:avLst/>
                        </a:prstGeom>
                        <a:solidFill>
                          <a:srgbClr val="FFFFFF"/>
                        </a:solidFill>
                        <a:ln w="9525">
                          <a:solidFill>
                            <a:srgbClr val="BFBFBF"/>
                          </a:solidFill>
                          <a:miter lim="800000"/>
                          <a:headEnd/>
                          <a:tailEnd/>
                        </a:ln>
                      </wps:spPr>
                      <wps:txbx>
                        <w:txbxContent>
                          <w:p w14:paraId="2F17A576" w14:textId="77777777" w:rsidR="001D3739" w:rsidRDefault="001D3739" w:rsidP="001D3739">
                            <w:pPr>
                              <w:spacing w:before="0"/>
                              <w:jc w:val="center"/>
                              <w:rPr>
                                <w:rFonts w:asciiTheme="majorHAnsi" w:eastAsiaTheme="minorHAnsi" w:hAnsiTheme="majorHAnsi"/>
                                <w:sz w:val="28"/>
                                <w:szCs w:val="28"/>
                              </w:rPr>
                            </w:pPr>
                            <w:r w:rsidRPr="001D3739">
                              <w:rPr>
                                <w:rFonts w:asciiTheme="majorHAnsi" w:hAnsiTheme="majorHAnsi"/>
                                <w:color w:val="000000"/>
                                <w:sz w:val="28"/>
                                <w:szCs w:val="28"/>
                                <w:shd w:val="clear" w:color="auto" w:fill="FFFFFF"/>
                              </w:rPr>
                              <w:t xml:space="preserve">Senior Deputy Director of the Pennsylvania Commission on Sentencing Presents at </w:t>
                            </w:r>
                            <w:r w:rsidRPr="001D3739">
                              <w:rPr>
                                <w:rFonts w:asciiTheme="majorHAnsi" w:hAnsiTheme="majorHAnsi"/>
                                <w:sz w:val="28"/>
                                <w:szCs w:val="28"/>
                              </w:rPr>
                              <w:t>the International Conference of Sentencing Commissions at the Supreme Court of Korea</w:t>
                            </w:r>
                          </w:p>
                          <w:p w14:paraId="03D168F6" w14:textId="77777777" w:rsidR="001D3739" w:rsidRDefault="001D3739" w:rsidP="001D3739">
                            <w:pPr>
                              <w:spacing w:before="0"/>
                              <w:jc w:val="center"/>
                              <w:rPr>
                                <w:rFonts w:asciiTheme="majorHAnsi" w:eastAsiaTheme="minorHAnsi" w:hAnsiTheme="majorHAnsi"/>
                                <w:sz w:val="28"/>
                                <w:szCs w:val="28"/>
                              </w:rPr>
                            </w:pPr>
                          </w:p>
                          <w:p w14:paraId="79DEFC39" w14:textId="393365B3" w:rsidR="001D3739" w:rsidRPr="001D3739" w:rsidRDefault="001D3739" w:rsidP="001D3739">
                            <w:pPr>
                              <w:spacing w:before="0"/>
                              <w:jc w:val="both"/>
                              <w:rPr>
                                <w:rFonts w:ascii="Helvetica" w:eastAsiaTheme="minorHAnsi" w:hAnsi="Helvetica" w:cs="Helvetica"/>
                                <w:color w:val="7F7F7F" w:themeColor="text1" w:themeTint="80"/>
                                <w:sz w:val="24"/>
                                <w:szCs w:val="24"/>
                              </w:rPr>
                            </w:pPr>
                            <w:r w:rsidRPr="001D3739">
                              <w:rPr>
                                <w:rFonts w:ascii="Helvetica" w:hAnsi="Helvetica" w:cs="Helvetica"/>
                                <w:color w:val="7F7F7F" w:themeColor="text1" w:themeTint="80"/>
                                <w:sz w:val="24"/>
                                <w:szCs w:val="24"/>
                                <w:shd w:val="clear" w:color="auto" w:fill="FFFFFF"/>
                              </w:rPr>
                              <w:t>Matthew Kleiman, Senior Deputy Director of the Pennsylvania Commission on Sentencing, presented (</w:t>
                            </w:r>
                            <w:r w:rsidRPr="001D3739">
                              <w:rPr>
                                <w:rFonts w:ascii="Helvetica" w:hAnsi="Helvetica" w:cs="Helvetica"/>
                                <w:i/>
                                <w:iCs/>
                                <w:color w:val="7F7F7F" w:themeColor="text1" w:themeTint="80"/>
                                <w:sz w:val="24"/>
                                <w:szCs w:val="24"/>
                              </w:rPr>
                              <w:t>Data as the Lifeblood of Sentencing Commissions)</w:t>
                            </w:r>
                            <w:r w:rsidRPr="001D3739">
                              <w:rPr>
                                <w:rFonts w:ascii="Helvetica" w:hAnsi="Helvetica" w:cs="Helvetica"/>
                                <w:color w:val="7F7F7F" w:themeColor="text1" w:themeTint="80"/>
                                <w:sz w:val="24"/>
                                <w:szCs w:val="24"/>
                              </w:rPr>
                              <w:t> in November at the International Conference of Sentencing Commissions at the Supreme Court of Korea. The conference was hosted to celebrate the 15</w:t>
                            </w:r>
                            <w:r w:rsidRPr="001D3739">
                              <w:rPr>
                                <w:rFonts w:ascii="Helvetica" w:hAnsi="Helvetica" w:cs="Helvetica"/>
                                <w:color w:val="7F7F7F" w:themeColor="text1" w:themeTint="80"/>
                                <w:sz w:val="24"/>
                                <w:szCs w:val="24"/>
                                <w:vertAlign w:val="superscript"/>
                              </w:rPr>
                              <w:t>th</w:t>
                            </w:r>
                            <w:r w:rsidRPr="001D3739">
                              <w:rPr>
                                <w:rFonts w:ascii="Helvetica" w:hAnsi="Helvetica" w:cs="Helvetica"/>
                                <w:color w:val="7F7F7F" w:themeColor="text1" w:themeTint="80"/>
                                <w:sz w:val="24"/>
                                <w:szCs w:val="24"/>
                              </w:rPr>
                              <w:t> anniversary of the development of sentencing guidelines in Korea.</w:t>
                            </w:r>
                          </w:p>
                          <w:p w14:paraId="497C0D3C" w14:textId="7A7F21B2"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37148BEB" w14:textId="77777777" w:rsidR="001D3739" w:rsidRPr="00CB4CC9" w:rsidRDefault="001D3739" w:rsidP="001D3739">
                            <w:pPr>
                              <w:pStyle w:val="NormalWeb"/>
                              <w:jc w:val="both"/>
                              <w:rPr>
                                <w:rFonts w:ascii="Helvetica" w:hAnsi="Helvetica" w:cs="Helvetica"/>
                              </w:rPr>
                            </w:pPr>
                          </w:p>
                          <w:p w14:paraId="2A487709" w14:textId="77777777" w:rsidR="001D3739" w:rsidRDefault="001D3739" w:rsidP="001D3739">
                            <w:pPr>
                              <w:pStyle w:val="NormalWeb"/>
                              <w:spacing w:before="0" w:beforeAutospacing="0"/>
                              <w:jc w:val="both"/>
                            </w:pPr>
                          </w:p>
                          <w:p w14:paraId="390B64BE"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0524AA03"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6A9AF886"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63D18CD"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00ED4E70"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2AE6C99F"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2D1B5AC"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723375D0" w14:textId="77777777" w:rsidR="001D3739" w:rsidRPr="00720692" w:rsidRDefault="001D3739" w:rsidP="001D3739"/>
                          <w:p w14:paraId="3B3BAB91" w14:textId="77777777" w:rsidR="001D3739" w:rsidRPr="00F72980" w:rsidRDefault="001D3739" w:rsidP="001D3739">
                            <w:pPr>
                              <w:pStyle w:val="NoSpacing"/>
                              <w:jc w:val="center"/>
                              <w:rPr>
                                <w:rFonts w:ascii="Cambria" w:hAnsi="Cambria"/>
                                <w:sz w:val="28"/>
                                <w:szCs w:val="28"/>
                              </w:rPr>
                            </w:pPr>
                          </w:p>
                          <w:p w14:paraId="7B31AF04" w14:textId="77777777" w:rsidR="001D3739" w:rsidRPr="00F72980" w:rsidRDefault="001D3739" w:rsidP="001D3739">
                            <w:pPr>
                              <w:pStyle w:val="NoSpacing"/>
                              <w:jc w:val="both"/>
                              <w:rPr>
                                <w:rFonts w:ascii="Helvetica" w:hAnsi="Helvetica"/>
                                <w:color w:val="808080"/>
                                <w:sz w:val="24"/>
                                <w:szCs w:val="24"/>
                              </w:rPr>
                            </w:pPr>
                          </w:p>
                          <w:p w14:paraId="3C142863" w14:textId="77777777" w:rsidR="001D3739" w:rsidRDefault="001D3739" w:rsidP="001D3739">
                            <w:pPr>
                              <w:pStyle w:val="NoSpacing"/>
                              <w:jc w:val="both"/>
                              <w:rPr>
                                <w:rFonts w:ascii="Helvetica" w:hAnsi="Helvetica" w:cs="Helvetica"/>
                                <w:color w:val="808080" w:themeColor="background1" w:themeShade="80"/>
                                <w:sz w:val="24"/>
                                <w:szCs w:val="24"/>
                              </w:rPr>
                            </w:pPr>
                          </w:p>
                          <w:p w14:paraId="6C5E2239"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253D0C0" w14:textId="77777777" w:rsidR="001D3739" w:rsidRDefault="001D3739" w:rsidP="001D3739">
                            <w:pPr>
                              <w:pStyle w:val="NoSpacing"/>
                              <w:jc w:val="both"/>
                            </w:pPr>
                          </w:p>
                          <w:p w14:paraId="147C5342" w14:textId="77777777" w:rsidR="001D3739" w:rsidRPr="00F72980" w:rsidRDefault="001D3739" w:rsidP="001D3739">
                            <w:pPr>
                              <w:pStyle w:val="NormalWeb"/>
                              <w:jc w:val="both"/>
                              <w:rPr>
                                <w:rFonts w:ascii="Helvetica" w:hAnsi="Helvetica" w:cs="Helvetica"/>
                                <w:color w:val="808080" w:themeColor="background1" w:themeShade="80"/>
                              </w:rPr>
                            </w:pPr>
                          </w:p>
                          <w:p w14:paraId="0092C80C" w14:textId="77777777" w:rsidR="001D3739" w:rsidRPr="00DB79DE" w:rsidRDefault="001D3739" w:rsidP="001D3739">
                            <w:pPr>
                              <w:pStyle w:val="NoSpacing"/>
                              <w:jc w:val="both"/>
                              <w:rPr>
                                <w:rFonts w:ascii="Helvetica" w:hAnsi="Helvetica"/>
                                <w:color w:val="808080"/>
                                <w:sz w:val="24"/>
                                <w:szCs w:val="24"/>
                              </w:rPr>
                            </w:pPr>
                          </w:p>
                          <w:p w14:paraId="1A112943" w14:textId="77777777" w:rsidR="001D3739" w:rsidRPr="005A2C2B" w:rsidRDefault="001D3739" w:rsidP="001D3739">
                            <w:pPr>
                              <w:pStyle w:val="NoSpacing"/>
                              <w:ind w:left="720"/>
                              <w:jc w:val="both"/>
                              <w:rPr>
                                <w:rFonts w:ascii="Helvetica" w:hAnsi="Helvetica"/>
                                <w:color w:val="808080"/>
                                <w:sz w:val="24"/>
                                <w:szCs w:val="24"/>
                              </w:rPr>
                            </w:pPr>
                          </w:p>
                          <w:p w14:paraId="1F68ABF6" w14:textId="77777777" w:rsidR="001D3739" w:rsidRPr="006A5A68" w:rsidRDefault="001D3739" w:rsidP="001D373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762C8" id="Text Box 52" o:spid="_x0000_s1051" type="#_x0000_t202" style="position:absolute;margin-left:0;margin-top:.65pt;width:548.25pt;height:126pt;z-index:252063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" strokecolor="#bfbfbf">
                <v:textbox>
                  <w:txbxContent>
                    <w:p w14:paraId="2F17A576" w14:textId="77777777" w:rsidR="001D3739" w:rsidRDefault="001D3739" w:rsidP="001D3739">
                      <w:pPr>
                        <w:spacing w:before="0"/>
                        <w:jc w:val="center"/>
                        <w:rPr>
                          <w:rFonts w:asciiTheme="majorHAnsi" w:eastAsiaTheme="minorHAnsi" w:hAnsiTheme="majorHAnsi"/>
                          <w:sz w:val="28"/>
                          <w:szCs w:val="28"/>
                        </w:rPr>
                      </w:pPr>
                      <w:r w:rsidRPr="001D3739">
                        <w:rPr>
                          <w:rFonts w:asciiTheme="majorHAnsi" w:hAnsiTheme="majorHAnsi"/>
                          <w:color w:val="000000"/>
                          <w:sz w:val="28"/>
                          <w:szCs w:val="28"/>
                          <w:shd w:val="clear" w:color="auto" w:fill="FFFFFF"/>
                        </w:rPr>
                        <w:t xml:space="preserve">Senior Deputy Director of the Pennsylvania Commission on Sentencing Presents at </w:t>
                      </w:r>
                      <w:r w:rsidRPr="001D3739">
                        <w:rPr>
                          <w:rFonts w:asciiTheme="majorHAnsi" w:hAnsiTheme="majorHAnsi"/>
                          <w:sz w:val="28"/>
                          <w:szCs w:val="28"/>
                        </w:rPr>
                        <w:t>the International Conference of Sentencing Commissions at the Supreme Court of Korea</w:t>
                      </w:r>
                    </w:p>
                    <w:p w14:paraId="03D168F6" w14:textId="77777777" w:rsidR="001D3739" w:rsidRDefault="001D3739" w:rsidP="001D3739">
                      <w:pPr>
                        <w:spacing w:before="0"/>
                        <w:jc w:val="center"/>
                        <w:rPr>
                          <w:rFonts w:asciiTheme="majorHAnsi" w:eastAsiaTheme="minorHAnsi" w:hAnsiTheme="majorHAnsi"/>
                          <w:sz w:val="28"/>
                          <w:szCs w:val="28"/>
                        </w:rPr>
                      </w:pPr>
                    </w:p>
                    <w:p w14:paraId="79DEFC39" w14:textId="393365B3" w:rsidR="001D3739" w:rsidRPr="001D3739" w:rsidRDefault="001D3739" w:rsidP="001D3739">
                      <w:pPr>
                        <w:spacing w:before="0"/>
                        <w:jc w:val="both"/>
                        <w:rPr>
                          <w:rFonts w:ascii="Helvetica" w:eastAsiaTheme="minorHAnsi" w:hAnsi="Helvetica" w:cs="Helvetica"/>
                          <w:color w:val="7F7F7F" w:themeColor="text1" w:themeTint="80"/>
                          <w:sz w:val="24"/>
                          <w:szCs w:val="24"/>
                        </w:rPr>
                      </w:pPr>
                      <w:r w:rsidRPr="001D3739">
                        <w:rPr>
                          <w:rFonts w:ascii="Helvetica" w:hAnsi="Helvetica" w:cs="Helvetica"/>
                          <w:color w:val="7F7F7F" w:themeColor="text1" w:themeTint="80"/>
                          <w:sz w:val="24"/>
                          <w:szCs w:val="24"/>
                          <w:shd w:val="clear" w:color="auto" w:fill="FFFFFF"/>
                        </w:rPr>
                        <w:t>Matthew Kleiman, Senior Deputy Director of the Pennsylvania Commission on Sentencing, presented (</w:t>
                      </w:r>
                      <w:r w:rsidRPr="001D3739">
                        <w:rPr>
                          <w:rFonts w:ascii="Helvetica" w:hAnsi="Helvetica" w:cs="Helvetica"/>
                          <w:i/>
                          <w:iCs/>
                          <w:color w:val="7F7F7F" w:themeColor="text1" w:themeTint="80"/>
                          <w:sz w:val="24"/>
                          <w:szCs w:val="24"/>
                        </w:rPr>
                        <w:t>Data as the Lifeblood of Sentencing Commissions)</w:t>
                      </w:r>
                      <w:r w:rsidRPr="001D3739">
                        <w:rPr>
                          <w:rFonts w:ascii="Helvetica" w:hAnsi="Helvetica" w:cs="Helvetica"/>
                          <w:color w:val="7F7F7F" w:themeColor="text1" w:themeTint="80"/>
                          <w:sz w:val="24"/>
                          <w:szCs w:val="24"/>
                        </w:rPr>
                        <w:t> in November at the International Conference of Sentencing Commissions at the Supreme Court of Korea. The conference was hosted to celebrate the 15</w:t>
                      </w:r>
                      <w:r w:rsidRPr="001D3739">
                        <w:rPr>
                          <w:rFonts w:ascii="Helvetica" w:hAnsi="Helvetica" w:cs="Helvetica"/>
                          <w:color w:val="7F7F7F" w:themeColor="text1" w:themeTint="80"/>
                          <w:sz w:val="24"/>
                          <w:szCs w:val="24"/>
                          <w:vertAlign w:val="superscript"/>
                        </w:rPr>
                        <w:t>th</w:t>
                      </w:r>
                      <w:r w:rsidRPr="001D3739">
                        <w:rPr>
                          <w:rFonts w:ascii="Helvetica" w:hAnsi="Helvetica" w:cs="Helvetica"/>
                          <w:color w:val="7F7F7F" w:themeColor="text1" w:themeTint="80"/>
                          <w:sz w:val="24"/>
                          <w:szCs w:val="24"/>
                        </w:rPr>
                        <w:t> anniversary of the development of sentencing guidelines in Korea.</w:t>
                      </w:r>
                    </w:p>
                    <w:p w14:paraId="497C0D3C" w14:textId="7A7F21B2"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37148BEB" w14:textId="77777777" w:rsidR="001D3739" w:rsidRPr="00CB4CC9" w:rsidRDefault="001D3739" w:rsidP="001D3739">
                      <w:pPr>
                        <w:pStyle w:val="NormalWeb"/>
                        <w:jc w:val="both"/>
                        <w:rPr>
                          <w:rFonts w:ascii="Helvetica" w:hAnsi="Helvetica" w:cs="Helvetica"/>
                        </w:rPr>
                      </w:pPr>
                    </w:p>
                    <w:p w14:paraId="2A487709" w14:textId="77777777" w:rsidR="001D3739" w:rsidRDefault="001D3739" w:rsidP="001D3739">
                      <w:pPr>
                        <w:pStyle w:val="NormalWeb"/>
                        <w:spacing w:before="0" w:beforeAutospacing="0"/>
                        <w:jc w:val="both"/>
                      </w:pPr>
                    </w:p>
                    <w:p w14:paraId="390B64BE"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0524AA03"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6A9AF886"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63D18CD"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00ED4E70"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2AE6C99F"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2D1B5AC"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723375D0" w14:textId="77777777" w:rsidR="001D3739" w:rsidRPr="00720692" w:rsidRDefault="001D3739" w:rsidP="001D3739"/>
                    <w:p w14:paraId="3B3BAB91" w14:textId="77777777" w:rsidR="001D3739" w:rsidRPr="00F72980" w:rsidRDefault="001D3739" w:rsidP="001D3739">
                      <w:pPr>
                        <w:pStyle w:val="NoSpacing"/>
                        <w:jc w:val="center"/>
                        <w:rPr>
                          <w:rFonts w:ascii="Cambria" w:hAnsi="Cambria"/>
                          <w:sz w:val="28"/>
                          <w:szCs w:val="28"/>
                        </w:rPr>
                      </w:pPr>
                    </w:p>
                    <w:p w14:paraId="7B31AF04" w14:textId="77777777" w:rsidR="001D3739" w:rsidRPr="00F72980" w:rsidRDefault="001D3739" w:rsidP="001D3739">
                      <w:pPr>
                        <w:pStyle w:val="NoSpacing"/>
                        <w:jc w:val="both"/>
                        <w:rPr>
                          <w:rFonts w:ascii="Helvetica" w:hAnsi="Helvetica"/>
                          <w:color w:val="808080"/>
                          <w:sz w:val="24"/>
                          <w:szCs w:val="24"/>
                        </w:rPr>
                      </w:pPr>
                    </w:p>
                    <w:p w14:paraId="3C142863" w14:textId="77777777" w:rsidR="001D3739" w:rsidRDefault="001D3739" w:rsidP="001D3739">
                      <w:pPr>
                        <w:pStyle w:val="NoSpacing"/>
                        <w:jc w:val="both"/>
                        <w:rPr>
                          <w:rFonts w:ascii="Helvetica" w:hAnsi="Helvetica" w:cs="Helvetica"/>
                          <w:color w:val="808080" w:themeColor="background1" w:themeShade="80"/>
                          <w:sz w:val="24"/>
                          <w:szCs w:val="24"/>
                        </w:rPr>
                      </w:pPr>
                    </w:p>
                    <w:p w14:paraId="6C5E2239"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253D0C0" w14:textId="77777777" w:rsidR="001D3739" w:rsidRDefault="001D3739" w:rsidP="001D3739">
                      <w:pPr>
                        <w:pStyle w:val="NoSpacing"/>
                        <w:jc w:val="both"/>
                      </w:pPr>
                    </w:p>
                    <w:p w14:paraId="147C5342" w14:textId="77777777" w:rsidR="001D3739" w:rsidRPr="00F72980" w:rsidRDefault="001D3739" w:rsidP="001D3739">
                      <w:pPr>
                        <w:pStyle w:val="NormalWeb"/>
                        <w:jc w:val="both"/>
                        <w:rPr>
                          <w:rFonts w:ascii="Helvetica" w:hAnsi="Helvetica" w:cs="Helvetica"/>
                          <w:color w:val="808080" w:themeColor="background1" w:themeShade="80"/>
                        </w:rPr>
                      </w:pPr>
                    </w:p>
                    <w:p w14:paraId="0092C80C" w14:textId="77777777" w:rsidR="001D3739" w:rsidRPr="00DB79DE" w:rsidRDefault="001D3739" w:rsidP="001D3739">
                      <w:pPr>
                        <w:pStyle w:val="NoSpacing"/>
                        <w:jc w:val="both"/>
                        <w:rPr>
                          <w:rFonts w:ascii="Helvetica" w:hAnsi="Helvetica"/>
                          <w:color w:val="808080"/>
                          <w:sz w:val="24"/>
                          <w:szCs w:val="24"/>
                        </w:rPr>
                      </w:pPr>
                    </w:p>
                    <w:p w14:paraId="1A112943" w14:textId="77777777" w:rsidR="001D3739" w:rsidRPr="005A2C2B" w:rsidRDefault="001D3739" w:rsidP="001D3739">
                      <w:pPr>
                        <w:pStyle w:val="NoSpacing"/>
                        <w:ind w:left="720"/>
                        <w:jc w:val="both"/>
                        <w:rPr>
                          <w:rFonts w:ascii="Helvetica" w:hAnsi="Helvetica"/>
                          <w:color w:val="808080"/>
                          <w:sz w:val="24"/>
                          <w:szCs w:val="24"/>
                        </w:rPr>
                      </w:pPr>
                    </w:p>
                    <w:p w14:paraId="1F68ABF6" w14:textId="77777777" w:rsidR="001D3739" w:rsidRPr="006A5A68" w:rsidRDefault="001D3739" w:rsidP="001D3739">
                      <w:pPr>
                        <w:pStyle w:val="NoSpacing"/>
                        <w:jc w:val="both"/>
                        <w:rPr>
                          <w:rFonts w:ascii="Helvetica" w:hAnsi="Helvetica"/>
                          <w:color w:val="808080"/>
                          <w:sz w:val="20"/>
                          <w:szCs w:val="20"/>
                        </w:rPr>
                      </w:pPr>
                    </w:p>
                  </w:txbxContent>
                </v:textbox>
                <w10:wrap anchorx="margin"/>
              </v:shape>
            </w:pict>
          </mc:Fallback>
        </mc:AlternateContent>
      </w:r>
    </w:p>
    <w:p w14:paraId="5C669EDF" w14:textId="63D6E883" w:rsidR="00021A5B" w:rsidRDefault="00021A5B" w:rsidP="002F6319"/>
    <w:p w14:paraId="0B6BC8F1" w14:textId="41087967" w:rsidR="00021A5B" w:rsidRDefault="00021A5B" w:rsidP="002F6319"/>
    <w:p w14:paraId="7D263291" w14:textId="3D6ECFD3" w:rsidR="00021A5B" w:rsidRDefault="00021A5B" w:rsidP="002F6319"/>
    <w:p w14:paraId="5F27A1E6" w14:textId="07FF8911" w:rsidR="00021A5B" w:rsidRDefault="001D3739" w:rsidP="002F6319">
      <w:r>
        <w:rPr>
          <w:noProof/>
        </w:rPr>
        <mc:AlternateContent>
          <mc:Choice Requires="wps">
            <w:drawing>
              <wp:anchor distT="0" distB="0" distL="114300" distR="114300" simplePos="0" relativeHeight="252065280" behindDoc="0" locked="0" layoutInCell="1" allowOverlap="1" wp14:anchorId="229A9FF8" wp14:editId="7ACA1608">
                <wp:simplePos x="0" y="0"/>
                <wp:positionH relativeFrom="margin">
                  <wp:posOffset>28575</wp:posOffset>
                </wp:positionH>
                <wp:positionV relativeFrom="paragraph">
                  <wp:posOffset>327660</wp:posOffset>
                </wp:positionV>
                <wp:extent cx="6943725" cy="2495550"/>
                <wp:effectExtent l="0" t="0" r="2857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2495550"/>
                        </a:xfrm>
                        <a:prstGeom prst="rect">
                          <a:avLst/>
                        </a:prstGeom>
                        <a:solidFill>
                          <a:srgbClr val="FFFFFF"/>
                        </a:solidFill>
                        <a:ln w="9525">
                          <a:solidFill>
                            <a:srgbClr val="BFBFBF"/>
                          </a:solidFill>
                          <a:miter lim="800000"/>
                          <a:headEnd/>
                          <a:tailEnd/>
                        </a:ln>
                      </wps:spPr>
                      <wps:txbx>
                        <w:txbxContent>
                          <w:p w14:paraId="2419B7D5" w14:textId="78F9C824" w:rsidR="001D3739" w:rsidRPr="001D3739" w:rsidRDefault="001D3739" w:rsidP="001D3739">
                            <w:pPr>
                              <w:spacing w:before="0"/>
                              <w:jc w:val="center"/>
                              <w:rPr>
                                <w:rFonts w:asciiTheme="majorHAnsi" w:eastAsiaTheme="minorHAnsi" w:hAnsiTheme="majorHAnsi"/>
                                <w:sz w:val="28"/>
                                <w:szCs w:val="28"/>
                              </w:rPr>
                            </w:pPr>
                            <w:r w:rsidRPr="001D3739">
                              <w:rPr>
                                <w:rFonts w:asciiTheme="majorHAnsi" w:eastAsia="Times New Roman" w:hAnsiTheme="majorHAnsi"/>
                                <w:sz w:val="28"/>
                                <w:szCs w:val="28"/>
                              </w:rPr>
                              <w:t xml:space="preserve">PA </w:t>
                            </w:r>
                            <w:r w:rsidRPr="001D3739">
                              <w:rPr>
                                <w:rFonts w:asciiTheme="majorHAnsi" w:hAnsiTheme="majorHAnsi"/>
                                <w:sz w:val="28"/>
                                <w:szCs w:val="28"/>
                                <w:shd w:val="clear" w:color="auto" w:fill="FFFFFF"/>
                              </w:rPr>
                              <w:t xml:space="preserve">Commission on Sentencing Graduate Student wins </w:t>
                            </w:r>
                            <w:r w:rsidRPr="001D3739">
                              <w:rPr>
                                <w:rFonts w:asciiTheme="majorHAnsi" w:hAnsiTheme="majorHAnsi"/>
                                <w:sz w:val="28"/>
                                <w:szCs w:val="28"/>
                              </w:rPr>
                              <w:t>Pennsylvania Commission on Sentencing Thesis Award</w:t>
                            </w:r>
                          </w:p>
                          <w:p w14:paraId="40401903" w14:textId="77777777" w:rsidR="001D3739" w:rsidRDefault="001D3739" w:rsidP="001D3739">
                            <w:pPr>
                              <w:spacing w:before="0"/>
                              <w:jc w:val="both"/>
                              <w:rPr>
                                <w:rFonts w:asciiTheme="majorHAnsi" w:eastAsia="Times New Roman" w:hAnsiTheme="majorHAnsi"/>
                                <w:sz w:val="28"/>
                                <w:szCs w:val="28"/>
                              </w:rPr>
                            </w:pPr>
                          </w:p>
                          <w:p w14:paraId="2271A81D" w14:textId="501E94D2" w:rsidR="001D3739" w:rsidRPr="001D3739" w:rsidRDefault="001D3739" w:rsidP="001D3739">
                            <w:pPr>
                              <w:spacing w:before="0"/>
                              <w:jc w:val="both"/>
                              <w:rPr>
                                <w:rFonts w:ascii="Helvetica" w:eastAsiaTheme="minorHAnsi" w:hAnsi="Helvetica" w:cs="Helvetica"/>
                                <w:color w:val="7F7F7F" w:themeColor="text1" w:themeTint="80"/>
                                <w:sz w:val="24"/>
                                <w:szCs w:val="24"/>
                              </w:rPr>
                            </w:pPr>
                            <w:r w:rsidRPr="001D3739">
                              <w:rPr>
                                <w:rFonts w:ascii="Helvetica" w:eastAsia="Times New Roman" w:hAnsi="Helvetica" w:cs="Helvetica"/>
                                <w:color w:val="7F7F7F" w:themeColor="text1" w:themeTint="80"/>
                                <w:sz w:val="24"/>
                                <w:szCs w:val="24"/>
                              </w:rPr>
                              <w:t xml:space="preserve"> </w:t>
                            </w:r>
                            <w:r w:rsidRPr="001D3739">
                              <w:rPr>
                                <w:rFonts w:ascii="Helvetica" w:hAnsi="Helvetica" w:cs="Helvetica"/>
                                <w:color w:val="7F7F7F" w:themeColor="text1" w:themeTint="80"/>
                                <w:sz w:val="24"/>
                                <w:szCs w:val="24"/>
                                <w:shd w:val="clear" w:color="auto" w:fill="FFFFFF"/>
                              </w:rPr>
                              <w:t>“Adding a Spatial Component to Contextual Sentencing Research” by Emerson Waite earned the Criminology Master’s Thesis Award for 2021-2022.  This novel research examines how criminal sentencing, specifically the use of incarceration within a county. is influenced by community factors and social processes in neighboring counties. This study expands upon prior sentencing that looked only at social context of the focal county without regard to broader social context.  The most interesting finding was that the political context of nearby counties did impact sentencing within a focal county in such a way that increases in conservatism in surrounding counties decreased the use of incarceration in the focal county. These findings were notable because without accounting for the political context of neighboring counties the political context of the focal county had no effect.</w:t>
                            </w:r>
                          </w:p>
                          <w:p w14:paraId="7977738E" w14:textId="7D4B1941"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7698FADB" w14:textId="77777777" w:rsidR="001D3739" w:rsidRPr="00CB4CC9" w:rsidRDefault="001D3739" w:rsidP="001D3739">
                            <w:pPr>
                              <w:pStyle w:val="NormalWeb"/>
                              <w:jc w:val="both"/>
                              <w:rPr>
                                <w:rFonts w:ascii="Helvetica" w:hAnsi="Helvetica" w:cs="Helvetica"/>
                              </w:rPr>
                            </w:pPr>
                          </w:p>
                          <w:p w14:paraId="65DC8F87" w14:textId="77777777" w:rsidR="001D3739" w:rsidRDefault="001D3739" w:rsidP="001D3739">
                            <w:pPr>
                              <w:pStyle w:val="NormalWeb"/>
                              <w:spacing w:before="0" w:beforeAutospacing="0"/>
                              <w:jc w:val="both"/>
                            </w:pPr>
                          </w:p>
                          <w:p w14:paraId="597B2481"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6434495E"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4EF998D"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6E2A079"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2F330B2A"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54400F7E"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389F2852"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CDA9992" w14:textId="77777777" w:rsidR="001D3739" w:rsidRPr="00720692" w:rsidRDefault="001D3739" w:rsidP="001D3739"/>
                          <w:p w14:paraId="79425053" w14:textId="77777777" w:rsidR="001D3739" w:rsidRPr="00F72980" w:rsidRDefault="001D3739" w:rsidP="001D3739">
                            <w:pPr>
                              <w:pStyle w:val="NoSpacing"/>
                              <w:jc w:val="center"/>
                              <w:rPr>
                                <w:rFonts w:ascii="Cambria" w:hAnsi="Cambria"/>
                                <w:sz w:val="28"/>
                                <w:szCs w:val="28"/>
                              </w:rPr>
                            </w:pPr>
                          </w:p>
                          <w:p w14:paraId="00107BA3" w14:textId="77777777" w:rsidR="001D3739" w:rsidRPr="00F72980" w:rsidRDefault="001D3739" w:rsidP="001D3739">
                            <w:pPr>
                              <w:pStyle w:val="NoSpacing"/>
                              <w:jc w:val="both"/>
                              <w:rPr>
                                <w:rFonts w:ascii="Helvetica" w:hAnsi="Helvetica"/>
                                <w:color w:val="808080"/>
                                <w:sz w:val="24"/>
                                <w:szCs w:val="24"/>
                              </w:rPr>
                            </w:pPr>
                          </w:p>
                          <w:p w14:paraId="1363DCE2" w14:textId="77777777" w:rsidR="001D3739" w:rsidRDefault="001D3739" w:rsidP="001D3739">
                            <w:pPr>
                              <w:pStyle w:val="NoSpacing"/>
                              <w:jc w:val="both"/>
                              <w:rPr>
                                <w:rFonts w:ascii="Helvetica" w:hAnsi="Helvetica" w:cs="Helvetica"/>
                                <w:color w:val="808080" w:themeColor="background1" w:themeShade="80"/>
                                <w:sz w:val="24"/>
                                <w:szCs w:val="24"/>
                              </w:rPr>
                            </w:pPr>
                          </w:p>
                          <w:p w14:paraId="791D7436"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A002641" w14:textId="77777777" w:rsidR="001D3739" w:rsidRDefault="001D3739" w:rsidP="001D3739">
                            <w:pPr>
                              <w:pStyle w:val="NoSpacing"/>
                              <w:jc w:val="both"/>
                            </w:pPr>
                          </w:p>
                          <w:p w14:paraId="72C8964E" w14:textId="77777777" w:rsidR="001D3739" w:rsidRPr="00F72980" w:rsidRDefault="001D3739" w:rsidP="001D3739">
                            <w:pPr>
                              <w:pStyle w:val="NormalWeb"/>
                              <w:jc w:val="both"/>
                              <w:rPr>
                                <w:rFonts w:ascii="Helvetica" w:hAnsi="Helvetica" w:cs="Helvetica"/>
                                <w:color w:val="808080" w:themeColor="background1" w:themeShade="80"/>
                              </w:rPr>
                            </w:pPr>
                          </w:p>
                          <w:p w14:paraId="143B1092" w14:textId="77777777" w:rsidR="001D3739" w:rsidRPr="00DB79DE" w:rsidRDefault="001D3739" w:rsidP="001D3739">
                            <w:pPr>
                              <w:pStyle w:val="NoSpacing"/>
                              <w:jc w:val="both"/>
                              <w:rPr>
                                <w:rFonts w:ascii="Helvetica" w:hAnsi="Helvetica"/>
                                <w:color w:val="808080"/>
                                <w:sz w:val="24"/>
                                <w:szCs w:val="24"/>
                              </w:rPr>
                            </w:pPr>
                          </w:p>
                          <w:p w14:paraId="38F7699C" w14:textId="77777777" w:rsidR="001D3739" w:rsidRPr="005A2C2B" w:rsidRDefault="001D3739" w:rsidP="001D3739">
                            <w:pPr>
                              <w:pStyle w:val="NoSpacing"/>
                              <w:ind w:left="720"/>
                              <w:jc w:val="both"/>
                              <w:rPr>
                                <w:rFonts w:ascii="Helvetica" w:hAnsi="Helvetica"/>
                                <w:color w:val="808080"/>
                                <w:sz w:val="24"/>
                                <w:szCs w:val="24"/>
                              </w:rPr>
                            </w:pPr>
                          </w:p>
                          <w:p w14:paraId="069B64D6" w14:textId="77777777" w:rsidR="001D3739" w:rsidRPr="006A5A68" w:rsidRDefault="001D3739" w:rsidP="001D373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A9FF8" id="Text Box 55" o:spid="_x0000_s1052" type="#_x0000_t202" style="position:absolute;margin-left:2.25pt;margin-top:25.8pt;width:546.75pt;height:196.5pt;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" strokecolor="#bfbfbf">
                <v:textbox>
                  <w:txbxContent>
                    <w:p w14:paraId="2419B7D5" w14:textId="78F9C824" w:rsidR="001D3739" w:rsidRPr="001D3739" w:rsidRDefault="001D3739" w:rsidP="001D3739">
                      <w:pPr>
                        <w:spacing w:before="0"/>
                        <w:jc w:val="center"/>
                        <w:rPr>
                          <w:rFonts w:asciiTheme="majorHAnsi" w:eastAsiaTheme="minorHAnsi" w:hAnsiTheme="majorHAnsi"/>
                          <w:sz w:val="28"/>
                          <w:szCs w:val="28"/>
                        </w:rPr>
                      </w:pPr>
                      <w:r w:rsidRPr="001D3739">
                        <w:rPr>
                          <w:rFonts w:asciiTheme="majorHAnsi" w:eastAsia="Times New Roman" w:hAnsiTheme="majorHAnsi"/>
                          <w:sz w:val="28"/>
                          <w:szCs w:val="28"/>
                        </w:rPr>
                        <w:t xml:space="preserve">PA </w:t>
                      </w:r>
                      <w:r w:rsidRPr="001D3739">
                        <w:rPr>
                          <w:rFonts w:asciiTheme="majorHAnsi" w:hAnsiTheme="majorHAnsi"/>
                          <w:sz w:val="28"/>
                          <w:szCs w:val="28"/>
                          <w:shd w:val="clear" w:color="auto" w:fill="FFFFFF"/>
                        </w:rPr>
                        <w:t xml:space="preserve">Commission on Sentencing Graduate Student wins </w:t>
                      </w:r>
                      <w:r w:rsidRPr="001D3739">
                        <w:rPr>
                          <w:rFonts w:asciiTheme="majorHAnsi" w:hAnsiTheme="majorHAnsi"/>
                          <w:sz w:val="28"/>
                          <w:szCs w:val="28"/>
                        </w:rPr>
                        <w:t>Pennsylvania Commission on Sentencing Thesis Award</w:t>
                      </w:r>
                    </w:p>
                    <w:p w14:paraId="40401903" w14:textId="77777777" w:rsidR="001D3739" w:rsidRDefault="001D3739" w:rsidP="001D3739">
                      <w:pPr>
                        <w:spacing w:before="0"/>
                        <w:jc w:val="both"/>
                        <w:rPr>
                          <w:rFonts w:asciiTheme="majorHAnsi" w:eastAsia="Times New Roman" w:hAnsiTheme="majorHAnsi"/>
                          <w:sz w:val="28"/>
                          <w:szCs w:val="28"/>
                        </w:rPr>
                      </w:pPr>
                    </w:p>
                    <w:p w14:paraId="2271A81D" w14:textId="501E94D2" w:rsidR="001D3739" w:rsidRPr="001D3739" w:rsidRDefault="001D3739" w:rsidP="001D3739">
                      <w:pPr>
                        <w:spacing w:before="0"/>
                        <w:jc w:val="both"/>
                        <w:rPr>
                          <w:rFonts w:ascii="Helvetica" w:eastAsiaTheme="minorHAnsi" w:hAnsi="Helvetica" w:cs="Helvetica"/>
                          <w:color w:val="7F7F7F" w:themeColor="text1" w:themeTint="80"/>
                          <w:sz w:val="24"/>
                          <w:szCs w:val="24"/>
                        </w:rPr>
                      </w:pPr>
                      <w:r w:rsidRPr="001D3739">
                        <w:rPr>
                          <w:rFonts w:ascii="Helvetica" w:eastAsia="Times New Roman" w:hAnsi="Helvetica" w:cs="Helvetica"/>
                          <w:color w:val="7F7F7F" w:themeColor="text1" w:themeTint="80"/>
                          <w:sz w:val="24"/>
                          <w:szCs w:val="24"/>
                        </w:rPr>
                        <w:t xml:space="preserve"> </w:t>
                      </w:r>
                      <w:r w:rsidRPr="001D3739">
                        <w:rPr>
                          <w:rFonts w:ascii="Helvetica" w:hAnsi="Helvetica" w:cs="Helvetica"/>
                          <w:color w:val="7F7F7F" w:themeColor="text1" w:themeTint="80"/>
                          <w:sz w:val="24"/>
                          <w:szCs w:val="24"/>
                          <w:shd w:val="clear" w:color="auto" w:fill="FFFFFF"/>
                        </w:rPr>
                        <w:t>“Adding a Spatial Component to Contextual Sentencing Research” by Emerson Waite earned the Criminology Master’s Thesis Award for 2021-2022.  This novel research examines how criminal sentencing, specifically the use of incarceration within a county. is influenced by community factors and social processes in neighboring counties. This study expands upon prior sentencing that looked only at social context of the focal county without regard to broader social context.  The most interesting finding was that the political context of nearby counties did impact sentencing within a focal county in such a way that increases in conservatism in surrounding counties decreased the use of incarceration in the focal county. These findings were notable because without accounting for the political context of neighboring counties the political context of the focal county had no effect.</w:t>
                      </w:r>
                    </w:p>
                    <w:p w14:paraId="7977738E" w14:textId="7D4B1941"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7698FADB" w14:textId="77777777" w:rsidR="001D3739" w:rsidRPr="00CB4CC9" w:rsidRDefault="001D3739" w:rsidP="001D3739">
                      <w:pPr>
                        <w:pStyle w:val="NormalWeb"/>
                        <w:jc w:val="both"/>
                        <w:rPr>
                          <w:rFonts w:ascii="Helvetica" w:hAnsi="Helvetica" w:cs="Helvetica"/>
                        </w:rPr>
                      </w:pPr>
                    </w:p>
                    <w:p w14:paraId="65DC8F87" w14:textId="77777777" w:rsidR="001D3739" w:rsidRDefault="001D3739" w:rsidP="001D3739">
                      <w:pPr>
                        <w:pStyle w:val="NormalWeb"/>
                        <w:spacing w:before="0" w:beforeAutospacing="0"/>
                        <w:jc w:val="both"/>
                      </w:pPr>
                    </w:p>
                    <w:p w14:paraId="597B2481"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6434495E"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4EF998D"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36E2A079"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2F330B2A"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54400F7E"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389F2852"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CDA9992" w14:textId="77777777" w:rsidR="001D3739" w:rsidRPr="00720692" w:rsidRDefault="001D3739" w:rsidP="001D3739"/>
                    <w:p w14:paraId="79425053" w14:textId="77777777" w:rsidR="001D3739" w:rsidRPr="00F72980" w:rsidRDefault="001D3739" w:rsidP="001D3739">
                      <w:pPr>
                        <w:pStyle w:val="NoSpacing"/>
                        <w:jc w:val="center"/>
                        <w:rPr>
                          <w:rFonts w:ascii="Cambria" w:hAnsi="Cambria"/>
                          <w:sz w:val="28"/>
                          <w:szCs w:val="28"/>
                        </w:rPr>
                      </w:pPr>
                    </w:p>
                    <w:p w14:paraId="00107BA3" w14:textId="77777777" w:rsidR="001D3739" w:rsidRPr="00F72980" w:rsidRDefault="001D3739" w:rsidP="001D3739">
                      <w:pPr>
                        <w:pStyle w:val="NoSpacing"/>
                        <w:jc w:val="both"/>
                        <w:rPr>
                          <w:rFonts w:ascii="Helvetica" w:hAnsi="Helvetica"/>
                          <w:color w:val="808080"/>
                          <w:sz w:val="24"/>
                          <w:szCs w:val="24"/>
                        </w:rPr>
                      </w:pPr>
                    </w:p>
                    <w:p w14:paraId="1363DCE2" w14:textId="77777777" w:rsidR="001D3739" w:rsidRDefault="001D3739" w:rsidP="001D3739">
                      <w:pPr>
                        <w:pStyle w:val="NoSpacing"/>
                        <w:jc w:val="both"/>
                        <w:rPr>
                          <w:rFonts w:ascii="Helvetica" w:hAnsi="Helvetica" w:cs="Helvetica"/>
                          <w:color w:val="808080" w:themeColor="background1" w:themeShade="80"/>
                          <w:sz w:val="24"/>
                          <w:szCs w:val="24"/>
                        </w:rPr>
                      </w:pPr>
                    </w:p>
                    <w:p w14:paraId="791D7436"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7A002641" w14:textId="77777777" w:rsidR="001D3739" w:rsidRDefault="001D3739" w:rsidP="001D3739">
                      <w:pPr>
                        <w:pStyle w:val="NoSpacing"/>
                        <w:jc w:val="both"/>
                      </w:pPr>
                    </w:p>
                    <w:p w14:paraId="72C8964E" w14:textId="77777777" w:rsidR="001D3739" w:rsidRPr="00F72980" w:rsidRDefault="001D3739" w:rsidP="001D3739">
                      <w:pPr>
                        <w:pStyle w:val="NormalWeb"/>
                        <w:jc w:val="both"/>
                        <w:rPr>
                          <w:rFonts w:ascii="Helvetica" w:hAnsi="Helvetica" w:cs="Helvetica"/>
                          <w:color w:val="808080" w:themeColor="background1" w:themeShade="80"/>
                        </w:rPr>
                      </w:pPr>
                    </w:p>
                    <w:p w14:paraId="143B1092" w14:textId="77777777" w:rsidR="001D3739" w:rsidRPr="00DB79DE" w:rsidRDefault="001D3739" w:rsidP="001D3739">
                      <w:pPr>
                        <w:pStyle w:val="NoSpacing"/>
                        <w:jc w:val="both"/>
                        <w:rPr>
                          <w:rFonts w:ascii="Helvetica" w:hAnsi="Helvetica"/>
                          <w:color w:val="808080"/>
                          <w:sz w:val="24"/>
                          <w:szCs w:val="24"/>
                        </w:rPr>
                      </w:pPr>
                    </w:p>
                    <w:p w14:paraId="38F7699C" w14:textId="77777777" w:rsidR="001D3739" w:rsidRPr="005A2C2B" w:rsidRDefault="001D3739" w:rsidP="001D3739">
                      <w:pPr>
                        <w:pStyle w:val="NoSpacing"/>
                        <w:ind w:left="720"/>
                        <w:jc w:val="both"/>
                        <w:rPr>
                          <w:rFonts w:ascii="Helvetica" w:hAnsi="Helvetica"/>
                          <w:color w:val="808080"/>
                          <w:sz w:val="24"/>
                          <w:szCs w:val="24"/>
                        </w:rPr>
                      </w:pPr>
                    </w:p>
                    <w:p w14:paraId="069B64D6" w14:textId="77777777" w:rsidR="001D3739" w:rsidRPr="006A5A68" w:rsidRDefault="001D3739" w:rsidP="001D3739">
                      <w:pPr>
                        <w:pStyle w:val="NoSpacing"/>
                        <w:jc w:val="both"/>
                        <w:rPr>
                          <w:rFonts w:ascii="Helvetica" w:hAnsi="Helvetica"/>
                          <w:color w:val="808080"/>
                          <w:sz w:val="20"/>
                          <w:szCs w:val="20"/>
                        </w:rPr>
                      </w:pPr>
                    </w:p>
                  </w:txbxContent>
                </v:textbox>
                <w10:wrap anchorx="margin"/>
              </v:shape>
            </w:pict>
          </mc:Fallback>
        </mc:AlternateContent>
      </w:r>
    </w:p>
    <w:p w14:paraId="5A315DA2" w14:textId="24AE86A9" w:rsidR="001D3739" w:rsidRDefault="001D3739" w:rsidP="002F6319"/>
    <w:p w14:paraId="4C5E6C68" w14:textId="2DC184BB" w:rsidR="001D3739" w:rsidRDefault="001D3739" w:rsidP="002F6319"/>
    <w:p w14:paraId="6EEB4C3F" w14:textId="6D5146F8" w:rsidR="001D3739" w:rsidRDefault="001D3739" w:rsidP="002F6319"/>
    <w:p w14:paraId="4845639F" w14:textId="6071C781" w:rsidR="001D3739" w:rsidRDefault="001D3739" w:rsidP="002F6319"/>
    <w:p w14:paraId="41657AB5" w14:textId="1B1EF9EE" w:rsidR="001D3739" w:rsidRDefault="001D3739" w:rsidP="002F6319"/>
    <w:p w14:paraId="332CA312" w14:textId="1B114DCB" w:rsidR="001D3739" w:rsidRDefault="004A1FA2" w:rsidP="002F6319">
      <w:r>
        <w:rPr>
          <w:noProof/>
        </w:rPr>
        <mc:AlternateContent>
          <mc:Choice Requires="wps">
            <w:drawing>
              <wp:anchor distT="0" distB="0" distL="114300" distR="114300" simplePos="0" relativeHeight="252067328" behindDoc="0" locked="0" layoutInCell="1" allowOverlap="1" wp14:anchorId="4C003899" wp14:editId="6B68D7C2">
                <wp:simplePos x="0" y="0"/>
                <wp:positionH relativeFrom="margin">
                  <wp:align>left</wp:align>
                </wp:positionH>
                <wp:positionV relativeFrom="paragraph">
                  <wp:posOffset>313690</wp:posOffset>
                </wp:positionV>
                <wp:extent cx="6972300" cy="2647950"/>
                <wp:effectExtent l="0" t="0" r="19050" b="1905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0" cy="2647950"/>
                        </a:xfrm>
                        <a:prstGeom prst="rect">
                          <a:avLst/>
                        </a:prstGeom>
                        <a:solidFill>
                          <a:srgbClr val="FFFFFF"/>
                        </a:solidFill>
                        <a:ln w="9525">
                          <a:solidFill>
                            <a:srgbClr val="BFBFBF"/>
                          </a:solidFill>
                          <a:miter lim="800000"/>
                          <a:headEnd/>
                          <a:tailEnd/>
                        </a:ln>
                      </wps:spPr>
                      <wps:txbx>
                        <w:txbxContent>
                          <w:p w14:paraId="11E3085D" w14:textId="32AB4393" w:rsidR="001D3739" w:rsidRPr="001D3739" w:rsidRDefault="001D3739" w:rsidP="001D3739">
                            <w:pPr>
                              <w:spacing w:before="0"/>
                              <w:jc w:val="center"/>
                              <w:rPr>
                                <w:rFonts w:ascii="Cambria" w:eastAsiaTheme="minorHAnsi" w:hAnsi="Cambria"/>
                                <w:i/>
                                <w:iCs/>
                                <w:sz w:val="28"/>
                                <w:szCs w:val="28"/>
                              </w:rPr>
                            </w:pPr>
                            <w:r w:rsidRPr="001D3739">
                              <w:rPr>
                                <w:rFonts w:ascii="Cambria" w:hAnsi="Cambria"/>
                                <w:sz w:val="28"/>
                                <w:szCs w:val="28"/>
                              </w:rPr>
                              <w:t xml:space="preserve">CJRC Director Publishes in </w:t>
                            </w:r>
                            <w:r w:rsidRPr="001D3739">
                              <w:rPr>
                                <w:rFonts w:ascii="Cambria" w:hAnsi="Cambria"/>
                                <w:i/>
                                <w:iCs/>
                                <w:sz w:val="28"/>
                                <w:szCs w:val="28"/>
                              </w:rPr>
                              <w:t>Justice Quarterly</w:t>
                            </w:r>
                          </w:p>
                          <w:p w14:paraId="68BC544D" w14:textId="77777777" w:rsidR="001D3739" w:rsidRPr="001D3739" w:rsidRDefault="001D3739" w:rsidP="001D3739">
                            <w:pPr>
                              <w:spacing w:before="0"/>
                              <w:rPr>
                                <w:rFonts w:ascii="Helvetica" w:eastAsia="Times New Roman" w:hAnsi="Helvetica" w:cs="Helvetica"/>
                                <w:sz w:val="24"/>
                                <w:szCs w:val="24"/>
                              </w:rPr>
                            </w:pPr>
                          </w:p>
                          <w:p w14:paraId="70AB88B8" w14:textId="6F5339E7" w:rsidR="001D3739" w:rsidRPr="001D3739" w:rsidRDefault="001D3739" w:rsidP="001D3739">
                            <w:pPr>
                              <w:spacing w:before="0"/>
                              <w:rPr>
                                <w:rFonts w:ascii="Helvetica" w:hAnsi="Helvetica" w:cs="Helvetica"/>
                                <w:color w:val="7F7F7F" w:themeColor="text1" w:themeTint="80"/>
                                <w:sz w:val="24"/>
                                <w:szCs w:val="24"/>
                              </w:rPr>
                            </w:pPr>
                            <w:r w:rsidRPr="001D3739">
                              <w:rPr>
                                <w:rFonts w:ascii="Helvetica" w:hAnsi="Helvetica" w:cs="Helvetica"/>
                                <w:color w:val="7F7F7F" w:themeColor="text1" w:themeTint="80"/>
                                <w:sz w:val="24"/>
                                <w:szCs w:val="24"/>
                              </w:rPr>
                              <w:t xml:space="preserve">CJRC Director, Dr. Jeffery Ulmer, recently published three articles in </w:t>
                            </w:r>
                            <w:r w:rsidRPr="001D3739">
                              <w:rPr>
                                <w:rFonts w:ascii="Helvetica" w:hAnsi="Helvetica" w:cs="Helvetica"/>
                                <w:i/>
                                <w:iCs/>
                                <w:color w:val="7F7F7F" w:themeColor="text1" w:themeTint="80"/>
                                <w:sz w:val="24"/>
                                <w:szCs w:val="24"/>
                              </w:rPr>
                              <w:t>Justice Quarterly</w:t>
                            </w:r>
                            <w:r w:rsidRPr="001D3739">
                              <w:rPr>
                                <w:rFonts w:ascii="Helvetica" w:hAnsi="Helvetica" w:cs="Helvetica"/>
                                <w:color w:val="7F7F7F" w:themeColor="text1" w:themeTint="80"/>
                                <w:sz w:val="24"/>
                                <w:szCs w:val="24"/>
                              </w:rPr>
                              <w:t xml:space="preserve"> with colleagues. </w:t>
                            </w:r>
                          </w:p>
                          <w:p w14:paraId="66E14974" w14:textId="77777777" w:rsidR="001D3739" w:rsidRPr="001D3739" w:rsidRDefault="001D3739" w:rsidP="001D3739">
                            <w:pPr>
                              <w:spacing w:before="0"/>
                              <w:rPr>
                                <w:rFonts w:ascii="Helvetica" w:eastAsiaTheme="minorHAnsi" w:hAnsi="Helvetica" w:cs="Helvetica"/>
                                <w:sz w:val="24"/>
                                <w:szCs w:val="24"/>
                              </w:rPr>
                            </w:pPr>
                          </w:p>
                          <w:p w14:paraId="362BD952" w14:textId="77777777" w:rsidR="001D3739" w:rsidRPr="001D3739" w:rsidRDefault="00177CE0" w:rsidP="001D3739">
                            <w:pPr>
                              <w:widowControl w:val="0"/>
                              <w:autoSpaceDE w:val="0"/>
                              <w:autoSpaceDN w:val="0"/>
                              <w:adjustRightInd w:val="0"/>
                              <w:contextualSpacing/>
                              <w:rPr>
                                <w:rFonts w:ascii="Helvetica" w:eastAsia="Times New Roman" w:hAnsi="Helvetica" w:cs="Helvetica"/>
                                <w:sz w:val="24"/>
                                <w:szCs w:val="24"/>
                              </w:rPr>
                            </w:pPr>
                            <w:hyperlink r:id="rId32" w:history="1">
                              <w:r w:rsidR="001D3739" w:rsidRPr="001D3739">
                                <w:rPr>
                                  <w:rStyle w:val="Hyperlink"/>
                                  <w:rFonts w:ascii="Helvetica" w:eastAsia="Times New Roman" w:hAnsi="Helvetica" w:cs="Helvetica"/>
                                  <w:sz w:val="24"/>
                                  <w:szCs w:val="24"/>
                                </w:rPr>
                                <w:t>Back to Basics: A Critical Examination of the Focal Concerns Framework from The Perspective of Judges</w:t>
                              </w:r>
                            </w:hyperlink>
                            <w:r w:rsidR="001D3739" w:rsidRPr="001D3739">
                              <w:rPr>
                                <w:rFonts w:ascii="Helvetica" w:eastAsia="Times New Roman" w:hAnsi="Helvetica" w:cs="Helvetica"/>
                                <w:sz w:val="24"/>
                                <w:szCs w:val="24"/>
                              </w:rPr>
                              <w:t xml:space="preserve">, </w:t>
                            </w:r>
                            <w:r w:rsidR="001D3739" w:rsidRPr="001D3739">
                              <w:rPr>
                                <w:rFonts w:ascii="Helvetica" w:eastAsia="Times New Roman" w:hAnsi="Helvetica" w:cs="Helvetica"/>
                                <w:color w:val="7F7F7F" w:themeColor="text1" w:themeTint="80"/>
                                <w:sz w:val="24"/>
                                <w:szCs w:val="24"/>
                              </w:rPr>
                              <w:t xml:space="preserve">with Dr. Eric Silver, CJRC Faculty Affiliate, and Dr. Lily </w:t>
                            </w:r>
                            <w:proofErr w:type="spellStart"/>
                            <w:r w:rsidR="001D3739" w:rsidRPr="001D3739">
                              <w:rPr>
                                <w:rFonts w:ascii="Helvetica" w:eastAsia="Times New Roman" w:hAnsi="Helvetica" w:cs="Helvetica"/>
                                <w:color w:val="7F7F7F" w:themeColor="text1" w:themeTint="80"/>
                                <w:sz w:val="24"/>
                                <w:szCs w:val="24"/>
                              </w:rPr>
                              <w:t>Hanrath</w:t>
                            </w:r>
                            <w:proofErr w:type="spellEnd"/>
                            <w:r w:rsidR="001D3739" w:rsidRPr="001D3739">
                              <w:rPr>
                                <w:rFonts w:ascii="Helvetica" w:eastAsia="Times New Roman" w:hAnsi="Helvetica" w:cs="Helvetica"/>
                                <w:color w:val="7F7F7F" w:themeColor="text1" w:themeTint="80"/>
                                <w:sz w:val="24"/>
                                <w:szCs w:val="24"/>
                              </w:rPr>
                              <w:t>.</w:t>
                            </w:r>
                          </w:p>
                          <w:p w14:paraId="7B18814E" w14:textId="77777777" w:rsidR="001D3739" w:rsidRPr="001D3739" w:rsidRDefault="001D3739" w:rsidP="001D3739">
                            <w:pPr>
                              <w:widowControl w:val="0"/>
                              <w:autoSpaceDE w:val="0"/>
                              <w:autoSpaceDN w:val="0"/>
                              <w:adjustRightInd w:val="0"/>
                              <w:contextualSpacing/>
                              <w:rPr>
                                <w:rFonts w:ascii="Helvetica" w:eastAsia="Times New Roman" w:hAnsi="Helvetica" w:cs="Helvetica"/>
                                <w:sz w:val="24"/>
                                <w:szCs w:val="24"/>
                              </w:rPr>
                            </w:pPr>
                          </w:p>
                          <w:p w14:paraId="188B9F83" w14:textId="4B3CEB37" w:rsidR="001D3739" w:rsidRPr="001D3739" w:rsidRDefault="00177CE0" w:rsidP="001D3739">
                            <w:pPr>
                              <w:widowControl w:val="0"/>
                              <w:autoSpaceDE w:val="0"/>
                              <w:autoSpaceDN w:val="0"/>
                              <w:adjustRightInd w:val="0"/>
                              <w:contextualSpacing/>
                              <w:rPr>
                                <w:rFonts w:ascii="Helvetica" w:eastAsia="Times New Roman" w:hAnsi="Helvetica" w:cs="Helvetica"/>
                                <w:color w:val="7F7F7F" w:themeColor="text1" w:themeTint="80"/>
                                <w:sz w:val="24"/>
                                <w:szCs w:val="24"/>
                              </w:rPr>
                            </w:pPr>
                            <w:hyperlink r:id="rId33" w:history="1">
                              <w:r w:rsidR="001D3739" w:rsidRPr="001D3739">
                                <w:rPr>
                                  <w:rStyle w:val="Hyperlink"/>
                                  <w:rFonts w:ascii="Helvetica" w:eastAsia="Times New Roman" w:hAnsi="Helvetica" w:cs="Helvetica"/>
                                  <w:bCs/>
                                  <w:sz w:val="24"/>
                                  <w:szCs w:val="24"/>
                                </w:rPr>
                                <w:t>Racialized Victim Gender Differences in Capital Decision Making in Pennsylvania</w:t>
                              </w:r>
                            </w:hyperlink>
                            <w:r w:rsidR="001D3739" w:rsidRPr="001D3739">
                              <w:rPr>
                                <w:rFonts w:ascii="Helvetica" w:eastAsia="Times New Roman" w:hAnsi="Helvetica" w:cs="Helvetica"/>
                                <w:bCs/>
                                <w:sz w:val="24"/>
                                <w:szCs w:val="24"/>
                              </w:rPr>
                              <w:t xml:space="preserve">, </w:t>
                            </w:r>
                            <w:r w:rsidR="001D3739" w:rsidRPr="001D3739">
                              <w:rPr>
                                <w:rFonts w:ascii="Helvetica" w:eastAsia="Times New Roman" w:hAnsi="Helvetica" w:cs="Helvetica"/>
                                <w:bCs/>
                                <w:color w:val="7F7F7F" w:themeColor="text1" w:themeTint="80"/>
                                <w:sz w:val="24"/>
                                <w:szCs w:val="24"/>
                              </w:rPr>
                              <w:t xml:space="preserve">with </w:t>
                            </w:r>
                            <w:r w:rsidR="001D3739" w:rsidRPr="001D3739">
                              <w:rPr>
                                <w:rFonts w:ascii="Helvetica" w:eastAsia="Times New Roman" w:hAnsi="Helvetica" w:cs="Helvetica"/>
                                <w:color w:val="7F7F7F" w:themeColor="text1" w:themeTint="80"/>
                                <w:sz w:val="24"/>
                                <w:szCs w:val="24"/>
                              </w:rPr>
                              <w:t xml:space="preserve">Dr. Lily </w:t>
                            </w:r>
                            <w:proofErr w:type="spellStart"/>
                            <w:r w:rsidR="001D3739" w:rsidRPr="001D3739">
                              <w:rPr>
                                <w:rFonts w:ascii="Helvetica" w:eastAsia="Times New Roman" w:hAnsi="Helvetica" w:cs="Helvetica"/>
                                <w:color w:val="7F7F7F" w:themeColor="text1" w:themeTint="80"/>
                                <w:sz w:val="24"/>
                                <w:szCs w:val="24"/>
                              </w:rPr>
                              <w:t>Hanrath</w:t>
                            </w:r>
                            <w:proofErr w:type="spellEnd"/>
                            <w:r w:rsidR="001D3739" w:rsidRPr="001D3739">
                              <w:rPr>
                                <w:rFonts w:ascii="Helvetica" w:eastAsia="Times New Roman" w:hAnsi="Helvetica" w:cs="Helvetica"/>
                                <w:bCs/>
                                <w:color w:val="7F7F7F" w:themeColor="text1" w:themeTint="80"/>
                                <w:sz w:val="24"/>
                                <w:szCs w:val="24"/>
                              </w:rPr>
                              <w:t>, and CJRC Managing Director, Dr. Gary Zajac.</w:t>
                            </w:r>
                          </w:p>
                          <w:p w14:paraId="1AF2CA9A" w14:textId="77777777" w:rsidR="001D3739" w:rsidRPr="001D3739" w:rsidRDefault="001D3739" w:rsidP="001D3739">
                            <w:pPr>
                              <w:widowControl w:val="0"/>
                              <w:autoSpaceDE w:val="0"/>
                              <w:autoSpaceDN w:val="0"/>
                              <w:adjustRightInd w:val="0"/>
                              <w:contextualSpacing/>
                              <w:rPr>
                                <w:rFonts w:ascii="Helvetica" w:eastAsia="Times New Roman" w:hAnsi="Helvetica" w:cs="Helvetica"/>
                                <w:bCs/>
                                <w:sz w:val="24"/>
                                <w:szCs w:val="24"/>
                              </w:rPr>
                            </w:pPr>
                          </w:p>
                          <w:p w14:paraId="3F775E71" w14:textId="762595DA" w:rsidR="001D3739" w:rsidRPr="001D3739" w:rsidRDefault="00177CE0" w:rsidP="001D3739">
                            <w:pPr>
                              <w:widowControl w:val="0"/>
                              <w:autoSpaceDE w:val="0"/>
                              <w:autoSpaceDN w:val="0"/>
                              <w:adjustRightInd w:val="0"/>
                              <w:contextualSpacing/>
                              <w:rPr>
                                <w:rFonts w:ascii="Helvetica" w:eastAsia="Times New Roman" w:hAnsi="Helvetica" w:cs="Helvetica"/>
                                <w:sz w:val="24"/>
                                <w:szCs w:val="24"/>
                              </w:rPr>
                            </w:pPr>
                            <w:hyperlink r:id="rId34" w:history="1">
                              <w:r w:rsidR="001D3739" w:rsidRPr="001D3739">
                                <w:rPr>
                                  <w:rStyle w:val="Hyperlink"/>
                                  <w:rFonts w:ascii="Helvetica" w:eastAsia="Times New Roman" w:hAnsi="Helvetica" w:cs="Helvetica"/>
                                  <w:sz w:val="24"/>
                                  <w:szCs w:val="24"/>
                                </w:rPr>
                                <w:t>Expanding Our Understanding of Focal Concerns: Alternative Sentences, Race, and ‘Salvageability.</w:t>
                              </w:r>
                            </w:hyperlink>
                            <w:r w:rsidR="001D3739" w:rsidRPr="001D3739">
                              <w:rPr>
                                <w:rFonts w:ascii="Helvetica" w:eastAsia="Times New Roman" w:hAnsi="Helvetica" w:cs="Helvetica"/>
                                <w:sz w:val="24"/>
                                <w:szCs w:val="24"/>
                              </w:rPr>
                              <w:t xml:space="preserve"> </w:t>
                            </w:r>
                            <w:r w:rsidR="001D3739" w:rsidRPr="001D3739">
                              <w:rPr>
                                <w:rFonts w:ascii="Helvetica" w:eastAsia="Times New Roman" w:hAnsi="Helvetica" w:cs="Helvetica"/>
                                <w:color w:val="7F7F7F" w:themeColor="text1" w:themeTint="80"/>
                                <w:sz w:val="24"/>
                                <w:szCs w:val="24"/>
                              </w:rPr>
                              <w:t xml:space="preserve">with Dr. Miranda Galvin, </w:t>
                            </w:r>
                            <w:r w:rsidR="001D3739" w:rsidRPr="001D3739">
                              <w:rPr>
                                <w:rFonts w:ascii="Helvetica" w:hAnsi="Helvetica" w:cs="Helvetica"/>
                                <w:color w:val="7F7F7F" w:themeColor="text1" w:themeTint="80"/>
                                <w:sz w:val="24"/>
                                <w:szCs w:val="24"/>
                              </w:rPr>
                              <w:t>PA Commission on Sentencing Postdoctoral Scholar Alumni at the CJRC.</w:t>
                            </w:r>
                          </w:p>
                          <w:p w14:paraId="49797A61" w14:textId="616EDD6E"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5458AB09" w14:textId="77777777" w:rsidR="001D3739" w:rsidRPr="00CB4CC9" w:rsidRDefault="001D3739" w:rsidP="001D3739">
                            <w:pPr>
                              <w:pStyle w:val="NormalWeb"/>
                              <w:jc w:val="both"/>
                              <w:rPr>
                                <w:rFonts w:ascii="Helvetica" w:hAnsi="Helvetica" w:cs="Helvetica"/>
                              </w:rPr>
                            </w:pPr>
                          </w:p>
                          <w:p w14:paraId="68A66344" w14:textId="77777777" w:rsidR="001D3739" w:rsidRDefault="001D3739" w:rsidP="001D3739">
                            <w:pPr>
                              <w:pStyle w:val="NormalWeb"/>
                              <w:spacing w:before="0" w:beforeAutospacing="0"/>
                              <w:jc w:val="both"/>
                            </w:pPr>
                          </w:p>
                          <w:p w14:paraId="523B103A"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3EEA69D2"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1EA7495"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A87430E"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12246281"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18E3B05A"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1F13D17"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EC197BC" w14:textId="77777777" w:rsidR="001D3739" w:rsidRPr="00720692" w:rsidRDefault="001D3739" w:rsidP="001D3739"/>
                          <w:p w14:paraId="73E6F537" w14:textId="77777777" w:rsidR="001D3739" w:rsidRPr="00F72980" w:rsidRDefault="001D3739" w:rsidP="001D3739">
                            <w:pPr>
                              <w:pStyle w:val="NoSpacing"/>
                              <w:jc w:val="center"/>
                              <w:rPr>
                                <w:rFonts w:ascii="Cambria" w:hAnsi="Cambria"/>
                                <w:sz w:val="28"/>
                                <w:szCs w:val="28"/>
                              </w:rPr>
                            </w:pPr>
                          </w:p>
                          <w:p w14:paraId="7E5A2AB9" w14:textId="77777777" w:rsidR="001D3739" w:rsidRPr="00F72980" w:rsidRDefault="001D3739" w:rsidP="001D3739">
                            <w:pPr>
                              <w:pStyle w:val="NoSpacing"/>
                              <w:jc w:val="both"/>
                              <w:rPr>
                                <w:rFonts w:ascii="Helvetica" w:hAnsi="Helvetica"/>
                                <w:color w:val="808080"/>
                                <w:sz w:val="24"/>
                                <w:szCs w:val="24"/>
                              </w:rPr>
                            </w:pPr>
                          </w:p>
                          <w:p w14:paraId="64260333" w14:textId="77777777" w:rsidR="001D3739" w:rsidRDefault="001D3739" w:rsidP="001D3739">
                            <w:pPr>
                              <w:pStyle w:val="NoSpacing"/>
                              <w:jc w:val="both"/>
                              <w:rPr>
                                <w:rFonts w:ascii="Helvetica" w:hAnsi="Helvetica" w:cs="Helvetica"/>
                                <w:color w:val="808080" w:themeColor="background1" w:themeShade="80"/>
                                <w:sz w:val="24"/>
                                <w:szCs w:val="24"/>
                              </w:rPr>
                            </w:pPr>
                          </w:p>
                          <w:p w14:paraId="2155AF72"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6F385BD0" w14:textId="77777777" w:rsidR="001D3739" w:rsidRDefault="001D3739" w:rsidP="001D3739">
                            <w:pPr>
                              <w:pStyle w:val="NoSpacing"/>
                              <w:jc w:val="both"/>
                            </w:pPr>
                          </w:p>
                          <w:p w14:paraId="60272BA1" w14:textId="77777777" w:rsidR="001D3739" w:rsidRPr="00F72980" w:rsidRDefault="001D3739" w:rsidP="001D3739">
                            <w:pPr>
                              <w:pStyle w:val="NormalWeb"/>
                              <w:jc w:val="both"/>
                              <w:rPr>
                                <w:rFonts w:ascii="Helvetica" w:hAnsi="Helvetica" w:cs="Helvetica"/>
                                <w:color w:val="808080" w:themeColor="background1" w:themeShade="80"/>
                              </w:rPr>
                            </w:pPr>
                          </w:p>
                          <w:p w14:paraId="59C19D13" w14:textId="77777777" w:rsidR="001D3739" w:rsidRPr="00DB79DE" w:rsidRDefault="001D3739" w:rsidP="001D3739">
                            <w:pPr>
                              <w:pStyle w:val="NoSpacing"/>
                              <w:jc w:val="both"/>
                              <w:rPr>
                                <w:rFonts w:ascii="Helvetica" w:hAnsi="Helvetica"/>
                                <w:color w:val="808080"/>
                                <w:sz w:val="24"/>
                                <w:szCs w:val="24"/>
                              </w:rPr>
                            </w:pPr>
                          </w:p>
                          <w:p w14:paraId="73B3B6B8" w14:textId="77777777" w:rsidR="001D3739" w:rsidRPr="005A2C2B" w:rsidRDefault="001D3739" w:rsidP="001D3739">
                            <w:pPr>
                              <w:pStyle w:val="NoSpacing"/>
                              <w:ind w:left="720"/>
                              <w:jc w:val="both"/>
                              <w:rPr>
                                <w:rFonts w:ascii="Helvetica" w:hAnsi="Helvetica"/>
                                <w:color w:val="808080"/>
                                <w:sz w:val="24"/>
                                <w:szCs w:val="24"/>
                              </w:rPr>
                            </w:pPr>
                          </w:p>
                          <w:p w14:paraId="5075A25C" w14:textId="77777777" w:rsidR="001D3739" w:rsidRPr="006A5A68" w:rsidRDefault="001D3739" w:rsidP="001D3739">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03899" id="Text Box 56" o:spid="_x0000_s1053" type="#_x0000_t202" style="position:absolute;margin-left:0;margin-top:24.7pt;width:549pt;height:208.5pt;z-index:2520673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" strokecolor="#bfbfbf">
                <v:textbox>
                  <w:txbxContent>
                    <w:p w14:paraId="11E3085D" w14:textId="32AB4393" w:rsidR="001D3739" w:rsidRPr="001D3739" w:rsidRDefault="001D3739" w:rsidP="001D3739">
                      <w:pPr>
                        <w:spacing w:before="0"/>
                        <w:jc w:val="center"/>
                        <w:rPr>
                          <w:rFonts w:ascii="Cambria" w:eastAsiaTheme="minorHAnsi" w:hAnsi="Cambria"/>
                          <w:i/>
                          <w:iCs/>
                          <w:sz w:val="28"/>
                          <w:szCs w:val="28"/>
                        </w:rPr>
                      </w:pPr>
                      <w:r w:rsidRPr="001D3739">
                        <w:rPr>
                          <w:rFonts w:ascii="Cambria" w:hAnsi="Cambria"/>
                          <w:sz w:val="28"/>
                          <w:szCs w:val="28"/>
                        </w:rPr>
                        <w:t xml:space="preserve">CJRC Director Publishes in </w:t>
                      </w:r>
                      <w:r w:rsidRPr="001D3739">
                        <w:rPr>
                          <w:rFonts w:ascii="Cambria" w:hAnsi="Cambria"/>
                          <w:i/>
                          <w:iCs/>
                          <w:sz w:val="28"/>
                          <w:szCs w:val="28"/>
                        </w:rPr>
                        <w:t>Justice Quarterly</w:t>
                      </w:r>
                    </w:p>
                    <w:p w14:paraId="68BC544D" w14:textId="77777777" w:rsidR="001D3739" w:rsidRPr="001D3739" w:rsidRDefault="001D3739" w:rsidP="001D3739">
                      <w:pPr>
                        <w:spacing w:before="0"/>
                        <w:rPr>
                          <w:rFonts w:ascii="Helvetica" w:eastAsia="Times New Roman" w:hAnsi="Helvetica" w:cs="Helvetica"/>
                          <w:sz w:val="24"/>
                          <w:szCs w:val="24"/>
                        </w:rPr>
                      </w:pPr>
                    </w:p>
                    <w:p w14:paraId="70AB88B8" w14:textId="6F5339E7" w:rsidR="001D3739" w:rsidRPr="001D3739" w:rsidRDefault="001D3739" w:rsidP="001D3739">
                      <w:pPr>
                        <w:spacing w:before="0"/>
                        <w:rPr>
                          <w:rFonts w:ascii="Helvetica" w:hAnsi="Helvetica" w:cs="Helvetica"/>
                          <w:color w:val="7F7F7F" w:themeColor="text1" w:themeTint="80"/>
                          <w:sz w:val="24"/>
                          <w:szCs w:val="24"/>
                        </w:rPr>
                      </w:pPr>
                      <w:r w:rsidRPr="001D3739">
                        <w:rPr>
                          <w:rFonts w:ascii="Helvetica" w:hAnsi="Helvetica" w:cs="Helvetica"/>
                          <w:color w:val="7F7F7F" w:themeColor="text1" w:themeTint="80"/>
                          <w:sz w:val="24"/>
                          <w:szCs w:val="24"/>
                        </w:rPr>
                        <w:t xml:space="preserve">CJRC Director, Dr. Jeffery Ulmer, recently published three articles in </w:t>
                      </w:r>
                      <w:r w:rsidRPr="001D3739">
                        <w:rPr>
                          <w:rFonts w:ascii="Helvetica" w:hAnsi="Helvetica" w:cs="Helvetica"/>
                          <w:i/>
                          <w:iCs/>
                          <w:color w:val="7F7F7F" w:themeColor="text1" w:themeTint="80"/>
                          <w:sz w:val="24"/>
                          <w:szCs w:val="24"/>
                        </w:rPr>
                        <w:t>Justice Quarterly</w:t>
                      </w:r>
                      <w:r w:rsidRPr="001D3739">
                        <w:rPr>
                          <w:rFonts w:ascii="Helvetica" w:hAnsi="Helvetica" w:cs="Helvetica"/>
                          <w:color w:val="7F7F7F" w:themeColor="text1" w:themeTint="80"/>
                          <w:sz w:val="24"/>
                          <w:szCs w:val="24"/>
                        </w:rPr>
                        <w:t xml:space="preserve"> with colleagues. </w:t>
                      </w:r>
                    </w:p>
                    <w:p w14:paraId="66E14974" w14:textId="77777777" w:rsidR="001D3739" w:rsidRPr="001D3739" w:rsidRDefault="001D3739" w:rsidP="001D3739">
                      <w:pPr>
                        <w:spacing w:before="0"/>
                        <w:rPr>
                          <w:rFonts w:ascii="Helvetica" w:eastAsiaTheme="minorHAnsi" w:hAnsi="Helvetica" w:cs="Helvetica"/>
                          <w:sz w:val="24"/>
                          <w:szCs w:val="24"/>
                        </w:rPr>
                      </w:pPr>
                    </w:p>
                    <w:p w14:paraId="362BD952" w14:textId="77777777" w:rsidR="001D3739" w:rsidRPr="001D3739" w:rsidRDefault="00177CE0" w:rsidP="001D3739">
                      <w:pPr>
                        <w:widowControl w:val="0"/>
                        <w:autoSpaceDE w:val="0"/>
                        <w:autoSpaceDN w:val="0"/>
                        <w:adjustRightInd w:val="0"/>
                        <w:contextualSpacing/>
                        <w:rPr>
                          <w:rFonts w:ascii="Helvetica" w:eastAsia="Times New Roman" w:hAnsi="Helvetica" w:cs="Helvetica"/>
                          <w:sz w:val="24"/>
                          <w:szCs w:val="24"/>
                        </w:rPr>
                      </w:pPr>
                      <w:hyperlink r:id="rId35" w:history="1">
                        <w:r w:rsidR="001D3739" w:rsidRPr="001D3739">
                          <w:rPr>
                            <w:rStyle w:val="Hyperlink"/>
                            <w:rFonts w:ascii="Helvetica" w:eastAsia="Times New Roman" w:hAnsi="Helvetica" w:cs="Helvetica"/>
                            <w:sz w:val="24"/>
                            <w:szCs w:val="24"/>
                          </w:rPr>
                          <w:t>Back to Basics: A Critical Examination of the Focal Concerns Framework from The Perspective of Judges</w:t>
                        </w:r>
                      </w:hyperlink>
                      <w:r w:rsidR="001D3739" w:rsidRPr="001D3739">
                        <w:rPr>
                          <w:rFonts w:ascii="Helvetica" w:eastAsia="Times New Roman" w:hAnsi="Helvetica" w:cs="Helvetica"/>
                          <w:sz w:val="24"/>
                          <w:szCs w:val="24"/>
                        </w:rPr>
                        <w:t xml:space="preserve">, </w:t>
                      </w:r>
                      <w:r w:rsidR="001D3739" w:rsidRPr="001D3739">
                        <w:rPr>
                          <w:rFonts w:ascii="Helvetica" w:eastAsia="Times New Roman" w:hAnsi="Helvetica" w:cs="Helvetica"/>
                          <w:color w:val="7F7F7F" w:themeColor="text1" w:themeTint="80"/>
                          <w:sz w:val="24"/>
                          <w:szCs w:val="24"/>
                        </w:rPr>
                        <w:t xml:space="preserve">with Dr. Eric Silver, CJRC Faculty Affiliate, and Dr. Lily </w:t>
                      </w:r>
                      <w:proofErr w:type="spellStart"/>
                      <w:r w:rsidR="001D3739" w:rsidRPr="001D3739">
                        <w:rPr>
                          <w:rFonts w:ascii="Helvetica" w:eastAsia="Times New Roman" w:hAnsi="Helvetica" w:cs="Helvetica"/>
                          <w:color w:val="7F7F7F" w:themeColor="text1" w:themeTint="80"/>
                          <w:sz w:val="24"/>
                          <w:szCs w:val="24"/>
                        </w:rPr>
                        <w:t>Hanrath</w:t>
                      </w:r>
                      <w:proofErr w:type="spellEnd"/>
                      <w:r w:rsidR="001D3739" w:rsidRPr="001D3739">
                        <w:rPr>
                          <w:rFonts w:ascii="Helvetica" w:eastAsia="Times New Roman" w:hAnsi="Helvetica" w:cs="Helvetica"/>
                          <w:color w:val="7F7F7F" w:themeColor="text1" w:themeTint="80"/>
                          <w:sz w:val="24"/>
                          <w:szCs w:val="24"/>
                        </w:rPr>
                        <w:t>.</w:t>
                      </w:r>
                    </w:p>
                    <w:p w14:paraId="7B18814E" w14:textId="77777777" w:rsidR="001D3739" w:rsidRPr="001D3739" w:rsidRDefault="001D3739" w:rsidP="001D3739">
                      <w:pPr>
                        <w:widowControl w:val="0"/>
                        <w:autoSpaceDE w:val="0"/>
                        <w:autoSpaceDN w:val="0"/>
                        <w:adjustRightInd w:val="0"/>
                        <w:contextualSpacing/>
                        <w:rPr>
                          <w:rFonts w:ascii="Helvetica" w:eastAsia="Times New Roman" w:hAnsi="Helvetica" w:cs="Helvetica"/>
                          <w:sz w:val="24"/>
                          <w:szCs w:val="24"/>
                        </w:rPr>
                      </w:pPr>
                    </w:p>
                    <w:p w14:paraId="188B9F83" w14:textId="4B3CEB37" w:rsidR="001D3739" w:rsidRPr="001D3739" w:rsidRDefault="00177CE0" w:rsidP="001D3739">
                      <w:pPr>
                        <w:widowControl w:val="0"/>
                        <w:autoSpaceDE w:val="0"/>
                        <w:autoSpaceDN w:val="0"/>
                        <w:adjustRightInd w:val="0"/>
                        <w:contextualSpacing/>
                        <w:rPr>
                          <w:rFonts w:ascii="Helvetica" w:eastAsia="Times New Roman" w:hAnsi="Helvetica" w:cs="Helvetica"/>
                          <w:color w:val="7F7F7F" w:themeColor="text1" w:themeTint="80"/>
                          <w:sz w:val="24"/>
                          <w:szCs w:val="24"/>
                        </w:rPr>
                      </w:pPr>
                      <w:hyperlink r:id="rId36" w:history="1">
                        <w:r w:rsidR="001D3739" w:rsidRPr="001D3739">
                          <w:rPr>
                            <w:rStyle w:val="Hyperlink"/>
                            <w:rFonts w:ascii="Helvetica" w:eastAsia="Times New Roman" w:hAnsi="Helvetica" w:cs="Helvetica"/>
                            <w:bCs/>
                            <w:sz w:val="24"/>
                            <w:szCs w:val="24"/>
                          </w:rPr>
                          <w:t>Racialized Victim Gender Differences in Capital Decision Making in Pennsylvania</w:t>
                        </w:r>
                      </w:hyperlink>
                      <w:r w:rsidR="001D3739" w:rsidRPr="001D3739">
                        <w:rPr>
                          <w:rFonts w:ascii="Helvetica" w:eastAsia="Times New Roman" w:hAnsi="Helvetica" w:cs="Helvetica"/>
                          <w:bCs/>
                          <w:sz w:val="24"/>
                          <w:szCs w:val="24"/>
                        </w:rPr>
                        <w:t xml:space="preserve">, </w:t>
                      </w:r>
                      <w:r w:rsidR="001D3739" w:rsidRPr="001D3739">
                        <w:rPr>
                          <w:rFonts w:ascii="Helvetica" w:eastAsia="Times New Roman" w:hAnsi="Helvetica" w:cs="Helvetica"/>
                          <w:bCs/>
                          <w:color w:val="7F7F7F" w:themeColor="text1" w:themeTint="80"/>
                          <w:sz w:val="24"/>
                          <w:szCs w:val="24"/>
                        </w:rPr>
                        <w:t xml:space="preserve">with </w:t>
                      </w:r>
                      <w:r w:rsidR="001D3739" w:rsidRPr="001D3739">
                        <w:rPr>
                          <w:rFonts w:ascii="Helvetica" w:eastAsia="Times New Roman" w:hAnsi="Helvetica" w:cs="Helvetica"/>
                          <w:color w:val="7F7F7F" w:themeColor="text1" w:themeTint="80"/>
                          <w:sz w:val="24"/>
                          <w:szCs w:val="24"/>
                        </w:rPr>
                        <w:t xml:space="preserve">Dr. Lily </w:t>
                      </w:r>
                      <w:proofErr w:type="spellStart"/>
                      <w:r w:rsidR="001D3739" w:rsidRPr="001D3739">
                        <w:rPr>
                          <w:rFonts w:ascii="Helvetica" w:eastAsia="Times New Roman" w:hAnsi="Helvetica" w:cs="Helvetica"/>
                          <w:color w:val="7F7F7F" w:themeColor="text1" w:themeTint="80"/>
                          <w:sz w:val="24"/>
                          <w:szCs w:val="24"/>
                        </w:rPr>
                        <w:t>Hanrath</w:t>
                      </w:r>
                      <w:proofErr w:type="spellEnd"/>
                      <w:r w:rsidR="001D3739" w:rsidRPr="001D3739">
                        <w:rPr>
                          <w:rFonts w:ascii="Helvetica" w:eastAsia="Times New Roman" w:hAnsi="Helvetica" w:cs="Helvetica"/>
                          <w:bCs/>
                          <w:color w:val="7F7F7F" w:themeColor="text1" w:themeTint="80"/>
                          <w:sz w:val="24"/>
                          <w:szCs w:val="24"/>
                        </w:rPr>
                        <w:t>, and CJRC Managing Director, Dr. Gary Zajac.</w:t>
                      </w:r>
                    </w:p>
                    <w:p w14:paraId="1AF2CA9A" w14:textId="77777777" w:rsidR="001D3739" w:rsidRPr="001D3739" w:rsidRDefault="001D3739" w:rsidP="001D3739">
                      <w:pPr>
                        <w:widowControl w:val="0"/>
                        <w:autoSpaceDE w:val="0"/>
                        <w:autoSpaceDN w:val="0"/>
                        <w:adjustRightInd w:val="0"/>
                        <w:contextualSpacing/>
                        <w:rPr>
                          <w:rFonts w:ascii="Helvetica" w:eastAsia="Times New Roman" w:hAnsi="Helvetica" w:cs="Helvetica"/>
                          <w:bCs/>
                          <w:sz w:val="24"/>
                          <w:szCs w:val="24"/>
                        </w:rPr>
                      </w:pPr>
                    </w:p>
                    <w:p w14:paraId="3F775E71" w14:textId="762595DA" w:rsidR="001D3739" w:rsidRPr="001D3739" w:rsidRDefault="00177CE0" w:rsidP="001D3739">
                      <w:pPr>
                        <w:widowControl w:val="0"/>
                        <w:autoSpaceDE w:val="0"/>
                        <w:autoSpaceDN w:val="0"/>
                        <w:adjustRightInd w:val="0"/>
                        <w:contextualSpacing/>
                        <w:rPr>
                          <w:rFonts w:ascii="Helvetica" w:eastAsia="Times New Roman" w:hAnsi="Helvetica" w:cs="Helvetica"/>
                          <w:sz w:val="24"/>
                          <w:szCs w:val="24"/>
                        </w:rPr>
                      </w:pPr>
                      <w:hyperlink r:id="rId37" w:history="1">
                        <w:r w:rsidR="001D3739" w:rsidRPr="001D3739">
                          <w:rPr>
                            <w:rStyle w:val="Hyperlink"/>
                            <w:rFonts w:ascii="Helvetica" w:eastAsia="Times New Roman" w:hAnsi="Helvetica" w:cs="Helvetica"/>
                            <w:sz w:val="24"/>
                            <w:szCs w:val="24"/>
                          </w:rPr>
                          <w:t>Expanding Our Understanding of Focal Concerns: Alternative Sentences, Race, and ‘Salvageability.</w:t>
                        </w:r>
                      </w:hyperlink>
                      <w:r w:rsidR="001D3739" w:rsidRPr="001D3739">
                        <w:rPr>
                          <w:rFonts w:ascii="Helvetica" w:eastAsia="Times New Roman" w:hAnsi="Helvetica" w:cs="Helvetica"/>
                          <w:sz w:val="24"/>
                          <w:szCs w:val="24"/>
                        </w:rPr>
                        <w:t xml:space="preserve"> </w:t>
                      </w:r>
                      <w:r w:rsidR="001D3739" w:rsidRPr="001D3739">
                        <w:rPr>
                          <w:rFonts w:ascii="Helvetica" w:eastAsia="Times New Roman" w:hAnsi="Helvetica" w:cs="Helvetica"/>
                          <w:color w:val="7F7F7F" w:themeColor="text1" w:themeTint="80"/>
                          <w:sz w:val="24"/>
                          <w:szCs w:val="24"/>
                        </w:rPr>
                        <w:t xml:space="preserve">with Dr. Miranda Galvin, </w:t>
                      </w:r>
                      <w:r w:rsidR="001D3739" w:rsidRPr="001D3739">
                        <w:rPr>
                          <w:rFonts w:ascii="Helvetica" w:hAnsi="Helvetica" w:cs="Helvetica"/>
                          <w:color w:val="7F7F7F" w:themeColor="text1" w:themeTint="80"/>
                          <w:sz w:val="24"/>
                          <w:szCs w:val="24"/>
                        </w:rPr>
                        <w:t>PA Commission on Sentencing Postdoctoral Scholar Alumni at the CJRC.</w:t>
                      </w:r>
                    </w:p>
                    <w:p w14:paraId="49797A61" w14:textId="616EDD6E" w:rsidR="001D3739" w:rsidRPr="005A1C98" w:rsidRDefault="001D3739" w:rsidP="001D3739">
                      <w:pPr>
                        <w:shd w:val="clear" w:color="auto" w:fill="FFFFFF"/>
                        <w:spacing w:before="100" w:beforeAutospacing="1" w:after="100" w:afterAutospacing="1"/>
                        <w:jc w:val="both"/>
                        <w:outlineLvl w:val="1"/>
                        <w:rPr>
                          <w:rFonts w:ascii="Helvetica" w:eastAsia="Times New Roman" w:hAnsi="Helvetica" w:cs="Helvetica"/>
                          <w:b/>
                          <w:bCs/>
                          <w:color w:val="808080" w:themeColor="background1" w:themeShade="80"/>
                          <w:sz w:val="24"/>
                          <w:szCs w:val="24"/>
                        </w:rPr>
                      </w:pPr>
                    </w:p>
                    <w:p w14:paraId="5458AB09" w14:textId="77777777" w:rsidR="001D3739" w:rsidRPr="00CB4CC9" w:rsidRDefault="001D3739" w:rsidP="001D3739">
                      <w:pPr>
                        <w:pStyle w:val="NormalWeb"/>
                        <w:jc w:val="both"/>
                        <w:rPr>
                          <w:rFonts w:ascii="Helvetica" w:hAnsi="Helvetica" w:cs="Helvetica"/>
                        </w:rPr>
                      </w:pPr>
                    </w:p>
                    <w:p w14:paraId="68A66344" w14:textId="77777777" w:rsidR="001D3739" w:rsidRDefault="001D3739" w:rsidP="001D3739">
                      <w:pPr>
                        <w:pStyle w:val="NormalWeb"/>
                        <w:spacing w:before="0" w:beforeAutospacing="0"/>
                        <w:jc w:val="both"/>
                      </w:pPr>
                    </w:p>
                    <w:p w14:paraId="523B103A" w14:textId="77777777" w:rsidR="001D3739" w:rsidRPr="00C67672" w:rsidRDefault="001D3739" w:rsidP="001D3739">
                      <w:pPr>
                        <w:pStyle w:val="NormalWeb"/>
                        <w:spacing w:before="0" w:beforeAutospacing="0" w:after="0" w:afterAutospacing="0"/>
                        <w:jc w:val="both"/>
                        <w:rPr>
                          <w:rFonts w:ascii="Helvetica" w:hAnsi="Helvetica" w:cs="Helvetica"/>
                          <w:color w:val="808080" w:themeColor="background1" w:themeShade="80"/>
                        </w:rPr>
                      </w:pPr>
                    </w:p>
                    <w:p w14:paraId="3EEA69D2" w14:textId="77777777" w:rsidR="001D3739" w:rsidRPr="004F77DE" w:rsidRDefault="001D3739" w:rsidP="001D3739">
                      <w:pPr>
                        <w:spacing w:before="0"/>
                        <w:jc w:val="both"/>
                        <w:outlineLvl w:val="1"/>
                        <w:rPr>
                          <w:rFonts w:ascii="Times New Roman" w:eastAsia="Times New Roman" w:hAnsi="Times New Roman"/>
                          <w:b/>
                          <w:bCs/>
                          <w:sz w:val="24"/>
                          <w:szCs w:val="24"/>
                        </w:rPr>
                      </w:pPr>
                    </w:p>
                    <w:p w14:paraId="41EA7495" w14:textId="77777777" w:rsidR="001D3739" w:rsidRPr="002460E6" w:rsidRDefault="001D3739" w:rsidP="001D3739">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5A87430E" w14:textId="77777777" w:rsidR="001D3739" w:rsidRPr="00604F09" w:rsidRDefault="001D3739" w:rsidP="001D3739">
                      <w:pPr>
                        <w:shd w:val="clear" w:color="auto" w:fill="FFFFFF"/>
                        <w:spacing w:before="0"/>
                        <w:jc w:val="both"/>
                        <w:outlineLvl w:val="1"/>
                        <w:rPr>
                          <w:rFonts w:ascii="Helvetica" w:eastAsia="Times New Roman" w:hAnsi="Helvetica" w:cs="Helvetica"/>
                          <w:sz w:val="24"/>
                          <w:szCs w:val="24"/>
                        </w:rPr>
                      </w:pPr>
                    </w:p>
                    <w:p w14:paraId="12246281" w14:textId="77777777" w:rsidR="001D3739" w:rsidRPr="00E829BE" w:rsidRDefault="001D3739" w:rsidP="001D3739">
                      <w:pPr>
                        <w:pStyle w:val="NormalWeb"/>
                        <w:shd w:val="clear" w:color="auto" w:fill="FFFFFF"/>
                        <w:spacing w:before="0" w:beforeAutospacing="0" w:after="0" w:afterAutospacing="0"/>
                        <w:jc w:val="both"/>
                        <w:rPr>
                          <w:rFonts w:asciiTheme="majorHAnsi" w:hAnsiTheme="majorHAnsi" w:cs="Arial"/>
                          <w:sz w:val="28"/>
                          <w:szCs w:val="28"/>
                        </w:rPr>
                      </w:pPr>
                    </w:p>
                    <w:p w14:paraId="18E3B05A" w14:textId="77777777" w:rsidR="001D3739" w:rsidRDefault="001D3739" w:rsidP="001D3739">
                      <w:pPr>
                        <w:spacing w:before="0"/>
                        <w:rPr>
                          <w:rFonts w:ascii="Helvetica" w:eastAsia="Times New Roman" w:hAnsi="Helvetica" w:cs="Helvetica"/>
                          <w:color w:val="808080" w:themeColor="background1" w:themeShade="80"/>
                          <w:sz w:val="24"/>
                          <w:szCs w:val="24"/>
                        </w:rPr>
                      </w:pPr>
                    </w:p>
                    <w:p w14:paraId="71F13D17" w14:textId="77777777" w:rsidR="001D3739" w:rsidRPr="00720692" w:rsidRDefault="001D3739" w:rsidP="001D3739">
                      <w:pPr>
                        <w:spacing w:before="0"/>
                        <w:rPr>
                          <w:rFonts w:ascii="Helvetica" w:eastAsia="Times New Roman" w:hAnsi="Helvetica" w:cs="Helvetica"/>
                          <w:color w:val="808080" w:themeColor="background1" w:themeShade="80"/>
                          <w:sz w:val="24"/>
                          <w:szCs w:val="24"/>
                        </w:rPr>
                      </w:pPr>
                    </w:p>
                    <w:p w14:paraId="4EC197BC" w14:textId="77777777" w:rsidR="001D3739" w:rsidRPr="00720692" w:rsidRDefault="001D3739" w:rsidP="001D3739"/>
                    <w:p w14:paraId="73E6F537" w14:textId="77777777" w:rsidR="001D3739" w:rsidRPr="00F72980" w:rsidRDefault="001D3739" w:rsidP="001D3739">
                      <w:pPr>
                        <w:pStyle w:val="NoSpacing"/>
                        <w:jc w:val="center"/>
                        <w:rPr>
                          <w:rFonts w:ascii="Cambria" w:hAnsi="Cambria"/>
                          <w:sz w:val="28"/>
                          <w:szCs w:val="28"/>
                        </w:rPr>
                      </w:pPr>
                    </w:p>
                    <w:p w14:paraId="7E5A2AB9" w14:textId="77777777" w:rsidR="001D3739" w:rsidRPr="00F72980" w:rsidRDefault="001D3739" w:rsidP="001D3739">
                      <w:pPr>
                        <w:pStyle w:val="NoSpacing"/>
                        <w:jc w:val="both"/>
                        <w:rPr>
                          <w:rFonts w:ascii="Helvetica" w:hAnsi="Helvetica"/>
                          <w:color w:val="808080"/>
                          <w:sz w:val="24"/>
                          <w:szCs w:val="24"/>
                        </w:rPr>
                      </w:pPr>
                    </w:p>
                    <w:p w14:paraId="64260333" w14:textId="77777777" w:rsidR="001D3739" w:rsidRDefault="001D3739" w:rsidP="001D3739">
                      <w:pPr>
                        <w:pStyle w:val="NoSpacing"/>
                        <w:jc w:val="both"/>
                        <w:rPr>
                          <w:rFonts w:ascii="Helvetica" w:hAnsi="Helvetica" w:cs="Helvetica"/>
                          <w:color w:val="808080" w:themeColor="background1" w:themeShade="80"/>
                          <w:sz w:val="24"/>
                          <w:szCs w:val="24"/>
                        </w:rPr>
                      </w:pPr>
                    </w:p>
                    <w:p w14:paraId="2155AF72" w14:textId="77777777" w:rsidR="001D3739" w:rsidRPr="0051620D" w:rsidRDefault="001D3739" w:rsidP="001D3739">
                      <w:pPr>
                        <w:pStyle w:val="NormalWeb"/>
                        <w:ind w:left="720"/>
                        <w:jc w:val="both"/>
                        <w:rPr>
                          <w:rFonts w:ascii="Helvetica" w:hAnsi="Helvetica" w:cs="Helvetica"/>
                          <w:color w:val="808080" w:themeColor="background1" w:themeShade="80"/>
                        </w:rPr>
                      </w:pPr>
                    </w:p>
                    <w:p w14:paraId="6F385BD0" w14:textId="77777777" w:rsidR="001D3739" w:rsidRDefault="001D3739" w:rsidP="001D3739">
                      <w:pPr>
                        <w:pStyle w:val="NoSpacing"/>
                        <w:jc w:val="both"/>
                      </w:pPr>
                    </w:p>
                    <w:p w14:paraId="60272BA1" w14:textId="77777777" w:rsidR="001D3739" w:rsidRPr="00F72980" w:rsidRDefault="001D3739" w:rsidP="001D3739">
                      <w:pPr>
                        <w:pStyle w:val="NormalWeb"/>
                        <w:jc w:val="both"/>
                        <w:rPr>
                          <w:rFonts w:ascii="Helvetica" w:hAnsi="Helvetica" w:cs="Helvetica"/>
                          <w:color w:val="808080" w:themeColor="background1" w:themeShade="80"/>
                        </w:rPr>
                      </w:pPr>
                    </w:p>
                    <w:p w14:paraId="59C19D13" w14:textId="77777777" w:rsidR="001D3739" w:rsidRPr="00DB79DE" w:rsidRDefault="001D3739" w:rsidP="001D3739">
                      <w:pPr>
                        <w:pStyle w:val="NoSpacing"/>
                        <w:jc w:val="both"/>
                        <w:rPr>
                          <w:rFonts w:ascii="Helvetica" w:hAnsi="Helvetica"/>
                          <w:color w:val="808080"/>
                          <w:sz w:val="24"/>
                          <w:szCs w:val="24"/>
                        </w:rPr>
                      </w:pPr>
                    </w:p>
                    <w:p w14:paraId="73B3B6B8" w14:textId="77777777" w:rsidR="001D3739" w:rsidRPr="005A2C2B" w:rsidRDefault="001D3739" w:rsidP="001D3739">
                      <w:pPr>
                        <w:pStyle w:val="NoSpacing"/>
                        <w:ind w:left="720"/>
                        <w:jc w:val="both"/>
                        <w:rPr>
                          <w:rFonts w:ascii="Helvetica" w:hAnsi="Helvetica"/>
                          <w:color w:val="808080"/>
                          <w:sz w:val="24"/>
                          <w:szCs w:val="24"/>
                        </w:rPr>
                      </w:pPr>
                    </w:p>
                    <w:p w14:paraId="5075A25C" w14:textId="77777777" w:rsidR="001D3739" w:rsidRPr="006A5A68" w:rsidRDefault="001D3739" w:rsidP="001D3739">
                      <w:pPr>
                        <w:pStyle w:val="NoSpacing"/>
                        <w:jc w:val="both"/>
                        <w:rPr>
                          <w:rFonts w:ascii="Helvetica" w:hAnsi="Helvetica"/>
                          <w:color w:val="808080"/>
                          <w:sz w:val="20"/>
                          <w:szCs w:val="20"/>
                        </w:rPr>
                      </w:pPr>
                    </w:p>
                  </w:txbxContent>
                </v:textbox>
                <w10:wrap anchorx="margin"/>
              </v:shape>
            </w:pict>
          </mc:Fallback>
        </mc:AlternateContent>
      </w:r>
    </w:p>
    <w:p w14:paraId="7C2BC615" w14:textId="39520833" w:rsidR="001D3739" w:rsidRDefault="001D3739" w:rsidP="002F6319"/>
    <w:p w14:paraId="5D9EF4F0" w14:textId="5277DD61" w:rsidR="001D3739" w:rsidRDefault="001D3739" w:rsidP="002F6319"/>
    <w:p w14:paraId="2387B64B" w14:textId="29726A1A" w:rsidR="001D3739" w:rsidRDefault="001D3739" w:rsidP="002F6319"/>
    <w:p w14:paraId="64B69ABA" w14:textId="4C5AB6DF" w:rsidR="001D3739" w:rsidRDefault="001D3739" w:rsidP="002F6319"/>
    <w:p w14:paraId="4F267907" w14:textId="11FDF097" w:rsidR="001D3739" w:rsidRDefault="001D3739" w:rsidP="002F6319"/>
    <w:p w14:paraId="56038BAC" w14:textId="611235E0" w:rsidR="001D3739" w:rsidRDefault="001D3739" w:rsidP="002F6319"/>
    <w:p w14:paraId="12A9BDE6" w14:textId="77777777" w:rsidR="001D3739" w:rsidRDefault="001D3739" w:rsidP="002F6319"/>
    <w:p w14:paraId="2CD507E2" w14:textId="1AC4F673" w:rsidR="00EF508B" w:rsidRDefault="00F6069E" w:rsidP="002F6319">
      <w:r>
        <w:rPr>
          <w:noProof/>
        </w:rPr>
        <w:lastRenderedPageBreak/>
        <mc:AlternateContent>
          <mc:Choice Requires="wps">
            <w:drawing>
              <wp:anchor distT="0" distB="0" distL="114300" distR="114300" simplePos="0" relativeHeight="251987456" behindDoc="0" locked="0" layoutInCell="1" allowOverlap="1" wp14:anchorId="65C9589C" wp14:editId="14389849">
                <wp:simplePos x="0" y="0"/>
                <wp:positionH relativeFrom="margin">
                  <wp:align>left</wp:align>
                </wp:positionH>
                <wp:positionV relativeFrom="paragraph">
                  <wp:posOffset>1381125</wp:posOffset>
                </wp:positionV>
                <wp:extent cx="6886575" cy="2619375"/>
                <wp:effectExtent l="0" t="0" r="28575" b="2857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2619375"/>
                        </a:xfrm>
                        <a:prstGeom prst="rect">
                          <a:avLst/>
                        </a:prstGeom>
                        <a:solidFill>
                          <a:srgbClr val="FFFFFF"/>
                        </a:solidFill>
                        <a:ln w="9525">
                          <a:solidFill>
                            <a:srgbClr val="BFBFBF"/>
                          </a:solidFill>
                          <a:miter lim="800000"/>
                          <a:headEnd/>
                          <a:tailEnd/>
                        </a:ln>
                      </wps:spPr>
                      <wps:txbx>
                        <w:txbxContent>
                          <w:p w14:paraId="7E811FFC" w14:textId="257F60A7" w:rsidR="001D3739" w:rsidRPr="001D3739" w:rsidRDefault="001D3739" w:rsidP="001D3739">
                            <w:pPr>
                              <w:pStyle w:val="Heading2"/>
                              <w:shd w:val="clear" w:color="auto" w:fill="FFFFFF"/>
                              <w:jc w:val="center"/>
                              <w:rPr>
                                <w:rFonts w:asciiTheme="majorHAnsi" w:eastAsiaTheme="majorEastAsia" w:hAnsiTheme="majorHAnsi"/>
                                <w:sz w:val="28"/>
                                <w:szCs w:val="28"/>
                              </w:rPr>
                            </w:pPr>
                            <w:r w:rsidRPr="001D3739">
                              <w:rPr>
                                <w:rFonts w:asciiTheme="majorHAnsi" w:hAnsiTheme="majorHAnsi"/>
                                <w:b w:val="0"/>
                                <w:bCs w:val="0"/>
                                <w:sz w:val="28"/>
                                <w:szCs w:val="28"/>
                              </w:rPr>
                              <w:t>Seed Grant Award: Examining Patterns of Firearms Interest Following Covid-19 Lockdowns, George Floyd Protests, and the Election of Joe Biden in 2020</w:t>
                            </w:r>
                          </w:p>
                          <w:p w14:paraId="11A92376" w14:textId="1707B9B2" w:rsidR="001D3739" w:rsidRPr="001D3739" w:rsidRDefault="001D3739" w:rsidP="001D3739">
                            <w:pPr>
                              <w:pStyle w:val="NormalWeb"/>
                              <w:shd w:val="clear" w:color="auto" w:fill="FFFFFF"/>
                              <w:spacing w:before="0" w:beforeAutospacing="0"/>
                              <w:jc w:val="both"/>
                              <w:rPr>
                                <w:rFonts w:ascii="Helvetica" w:hAnsi="Helvetica" w:cs="Helvetica"/>
                                <w:color w:val="7F7F7F" w:themeColor="text1" w:themeTint="80"/>
                              </w:rPr>
                            </w:pPr>
                            <w:r w:rsidRPr="001D3739">
                              <w:rPr>
                                <w:rFonts w:ascii="Helvetica" w:hAnsi="Helvetica" w:cs="Helvetica"/>
                                <w:color w:val="7F7F7F" w:themeColor="text1" w:themeTint="80"/>
                              </w:rPr>
                              <w:t>Dr. David Ramey, Associate Professor of Sociology and Criminology and University Park CJRC Faculty Affiliate will examine how three major social events in 2020 – Covid-19 Pandemic, social justice protests following the murder of George Floyd, and the election of Joe Biden – influenced firearms interest, with a focus on understanding how local factors and events shaped such interest. Using weekly data from an anonymous panel of 40 million mobile devices, aggregated to the census block, Dr. Ramey will examine whether foot traffic to licensed firearms dealers increased in the weeks immediately following the passage of stay-at-home policies (March-April 2020), following the George Floyd protests (June-August 2020), and in the aftermath of Joe Biden’s election in the heavily contested 2020 election (November 2020-January 2021).</w:t>
                            </w:r>
                          </w:p>
                          <w:p w14:paraId="526C2BEF" w14:textId="20C2117A" w:rsidR="00F6069E" w:rsidRPr="00F6069E" w:rsidRDefault="00F6069E" w:rsidP="001D3739">
                            <w:pPr>
                              <w:spacing w:before="0"/>
                              <w:jc w:val="both"/>
                              <w:rPr>
                                <w:rStyle w:val="contribdegrees"/>
                                <w:rFonts w:ascii="Helvetica" w:eastAsiaTheme="minorHAnsi" w:hAnsi="Helvetica" w:cs="Helvetica"/>
                                <w:color w:val="808080" w:themeColor="background1" w:themeShade="80"/>
                                <w:sz w:val="28"/>
                                <w:szCs w:val="28"/>
                              </w:rPr>
                            </w:pPr>
                          </w:p>
                          <w:p w14:paraId="2870050D" w14:textId="1ADE61B8" w:rsidR="00854394" w:rsidRPr="000C5507" w:rsidRDefault="00854394" w:rsidP="000C5507">
                            <w:pPr>
                              <w:jc w:val="both"/>
                              <w:rPr>
                                <w:rFonts w:ascii="Helvetica" w:eastAsiaTheme="minorHAnsi" w:hAnsi="Helvetica" w:cs="Helvetica"/>
                                <w:sz w:val="24"/>
                                <w:szCs w:val="24"/>
                              </w:rPr>
                            </w:pPr>
                          </w:p>
                          <w:p w14:paraId="6C7E9970"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4FD15619"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CE0D30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480C7422"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20D005DC"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677D83AA"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530FA2E" w14:textId="77777777" w:rsidR="00854394" w:rsidRPr="00720692" w:rsidRDefault="00854394" w:rsidP="00854394"/>
                          <w:p w14:paraId="52FAA65A" w14:textId="77777777" w:rsidR="00854394" w:rsidRPr="00F72980" w:rsidRDefault="00854394" w:rsidP="00854394">
                            <w:pPr>
                              <w:pStyle w:val="NoSpacing"/>
                              <w:jc w:val="center"/>
                              <w:rPr>
                                <w:rFonts w:ascii="Cambria" w:hAnsi="Cambria"/>
                                <w:sz w:val="28"/>
                                <w:szCs w:val="28"/>
                              </w:rPr>
                            </w:pPr>
                          </w:p>
                          <w:p w14:paraId="74CCBD42" w14:textId="77777777" w:rsidR="00854394" w:rsidRPr="00F72980" w:rsidRDefault="00854394" w:rsidP="00854394">
                            <w:pPr>
                              <w:pStyle w:val="NoSpacing"/>
                              <w:jc w:val="both"/>
                              <w:rPr>
                                <w:rFonts w:ascii="Helvetica" w:hAnsi="Helvetica"/>
                                <w:color w:val="808080"/>
                                <w:sz w:val="24"/>
                                <w:szCs w:val="24"/>
                              </w:rPr>
                            </w:pPr>
                          </w:p>
                          <w:p w14:paraId="6D8582C3" w14:textId="77777777" w:rsidR="00854394" w:rsidRDefault="00854394" w:rsidP="00854394">
                            <w:pPr>
                              <w:pStyle w:val="NoSpacing"/>
                              <w:jc w:val="both"/>
                              <w:rPr>
                                <w:rFonts w:ascii="Helvetica" w:hAnsi="Helvetica" w:cs="Helvetica"/>
                                <w:color w:val="808080" w:themeColor="background1" w:themeShade="80"/>
                                <w:sz w:val="24"/>
                                <w:szCs w:val="24"/>
                              </w:rPr>
                            </w:pPr>
                          </w:p>
                          <w:p w14:paraId="35F6615C"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4801DD43" w14:textId="77777777" w:rsidR="00854394" w:rsidRDefault="00854394" w:rsidP="00854394">
                            <w:pPr>
                              <w:pStyle w:val="NoSpacing"/>
                              <w:jc w:val="both"/>
                            </w:pPr>
                          </w:p>
                          <w:p w14:paraId="0A924130" w14:textId="77777777" w:rsidR="00854394" w:rsidRPr="00F72980" w:rsidRDefault="00854394" w:rsidP="00854394">
                            <w:pPr>
                              <w:pStyle w:val="NormalWeb"/>
                              <w:jc w:val="both"/>
                              <w:rPr>
                                <w:rFonts w:ascii="Helvetica" w:hAnsi="Helvetica" w:cs="Helvetica"/>
                                <w:color w:val="808080" w:themeColor="background1" w:themeShade="80"/>
                              </w:rPr>
                            </w:pPr>
                          </w:p>
                          <w:p w14:paraId="27DB8CDB" w14:textId="77777777" w:rsidR="00854394" w:rsidRPr="00DB79DE" w:rsidRDefault="00854394" w:rsidP="00854394">
                            <w:pPr>
                              <w:pStyle w:val="NoSpacing"/>
                              <w:jc w:val="both"/>
                              <w:rPr>
                                <w:rFonts w:ascii="Helvetica" w:hAnsi="Helvetica"/>
                                <w:color w:val="808080"/>
                                <w:sz w:val="24"/>
                                <w:szCs w:val="24"/>
                              </w:rPr>
                            </w:pPr>
                          </w:p>
                          <w:p w14:paraId="2CB76CCD" w14:textId="77777777" w:rsidR="00854394" w:rsidRPr="005A2C2B" w:rsidRDefault="00854394" w:rsidP="00854394">
                            <w:pPr>
                              <w:pStyle w:val="NoSpacing"/>
                              <w:ind w:left="720"/>
                              <w:jc w:val="both"/>
                              <w:rPr>
                                <w:rFonts w:ascii="Helvetica" w:hAnsi="Helvetica"/>
                                <w:color w:val="808080"/>
                                <w:sz w:val="24"/>
                                <w:szCs w:val="24"/>
                              </w:rPr>
                            </w:pPr>
                          </w:p>
                          <w:p w14:paraId="13D5B3A4" w14:textId="77777777" w:rsidR="00854394" w:rsidRPr="006A5A68" w:rsidRDefault="00854394" w:rsidP="00854394">
                            <w:pPr>
                              <w:pStyle w:val="NoSpacing"/>
                              <w:jc w:val="both"/>
                              <w:rPr>
                                <w:rFonts w:ascii="Helvetica" w:hAnsi="Helvetica"/>
                                <w:color w:val="8080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9589C" id="Text Box 42" o:spid="_x0000_s1054" type="#_x0000_t202" style="position:absolute;margin-left:0;margin-top:108.75pt;width:542.25pt;height:206.25pt;z-index:25198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" strokecolor="#bfbfbf">
                <v:textbox>
                  <w:txbxContent>
                    <w:p w14:paraId="7E811FFC" w14:textId="257F60A7" w:rsidR="001D3739" w:rsidRPr="001D3739" w:rsidRDefault="001D3739" w:rsidP="001D3739">
                      <w:pPr>
                        <w:pStyle w:val="Heading2"/>
                        <w:shd w:val="clear" w:color="auto" w:fill="FFFFFF"/>
                        <w:jc w:val="center"/>
                        <w:rPr>
                          <w:rFonts w:asciiTheme="majorHAnsi" w:eastAsiaTheme="majorEastAsia" w:hAnsiTheme="majorHAnsi"/>
                          <w:sz w:val="28"/>
                          <w:szCs w:val="28"/>
                        </w:rPr>
                      </w:pPr>
                      <w:r w:rsidRPr="001D3739">
                        <w:rPr>
                          <w:rFonts w:asciiTheme="majorHAnsi" w:hAnsiTheme="majorHAnsi"/>
                          <w:b w:val="0"/>
                          <w:bCs w:val="0"/>
                          <w:sz w:val="28"/>
                          <w:szCs w:val="28"/>
                        </w:rPr>
                        <w:t>Seed Grant Award: Examining Patterns of Firearms Interest Following Covid-19 Lockdowns, George Floyd Protests, and the Election of Joe Biden in 2020</w:t>
                      </w:r>
                    </w:p>
                    <w:p w14:paraId="11A92376" w14:textId="1707B9B2" w:rsidR="001D3739" w:rsidRPr="001D3739" w:rsidRDefault="001D3739" w:rsidP="001D3739">
                      <w:pPr>
                        <w:pStyle w:val="NormalWeb"/>
                        <w:shd w:val="clear" w:color="auto" w:fill="FFFFFF"/>
                        <w:spacing w:before="0" w:beforeAutospacing="0"/>
                        <w:jc w:val="both"/>
                        <w:rPr>
                          <w:rFonts w:ascii="Helvetica" w:hAnsi="Helvetica" w:cs="Helvetica"/>
                          <w:color w:val="7F7F7F" w:themeColor="text1" w:themeTint="80"/>
                        </w:rPr>
                      </w:pPr>
                      <w:r w:rsidRPr="001D3739">
                        <w:rPr>
                          <w:rFonts w:ascii="Helvetica" w:hAnsi="Helvetica" w:cs="Helvetica"/>
                          <w:color w:val="7F7F7F" w:themeColor="text1" w:themeTint="80"/>
                        </w:rPr>
                        <w:t>Dr. David Ramey, Associate Professor of Sociology and Criminology and University Park CJRC Faculty Affiliate will examine how three major social events in 2020 – Covid-19 Pandemic, social justice protests following the murder of George Floyd, and the election of Joe Biden – influenced firearms interest, with a focus on understanding how local factors and events shaped such interest. Using weekly data from an anonymous panel of 40 million mobile devices, aggregated to the census block, Dr. Ramey will examine whether foot traffic to licensed firearms dealers increased in the weeks immediately following the passage of stay-at-home policies (March-April 2020), following the George Floyd protests (June-August 2020), and in the aftermath of Joe Biden’s election in the heavily contested 2020 election (November 2020-January 2021).</w:t>
                      </w:r>
                    </w:p>
                    <w:p w14:paraId="526C2BEF" w14:textId="20C2117A" w:rsidR="00F6069E" w:rsidRPr="00F6069E" w:rsidRDefault="00F6069E" w:rsidP="001D3739">
                      <w:pPr>
                        <w:spacing w:before="0"/>
                        <w:jc w:val="both"/>
                        <w:rPr>
                          <w:rStyle w:val="contribdegrees"/>
                          <w:rFonts w:ascii="Helvetica" w:eastAsiaTheme="minorHAnsi" w:hAnsi="Helvetica" w:cs="Helvetica"/>
                          <w:color w:val="808080" w:themeColor="background1" w:themeShade="80"/>
                          <w:sz w:val="28"/>
                          <w:szCs w:val="28"/>
                        </w:rPr>
                      </w:pPr>
                    </w:p>
                    <w:p w14:paraId="2870050D" w14:textId="1ADE61B8" w:rsidR="00854394" w:rsidRPr="000C5507" w:rsidRDefault="00854394" w:rsidP="000C5507">
                      <w:pPr>
                        <w:jc w:val="both"/>
                        <w:rPr>
                          <w:rFonts w:ascii="Helvetica" w:eastAsiaTheme="minorHAnsi" w:hAnsi="Helvetica" w:cs="Helvetica"/>
                          <w:sz w:val="24"/>
                          <w:szCs w:val="24"/>
                        </w:rPr>
                      </w:pPr>
                    </w:p>
                    <w:p w14:paraId="6C7E9970" w14:textId="77777777" w:rsidR="00854394" w:rsidRPr="004F77DE" w:rsidRDefault="00854394" w:rsidP="00854394">
                      <w:pPr>
                        <w:spacing w:before="0"/>
                        <w:jc w:val="both"/>
                        <w:outlineLvl w:val="1"/>
                        <w:rPr>
                          <w:rFonts w:ascii="Times New Roman" w:eastAsia="Times New Roman" w:hAnsi="Times New Roman"/>
                          <w:b/>
                          <w:bCs/>
                          <w:sz w:val="24"/>
                          <w:szCs w:val="24"/>
                        </w:rPr>
                      </w:pPr>
                    </w:p>
                    <w:p w14:paraId="4FD15619" w14:textId="77777777" w:rsidR="00854394" w:rsidRPr="002460E6" w:rsidRDefault="00854394" w:rsidP="00854394">
                      <w:pPr>
                        <w:pStyle w:val="NormalWeb"/>
                        <w:shd w:val="clear" w:color="auto" w:fill="FFFFFF"/>
                        <w:spacing w:before="0" w:beforeAutospacing="0" w:after="0" w:afterAutospacing="0"/>
                        <w:jc w:val="both"/>
                        <w:textAlignment w:val="baseline"/>
                        <w:rPr>
                          <w:rFonts w:ascii="Helvetica" w:hAnsi="Helvetica" w:cs="Helvetica"/>
                          <w:color w:val="808080" w:themeColor="background1" w:themeShade="80"/>
                        </w:rPr>
                      </w:pPr>
                    </w:p>
                    <w:p w14:paraId="2CE0D307" w14:textId="77777777" w:rsidR="00854394" w:rsidRPr="00604F09" w:rsidRDefault="00854394" w:rsidP="00854394">
                      <w:pPr>
                        <w:shd w:val="clear" w:color="auto" w:fill="FFFFFF"/>
                        <w:spacing w:before="0"/>
                        <w:jc w:val="both"/>
                        <w:outlineLvl w:val="1"/>
                        <w:rPr>
                          <w:rFonts w:ascii="Helvetica" w:eastAsia="Times New Roman" w:hAnsi="Helvetica" w:cs="Helvetica"/>
                          <w:sz w:val="24"/>
                          <w:szCs w:val="24"/>
                        </w:rPr>
                      </w:pPr>
                    </w:p>
                    <w:p w14:paraId="480C7422" w14:textId="77777777" w:rsidR="00854394" w:rsidRPr="00E829BE" w:rsidRDefault="00854394" w:rsidP="00854394">
                      <w:pPr>
                        <w:pStyle w:val="NormalWeb"/>
                        <w:shd w:val="clear" w:color="auto" w:fill="FFFFFF"/>
                        <w:spacing w:before="0" w:beforeAutospacing="0" w:after="0" w:afterAutospacing="0"/>
                        <w:jc w:val="both"/>
                        <w:rPr>
                          <w:rFonts w:asciiTheme="majorHAnsi" w:hAnsiTheme="majorHAnsi" w:cs="Arial"/>
                          <w:sz w:val="28"/>
                          <w:szCs w:val="28"/>
                        </w:rPr>
                      </w:pPr>
                    </w:p>
                    <w:p w14:paraId="20D005DC" w14:textId="77777777" w:rsidR="00854394" w:rsidRDefault="00854394" w:rsidP="00854394">
                      <w:pPr>
                        <w:spacing w:before="0"/>
                        <w:rPr>
                          <w:rFonts w:ascii="Helvetica" w:eastAsia="Times New Roman" w:hAnsi="Helvetica" w:cs="Helvetica"/>
                          <w:color w:val="808080" w:themeColor="background1" w:themeShade="80"/>
                          <w:sz w:val="24"/>
                          <w:szCs w:val="24"/>
                        </w:rPr>
                      </w:pPr>
                    </w:p>
                    <w:p w14:paraId="677D83AA" w14:textId="77777777" w:rsidR="00854394" w:rsidRPr="00720692" w:rsidRDefault="00854394" w:rsidP="00854394">
                      <w:pPr>
                        <w:spacing w:before="0"/>
                        <w:rPr>
                          <w:rFonts w:ascii="Helvetica" w:eastAsia="Times New Roman" w:hAnsi="Helvetica" w:cs="Helvetica"/>
                          <w:color w:val="808080" w:themeColor="background1" w:themeShade="80"/>
                          <w:sz w:val="24"/>
                          <w:szCs w:val="24"/>
                        </w:rPr>
                      </w:pPr>
                    </w:p>
                    <w:p w14:paraId="5530FA2E" w14:textId="77777777" w:rsidR="00854394" w:rsidRPr="00720692" w:rsidRDefault="00854394" w:rsidP="00854394"/>
                    <w:p w14:paraId="52FAA65A" w14:textId="77777777" w:rsidR="00854394" w:rsidRPr="00F72980" w:rsidRDefault="00854394" w:rsidP="00854394">
                      <w:pPr>
                        <w:pStyle w:val="NoSpacing"/>
                        <w:jc w:val="center"/>
                        <w:rPr>
                          <w:rFonts w:ascii="Cambria" w:hAnsi="Cambria"/>
                          <w:sz w:val="28"/>
                          <w:szCs w:val="28"/>
                        </w:rPr>
                      </w:pPr>
                    </w:p>
                    <w:p w14:paraId="74CCBD42" w14:textId="77777777" w:rsidR="00854394" w:rsidRPr="00F72980" w:rsidRDefault="00854394" w:rsidP="00854394">
                      <w:pPr>
                        <w:pStyle w:val="NoSpacing"/>
                        <w:jc w:val="both"/>
                        <w:rPr>
                          <w:rFonts w:ascii="Helvetica" w:hAnsi="Helvetica"/>
                          <w:color w:val="808080"/>
                          <w:sz w:val="24"/>
                          <w:szCs w:val="24"/>
                        </w:rPr>
                      </w:pPr>
                    </w:p>
                    <w:p w14:paraId="6D8582C3" w14:textId="77777777" w:rsidR="00854394" w:rsidRDefault="00854394" w:rsidP="00854394">
                      <w:pPr>
                        <w:pStyle w:val="NoSpacing"/>
                        <w:jc w:val="both"/>
                        <w:rPr>
                          <w:rFonts w:ascii="Helvetica" w:hAnsi="Helvetica" w:cs="Helvetica"/>
                          <w:color w:val="808080" w:themeColor="background1" w:themeShade="80"/>
                          <w:sz w:val="24"/>
                          <w:szCs w:val="24"/>
                        </w:rPr>
                      </w:pPr>
                    </w:p>
                    <w:p w14:paraId="35F6615C" w14:textId="77777777" w:rsidR="00854394" w:rsidRPr="0051620D" w:rsidRDefault="00854394" w:rsidP="00854394">
                      <w:pPr>
                        <w:pStyle w:val="NormalWeb"/>
                        <w:ind w:left="720"/>
                        <w:jc w:val="both"/>
                        <w:rPr>
                          <w:rFonts w:ascii="Helvetica" w:hAnsi="Helvetica" w:cs="Helvetica"/>
                          <w:color w:val="808080" w:themeColor="background1" w:themeShade="80"/>
                        </w:rPr>
                      </w:pPr>
                    </w:p>
                    <w:p w14:paraId="4801DD43" w14:textId="77777777" w:rsidR="00854394" w:rsidRDefault="00854394" w:rsidP="00854394">
                      <w:pPr>
                        <w:pStyle w:val="NoSpacing"/>
                        <w:jc w:val="both"/>
                      </w:pPr>
                    </w:p>
                    <w:p w14:paraId="0A924130" w14:textId="77777777" w:rsidR="00854394" w:rsidRPr="00F72980" w:rsidRDefault="00854394" w:rsidP="00854394">
                      <w:pPr>
                        <w:pStyle w:val="NormalWeb"/>
                        <w:jc w:val="both"/>
                        <w:rPr>
                          <w:rFonts w:ascii="Helvetica" w:hAnsi="Helvetica" w:cs="Helvetica"/>
                          <w:color w:val="808080" w:themeColor="background1" w:themeShade="80"/>
                        </w:rPr>
                      </w:pPr>
                    </w:p>
                    <w:p w14:paraId="27DB8CDB" w14:textId="77777777" w:rsidR="00854394" w:rsidRPr="00DB79DE" w:rsidRDefault="00854394" w:rsidP="00854394">
                      <w:pPr>
                        <w:pStyle w:val="NoSpacing"/>
                        <w:jc w:val="both"/>
                        <w:rPr>
                          <w:rFonts w:ascii="Helvetica" w:hAnsi="Helvetica"/>
                          <w:color w:val="808080"/>
                          <w:sz w:val="24"/>
                          <w:szCs w:val="24"/>
                        </w:rPr>
                      </w:pPr>
                    </w:p>
                    <w:p w14:paraId="2CB76CCD" w14:textId="77777777" w:rsidR="00854394" w:rsidRPr="005A2C2B" w:rsidRDefault="00854394" w:rsidP="00854394">
                      <w:pPr>
                        <w:pStyle w:val="NoSpacing"/>
                        <w:ind w:left="720"/>
                        <w:jc w:val="both"/>
                        <w:rPr>
                          <w:rFonts w:ascii="Helvetica" w:hAnsi="Helvetica"/>
                          <w:color w:val="808080"/>
                          <w:sz w:val="24"/>
                          <w:szCs w:val="24"/>
                        </w:rPr>
                      </w:pPr>
                    </w:p>
                    <w:p w14:paraId="13D5B3A4" w14:textId="77777777" w:rsidR="00854394" w:rsidRPr="006A5A68" w:rsidRDefault="00854394" w:rsidP="00854394">
                      <w:pPr>
                        <w:pStyle w:val="NoSpacing"/>
                        <w:jc w:val="both"/>
                        <w:rPr>
                          <w:rFonts w:ascii="Helvetica" w:hAnsi="Helvetica"/>
                          <w:color w:val="808080"/>
                          <w:sz w:val="20"/>
                          <w:szCs w:val="20"/>
                        </w:rPr>
                      </w:pPr>
                    </w:p>
                  </w:txbxContent>
                </v:textbox>
                <w10:wrap anchorx="margin"/>
              </v:shape>
            </w:pict>
          </mc:Fallback>
        </mc:AlternateContent>
      </w:r>
      <w:r w:rsidR="00854394" w:rsidRPr="00993C89">
        <w:rPr>
          <w:rFonts w:ascii="Times New Roman" w:hAnsi="Times New Roman"/>
          <w:b/>
          <w:i/>
          <w:noProof/>
          <w:sz w:val="32"/>
          <w:szCs w:val="32"/>
          <w:u w:val="single"/>
        </w:rPr>
        <mc:AlternateContent>
          <mc:Choice Requires="wps">
            <w:drawing>
              <wp:anchor distT="45720" distB="45720" distL="114300" distR="114300" simplePos="0" relativeHeight="251913728" behindDoc="0" locked="0" layoutInCell="1" allowOverlap="1" wp14:anchorId="59E60A6A" wp14:editId="1122F3B0">
                <wp:simplePos x="0" y="0"/>
                <wp:positionH relativeFrom="margin">
                  <wp:align>right</wp:align>
                </wp:positionH>
                <wp:positionV relativeFrom="paragraph">
                  <wp:posOffset>208280</wp:posOffset>
                </wp:positionV>
                <wp:extent cx="6810375" cy="762000"/>
                <wp:effectExtent l="19050" t="19050" r="2857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0375" cy="762000"/>
                        </a:xfrm>
                        <a:prstGeom prst="rect">
                          <a:avLst/>
                        </a:prstGeom>
                        <a:solidFill>
                          <a:srgbClr val="FFFFFF"/>
                        </a:solidFill>
                        <a:ln w="34925" cmpd="dbl">
                          <a:solidFill>
                            <a:schemeClr val="bg1">
                              <a:lumMod val="50000"/>
                            </a:schemeClr>
                          </a:solidFill>
                          <a:prstDash val="sysDot"/>
                          <a:miter lim="800000"/>
                          <a:headEnd/>
                          <a:tailEnd/>
                        </a:ln>
                      </wps:spPr>
                      <wps:txb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60A6A" id="_x0000_s1055" type="#_x0000_t202" style="position:absolute;margin-left:485.05pt;margin-top:16.4pt;width:536.25pt;height:60pt;z-index:2519137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" strokecolor="#7f7f7f [1612]" strokeweight="2.75pt">
                <v:stroke dashstyle="1 1" linestyle="thinThin"/>
                <v:textbox>
                  <w:txbxContent>
                    <w:p w14:paraId="4E1EAD4F" w14:textId="77777777" w:rsidR="007E2C7E" w:rsidRPr="00993C89" w:rsidRDefault="007E2C7E" w:rsidP="007E2C7E">
                      <w:pPr>
                        <w:tabs>
                          <w:tab w:val="left" w:pos="2040"/>
                        </w:tabs>
                        <w:spacing w:before="0"/>
                        <w:jc w:val="center"/>
                        <w:rPr>
                          <w:rFonts w:ascii="Times New Roman" w:hAnsi="Times New Roman"/>
                          <w:b/>
                          <w:i/>
                          <w:sz w:val="32"/>
                          <w:szCs w:val="32"/>
                          <w:u w:val="single"/>
                          <w14:textOutline w14:w="9525" w14:cap="rnd" w14:cmpd="sng" w14:algn="ctr">
                            <w14:solidFill>
                              <w14:srgbClr w14:val="000000"/>
                            </w14:solidFill>
                            <w14:prstDash w14:val="lgDash"/>
                            <w14:bevel/>
                          </w14:textOutline>
                        </w:rPr>
                      </w:pPr>
                    </w:p>
                    <w:p w14:paraId="09EB90A9" w14:textId="2108F262" w:rsidR="007E2C7E" w:rsidRPr="007E2C7E" w:rsidRDefault="007E2C7E" w:rsidP="007E2C7E">
                      <w:pPr>
                        <w:spacing w:before="0"/>
                        <w:jc w:val="center"/>
                        <w:rPr>
                          <w:rFonts w:ascii="Times New Roman" w:hAnsi="Times New Roman"/>
                          <w:b/>
                          <w:i/>
                          <w:sz w:val="32"/>
                          <w:szCs w:val="32"/>
                          <w:u w:val="single"/>
                        </w:rPr>
                      </w:pPr>
                      <w:r>
                        <w:rPr>
                          <w:rFonts w:ascii="Times New Roman" w:hAnsi="Times New Roman"/>
                          <w:b/>
                          <w:i/>
                          <w:color w:val="201F1E"/>
                          <w:sz w:val="32"/>
                          <w:szCs w:val="32"/>
                          <w:u w:val="single"/>
                          <w:shd w:val="clear" w:color="auto" w:fill="FFFFFF"/>
                        </w:rPr>
                        <w:t>PUBLIC SAFETY AND CRIME PREVENTION</w:t>
                      </w:r>
                    </w:p>
                    <w:p w14:paraId="2D195885" w14:textId="77777777" w:rsidR="007E2C7E" w:rsidRPr="00993C89" w:rsidRDefault="007E2C7E" w:rsidP="007E2C7E">
                      <w:pPr>
                        <w:rPr>
                          <w14:textOutline w14:w="9525" w14:cap="rnd" w14:cmpd="sng" w14:algn="ctr">
                            <w14:solidFill>
                              <w14:srgbClr w14:val="000000"/>
                            </w14:solidFill>
                            <w14:prstDash w14:val="solid"/>
                            <w14:bevel/>
                          </w14:textOutline>
                        </w:rPr>
                      </w:pPr>
                    </w:p>
                  </w:txbxContent>
                </v:textbox>
                <w10:wrap type="square" anchorx="margin"/>
              </v:shape>
            </w:pict>
          </mc:Fallback>
        </mc:AlternateContent>
      </w:r>
    </w:p>
    <w:p w14:paraId="1BACF5A4" w14:textId="1EDCE189" w:rsidR="00EF508B" w:rsidRDefault="00EF508B" w:rsidP="002F6319"/>
    <w:p w14:paraId="27F20E1E" w14:textId="29611CDA" w:rsidR="002F6319" w:rsidRDefault="002F6319" w:rsidP="002F6319"/>
    <w:p w14:paraId="0493353C" w14:textId="2A845734" w:rsidR="002F6319" w:rsidRDefault="002F6319" w:rsidP="002F6319"/>
    <w:p w14:paraId="7A36AD95" w14:textId="4F178781" w:rsidR="002F6319" w:rsidRDefault="002F6319" w:rsidP="002F6319"/>
    <w:p w14:paraId="1AA38C7D" w14:textId="1BE3746B" w:rsidR="002F6319" w:rsidRDefault="002F6319" w:rsidP="002F6319"/>
    <w:p w14:paraId="3E92C28A" w14:textId="7A8A6979" w:rsidR="002F6319" w:rsidRDefault="002F6319" w:rsidP="002F6319"/>
    <w:p w14:paraId="64537FF9" w14:textId="6D002338" w:rsidR="007E2C7E" w:rsidRDefault="007E2C7E" w:rsidP="002F6319">
      <w:pPr>
        <w:tabs>
          <w:tab w:val="left" w:pos="2355"/>
        </w:tabs>
      </w:pPr>
    </w:p>
    <w:p w14:paraId="627B9295" w14:textId="388EC706" w:rsidR="00B53FA2" w:rsidRDefault="00B53FA2" w:rsidP="002F6319">
      <w:pPr>
        <w:tabs>
          <w:tab w:val="left" w:pos="2355"/>
        </w:tabs>
      </w:pPr>
    </w:p>
    <w:p w14:paraId="5875F3DD" w14:textId="77777777" w:rsidR="001D3739" w:rsidRDefault="001D3739" w:rsidP="002F6319">
      <w:pPr>
        <w:tabs>
          <w:tab w:val="left" w:pos="2355"/>
        </w:tabs>
      </w:pPr>
    </w:p>
    <w:p w14:paraId="6B2400FB" w14:textId="6BF35AF4" w:rsidR="002F6319" w:rsidRPr="002F6319" w:rsidRDefault="00085520" w:rsidP="002F6319">
      <w:pPr>
        <w:tabs>
          <w:tab w:val="left" w:pos="2355"/>
        </w:tabs>
      </w:pPr>
      <w:r>
        <w:rPr>
          <w:noProof/>
        </w:rPr>
        <mc:AlternateContent>
          <mc:Choice Requires="wps">
            <w:drawing>
              <wp:anchor distT="0" distB="0" distL="114300" distR="114300" simplePos="0" relativeHeight="251741696" behindDoc="0" locked="0" layoutInCell="1" allowOverlap="1" wp14:anchorId="4078A8FC" wp14:editId="7F9892B7">
                <wp:simplePos x="0" y="0"/>
                <wp:positionH relativeFrom="margin">
                  <wp:posOffset>1876425</wp:posOffset>
                </wp:positionH>
                <wp:positionV relativeFrom="paragraph">
                  <wp:posOffset>381635</wp:posOffset>
                </wp:positionV>
                <wp:extent cx="3295650" cy="190500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0" cy="1905000"/>
                        </a:xfrm>
                        <a:prstGeom prst="rect">
                          <a:avLst/>
                        </a:prstGeom>
                        <a:solidFill>
                          <a:schemeClr val="bg1">
                            <a:lumMod val="50000"/>
                          </a:schemeClr>
                        </a:solidFill>
                        <a:ln>
                          <a:noFill/>
                        </a:ln>
                      </wps:spPr>
                      <wps:txbx>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4DDC30A" w14:textId="7E47353B" w:rsidR="001A03EE" w:rsidRPr="00085520" w:rsidRDefault="00177CE0" w:rsidP="00F6069E">
                            <w:pPr>
                              <w:pStyle w:val="NoSpacing"/>
                              <w:jc w:val="center"/>
                              <w:rPr>
                                <w:rFonts w:ascii="Lucida Bright" w:hAnsi="Lucida Bright"/>
                                <w:color w:val="FFFFFF" w:themeColor="background1"/>
                                <w:sz w:val="24"/>
                                <w:szCs w:val="24"/>
                              </w:rPr>
                            </w:pPr>
                            <w:hyperlink r:id="rId38" w:history="1">
                              <w:r w:rsidR="00F6069E" w:rsidRPr="00F6069E">
                                <w:rPr>
                                  <w:rStyle w:val="Hyperlink"/>
                                  <w:rFonts w:ascii="Lucida Bright" w:hAnsi="Lucida Bright"/>
                                  <w:sz w:val="24"/>
                                  <w:szCs w:val="24"/>
                                </w:rPr>
                                <w:t>https://cjrc.la.psu.edu</w:t>
                              </w:r>
                            </w:hyperlink>
                          </w:p>
                          <w:p w14:paraId="3A901C18" w14:textId="77777777" w:rsidR="001A03EE" w:rsidRPr="00085520" w:rsidRDefault="001A03EE" w:rsidP="005013B4">
                            <w:pPr>
                              <w:pStyle w:val="NoSpacing"/>
                              <w:rPr>
                                <w:rFonts w:ascii="Lucida Bright" w:hAnsi="Lucida Bright"/>
                                <w:color w:val="FFFFFF" w:themeColor="background1"/>
                                <w:sz w:val="24"/>
                                <w:szCs w:val="24"/>
                              </w:rPr>
                            </w:pPr>
                          </w:p>
                          <w:p w14:paraId="459286CE" w14:textId="1C087966" w:rsidR="001A03EE" w:rsidRPr="00085520" w:rsidRDefault="00A6645E"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December</w:t>
                            </w:r>
                            <w:r w:rsidR="000A658C">
                              <w:rPr>
                                <w:rFonts w:ascii="Lucida Bright" w:hAnsi="Lucida Bright"/>
                                <w:color w:val="FFFFFF" w:themeColor="background1"/>
                                <w:sz w:val="24"/>
                                <w:szCs w:val="24"/>
                              </w:rPr>
                              <w:t xml:space="preserve"> 2022</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wps:txbx>
                      <wps:bodyPr rot="0" vert="horz" wrap="square" lIns="91440" tIns="9144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8A8FC" id="Text Box 34" o:spid="_x0000_s1056" type="#_x0000_t202" style="position:absolute;margin-left:147.75pt;margin-top:30.05pt;width:259.5pt;height:150pt;z-index:251741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" fillcolor="#7f7f7f [1612]" stroked="f">
                <v:textbox inset=",7.2pt,,0">
                  <w:txbxContent>
                    <w:p w14:paraId="4E918A69" w14:textId="09FDC505"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 xml:space="preserve">Criminal Justice Research Center </w:t>
                      </w:r>
                    </w:p>
                    <w:p w14:paraId="677C10E1" w14:textId="77777777" w:rsidR="001A03EE" w:rsidRPr="00085520" w:rsidRDefault="001A03EE" w:rsidP="00220BB4">
                      <w:pPr>
                        <w:pStyle w:val="NoSpacing"/>
                        <w:jc w:val="center"/>
                        <w:rPr>
                          <w:rFonts w:ascii="Lucida Bright" w:hAnsi="Lucida Bright"/>
                          <w:color w:val="FFFFFF" w:themeColor="background1"/>
                          <w:sz w:val="24"/>
                          <w:szCs w:val="24"/>
                        </w:rPr>
                      </w:pPr>
                    </w:p>
                    <w:p w14:paraId="4077BB5B"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The Pennsylvania State University</w:t>
                      </w:r>
                    </w:p>
                    <w:p w14:paraId="4C5B6A66" w14:textId="14BAF531" w:rsidR="001A03EE" w:rsidRPr="00085520" w:rsidRDefault="003E1FB9"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211</w:t>
                      </w:r>
                      <w:r w:rsidR="001A03EE" w:rsidRPr="00085520">
                        <w:rPr>
                          <w:rFonts w:ascii="Lucida Bright" w:hAnsi="Lucida Bright"/>
                          <w:color w:val="FFFFFF" w:themeColor="background1"/>
                          <w:sz w:val="24"/>
                          <w:szCs w:val="24"/>
                        </w:rPr>
                        <w:t xml:space="preserve"> Oswald Tower</w:t>
                      </w:r>
                    </w:p>
                    <w:p w14:paraId="6A0DAAD0"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University Park, PA  16802</w:t>
                      </w:r>
                    </w:p>
                    <w:p w14:paraId="295ECCA6" w14:textId="77777777" w:rsidR="001A03EE" w:rsidRPr="00085520" w:rsidRDefault="001A03EE" w:rsidP="00220BB4">
                      <w:pPr>
                        <w:pStyle w:val="NoSpacing"/>
                        <w:jc w:val="center"/>
                        <w:rPr>
                          <w:rFonts w:ascii="Lucida Bright" w:hAnsi="Lucida Bright"/>
                          <w:color w:val="FFFFFF" w:themeColor="background1"/>
                          <w:sz w:val="24"/>
                          <w:szCs w:val="24"/>
                        </w:rPr>
                      </w:pPr>
                      <w:r w:rsidRPr="00085520">
                        <w:rPr>
                          <w:rFonts w:ascii="Lucida Bright" w:hAnsi="Lucida Bright"/>
                          <w:color w:val="FFFFFF" w:themeColor="background1"/>
                          <w:sz w:val="24"/>
                          <w:szCs w:val="24"/>
                        </w:rPr>
                        <w:t>814-867-3292</w:t>
                      </w:r>
                    </w:p>
                    <w:p w14:paraId="34DDC30A" w14:textId="7E47353B" w:rsidR="001A03EE" w:rsidRPr="00085520" w:rsidRDefault="00177CE0" w:rsidP="00F6069E">
                      <w:pPr>
                        <w:pStyle w:val="NoSpacing"/>
                        <w:jc w:val="center"/>
                        <w:rPr>
                          <w:rFonts w:ascii="Lucida Bright" w:hAnsi="Lucida Bright"/>
                          <w:color w:val="FFFFFF" w:themeColor="background1"/>
                          <w:sz w:val="24"/>
                          <w:szCs w:val="24"/>
                        </w:rPr>
                      </w:pPr>
                      <w:hyperlink r:id="rId39" w:history="1">
                        <w:r w:rsidR="00F6069E" w:rsidRPr="00F6069E">
                          <w:rPr>
                            <w:rStyle w:val="Hyperlink"/>
                            <w:rFonts w:ascii="Lucida Bright" w:hAnsi="Lucida Bright"/>
                            <w:sz w:val="24"/>
                            <w:szCs w:val="24"/>
                          </w:rPr>
                          <w:t>https://cjrc.la.psu.edu</w:t>
                        </w:r>
                      </w:hyperlink>
                    </w:p>
                    <w:p w14:paraId="3A901C18" w14:textId="77777777" w:rsidR="001A03EE" w:rsidRPr="00085520" w:rsidRDefault="001A03EE" w:rsidP="005013B4">
                      <w:pPr>
                        <w:pStyle w:val="NoSpacing"/>
                        <w:rPr>
                          <w:rFonts w:ascii="Lucida Bright" w:hAnsi="Lucida Bright"/>
                          <w:color w:val="FFFFFF" w:themeColor="background1"/>
                          <w:sz w:val="24"/>
                          <w:szCs w:val="24"/>
                        </w:rPr>
                      </w:pPr>
                    </w:p>
                    <w:p w14:paraId="459286CE" w14:textId="1C087966" w:rsidR="001A03EE" w:rsidRPr="00085520" w:rsidRDefault="00A6645E" w:rsidP="00220BB4">
                      <w:pPr>
                        <w:pStyle w:val="NoSpacing"/>
                        <w:jc w:val="center"/>
                        <w:rPr>
                          <w:rFonts w:ascii="Lucida Bright" w:hAnsi="Lucida Bright"/>
                          <w:color w:val="FFFFFF" w:themeColor="background1"/>
                          <w:sz w:val="24"/>
                          <w:szCs w:val="24"/>
                        </w:rPr>
                      </w:pPr>
                      <w:r>
                        <w:rPr>
                          <w:rFonts w:ascii="Lucida Bright" w:hAnsi="Lucida Bright"/>
                          <w:color w:val="FFFFFF" w:themeColor="background1"/>
                          <w:sz w:val="24"/>
                          <w:szCs w:val="24"/>
                        </w:rPr>
                        <w:t>December</w:t>
                      </w:r>
                      <w:r w:rsidR="000A658C">
                        <w:rPr>
                          <w:rFonts w:ascii="Lucida Bright" w:hAnsi="Lucida Bright"/>
                          <w:color w:val="FFFFFF" w:themeColor="background1"/>
                          <w:sz w:val="24"/>
                          <w:szCs w:val="24"/>
                        </w:rPr>
                        <w:t xml:space="preserve"> 2022</w:t>
                      </w:r>
                    </w:p>
                    <w:p w14:paraId="4592746B" w14:textId="6CB01C1E" w:rsidR="0010148E" w:rsidRDefault="0010148E" w:rsidP="00220BB4">
                      <w:pPr>
                        <w:pStyle w:val="NoSpacing"/>
                        <w:jc w:val="center"/>
                        <w:rPr>
                          <w:rFonts w:ascii="Lucida Bright" w:hAnsi="Lucida Bright"/>
                          <w:color w:val="FFFFFF" w:themeColor="background1"/>
                          <w:sz w:val="18"/>
                          <w:szCs w:val="16"/>
                        </w:rPr>
                      </w:pPr>
                    </w:p>
                    <w:p w14:paraId="3B3395D2" w14:textId="77777777" w:rsidR="002F6319" w:rsidRPr="00FE5464" w:rsidRDefault="002F6319" w:rsidP="00220BB4">
                      <w:pPr>
                        <w:pStyle w:val="NoSpacing"/>
                        <w:jc w:val="center"/>
                        <w:rPr>
                          <w:rFonts w:ascii="Lucida Bright" w:hAnsi="Lucida Bright"/>
                          <w:color w:val="FFFFFF" w:themeColor="background1"/>
                          <w:sz w:val="18"/>
                          <w:szCs w:val="16"/>
                        </w:rPr>
                      </w:pPr>
                    </w:p>
                  </w:txbxContent>
                </v:textbox>
                <w10:wrap anchorx="margin"/>
              </v:shape>
            </w:pict>
          </mc:Fallback>
        </mc:AlternateContent>
      </w:r>
    </w:p>
    <w:sectPr w:rsidR="002F6319" w:rsidRPr="002F6319" w:rsidSect="00085520">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C00A75" w14:textId="77777777" w:rsidR="001A4634" w:rsidRDefault="001A4634" w:rsidP="00991D3C">
      <w:pPr>
        <w:spacing w:before="0"/>
      </w:pPr>
      <w:r>
        <w:separator/>
      </w:r>
    </w:p>
  </w:endnote>
  <w:endnote w:type="continuationSeparator" w:id="0">
    <w:p w14:paraId="75E41B92" w14:textId="77777777" w:rsidR="001A4634" w:rsidRDefault="001A4634" w:rsidP="00991D3C">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altName w:val="Times"/>
    <w:panose1 w:val="02020603050405020304"/>
    <w:charset w:val="00"/>
    <w:family w:val="roman"/>
    <w:notTrueType/>
    <w:pitch w:val="default"/>
    <w:sig w:usb0="00000003" w:usb1="00000000" w:usb2="00000000" w:usb3="00000000" w:csb0="00000001"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David">
    <w:panose1 w:val="020E0502060401010101"/>
    <w:charset w:val="00"/>
    <w:family w:val="swiss"/>
    <w:pitch w:val="variable"/>
    <w:sig w:usb0="00000803" w:usb1="00000000" w:usb2="00000000" w:usb3="00000000" w:csb0="0000002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CBF54" w14:textId="77777777" w:rsidR="001A4634" w:rsidRDefault="001A4634" w:rsidP="00991D3C">
      <w:pPr>
        <w:spacing w:before="0"/>
      </w:pPr>
      <w:r>
        <w:separator/>
      </w:r>
    </w:p>
  </w:footnote>
  <w:footnote w:type="continuationSeparator" w:id="0">
    <w:p w14:paraId="71ED8974" w14:textId="77777777" w:rsidR="001A4634" w:rsidRDefault="001A4634" w:rsidP="00991D3C">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D5CED"/>
    <w:multiLevelType w:val="hybridMultilevel"/>
    <w:tmpl w:val="7D20C7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03E0247"/>
    <w:multiLevelType w:val="hybridMultilevel"/>
    <w:tmpl w:val="340C3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52513"/>
    <w:multiLevelType w:val="hybridMultilevel"/>
    <w:tmpl w:val="EE4A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4376E"/>
    <w:multiLevelType w:val="hybridMultilevel"/>
    <w:tmpl w:val="62222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1C19D3"/>
    <w:multiLevelType w:val="hybridMultilevel"/>
    <w:tmpl w:val="CC463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57CD9"/>
    <w:multiLevelType w:val="multilevel"/>
    <w:tmpl w:val="DF066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046102"/>
    <w:multiLevelType w:val="hybridMultilevel"/>
    <w:tmpl w:val="C8F02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A17E40"/>
    <w:multiLevelType w:val="hybridMultilevel"/>
    <w:tmpl w:val="537AC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EA04CC"/>
    <w:multiLevelType w:val="hybridMultilevel"/>
    <w:tmpl w:val="6E96F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1647D9"/>
    <w:multiLevelType w:val="hybridMultilevel"/>
    <w:tmpl w:val="29FE37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3C2B6A"/>
    <w:multiLevelType w:val="hybridMultilevel"/>
    <w:tmpl w:val="55FC205C"/>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1" w15:restartNumberingAfterBreak="0">
    <w:nsid w:val="40425579"/>
    <w:multiLevelType w:val="hybridMultilevel"/>
    <w:tmpl w:val="9084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926017B"/>
    <w:multiLevelType w:val="hybridMultilevel"/>
    <w:tmpl w:val="F3DE1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C66264D"/>
    <w:multiLevelType w:val="hybridMultilevel"/>
    <w:tmpl w:val="42D8C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310A54"/>
    <w:multiLevelType w:val="hybridMultilevel"/>
    <w:tmpl w:val="3A508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1F905E9"/>
    <w:multiLevelType w:val="hybridMultilevel"/>
    <w:tmpl w:val="F78C81A2"/>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16" w15:restartNumberingAfterBreak="0">
    <w:nsid w:val="5A41272F"/>
    <w:multiLevelType w:val="hybridMultilevel"/>
    <w:tmpl w:val="D072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D1716A"/>
    <w:multiLevelType w:val="hybridMultilevel"/>
    <w:tmpl w:val="5BF41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6A57A9"/>
    <w:multiLevelType w:val="hybridMultilevel"/>
    <w:tmpl w:val="91C83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63216F"/>
    <w:multiLevelType w:val="hybridMultilevel"/>
    <w:tmpl w:val="B5201C7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699137C4"/>
    <w:multiLevelType w:val="hybridMultilevel"/>
    <w:tmpl w:val="0D0E4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C07109E"/>
    <w:multiLevelType w:val="hybridMultilevel"/>
    <w:tmpl w:val="5CC69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CED2122"/>
    <w:multiLevelType w:val="hybridMultilevel"/>
    <w:tmpl w:val="7E52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820B27"/>
    <w:multiLevelType w:val="hybridMultilevel"/>
    <w:tmpl w:val="1B0E34D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4651097"/>
    <w:multiLevelType w:val="hybridMultilevel"/>
    <w:tmpl w:val="EA8479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C594666"/>
    <w:multiLevelType w:val="multilevel"/>
    <w:tmpl w:val="D9227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12"/>
  </w:num>
  <w:num w:numId="3">
    <w:abstractNumId w:val="6"/>
  </w:num>
  <w:num w:numId="4">
    <w:abstractNumId w:val="8"/>
  </w:num>
  <w:num w:numId="5">
    <w:abstractNumId w:val="9"/>
  </w:num>
  <w:num w:numId="6">
    <w:abstractNumId w:val="4"/>
  </w:num>
  <w:num w:numId="7">
    <w:abstractNumId w:val="3"/>
  </w:num>
  <w:num w:numId="8">
    <w:abstractNumId w:val="23"/>
  </w:num>
  <w:num w:numId="9">
    <w:abstractNumId w:val="2"/>
  </w:num>
  <w:num w:numId="10">
    <w:abstractNumId w:val="17"/>
  </w:num>
  <w:num w:numId="11">
    <w:abstractNumId w:val="1"/>
  </w:num>
  <w:num w:numId="12">
    <w:abstractNumId w:val="16"/>
  </w:num>
  <w:num w:numId="13">
    <w:abstractNumId w:val="7"/>
  </w:num>
  <w:num w:numId="14">
    <w:abstractNumId w:val="20"/>
  </w:num>
  <w:num w:numId="15">
    <w:abstractNumId w:val="21"/>
  </w:num>
  <w:num w:numId="16">
    <w:abstractNumId w:val="11"/>
  </w:num>
  <w:num w:numId="17">
    <w:abstractNumId w:val="13"/>
  </w:num>
  <w:num w:numId="18">
    <w:abstractNumId w:val="10"/>
  </w:num>
  <w:num w:numId="19">
    <w:abstractNumId w:val="22"/>
  </w:num>
  <w:num w:numId="20">
    <w:abstractNumId w:val="15"/>
  </w:num>
  <w:num w:numId="21">
    <w:abstractNumId w:val="14"/>
  </w:num>
  <w:num w:numId="22">
    <w:abstractNumId w:val="25"/>
  </w:num>
  <w:num w:numId="23">
    <w:abstractNumId w:val="5"/>
  </w:num>
  <w:num w:numId="24">
    <w:abstractNumId w:val="24"/>
  </w:num>
  <w:num w:numId="25">
    <w:abstractNumId w:val="19"/>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4E4A"/>
    <w:rsid w:val="00001C4A"/>
    <w:rsid w:val="00010A87"/>
    <w:rsid w:val="00012C71"/>
    <w:rsid w:val="00016198"/>
    <w:rsid w:val="0001736C"/>
    <w:rsid w:val="00017B35"/>
    <w:rsid w:val="0002051D"/>
    <w:rsid w:val="00021A5B"/>
    <w:rsid w:val="00025ACE"/>
    <w:rsid w:val="00026002"/>
    <w:rsid w:val="00030855"/>
    <w:rsid w:val="00031B78"/>
    <w:rsid w:val="00031CB0"/>
    <w:rsid w:val="000321FA"/>
    <w:rsid w:val="00036C5E"/>
    <w:rsid w:val="00036D7D"/>
    <w:rsid w:val="00042C2A"/>
    <w:rsid w:val="0004771D"/>
    <w:rsid w:val="000621B0"/>
    <w:rsid w:val="00070B92"/>
    <w:rsid w:val="00073D09"/>
    <w:rsid w:val="00074D4A"/>
    <w:rsid w:val="00077277"/>
    <w:rsid w:val="00077332"/>
    <w:rsid w:val="00077353"/>
    <w:rsid w:val="00077354"/>
    <w:rsid w:val="00082536"/>
    <w:rsid w:val="00085520"/>
    <w:rsid w:val="00086CE7"/>
    <w:rsid w:val="00086D5A"/>
    <w:rsid w:val="00087A12"/>
    <w:rsid w:val="00097525"/>
    <w:rsid w:val="00097A2A"/>
    <w:rsid w:val="000A1F11"/>
    <w:rsid w:val="000A3EB1"/>
    <w:rsid w:val="000A4A3D"/>
    <w:rsid w:val="000A4CC4"/>
    <w:rsid w:val="000A658C"/>
    <w:rsid w:val="000A6BCF"/>
    <w:rsid w:val="000B0451"/>
    <w:rsid w:val="000B27E9"/>
    <w:rsid w:val="000B3503"/>
    <w:rsid w:val="000B4070"/>
    <w:rsid w:val="000C203E"/>
    <w:rsid w:val="000C4442"/>
    <w:rsid w:val="000C5507"/>
    <w:rsid w:val="000C5716"/>
    <w:rsid w:val="000C57FE"/>
    <w:rsid w:val="000C5951"/>
    <w:rsid w:val="000C62B7"/>
    <w:rsid w:val="000C6DC2"/>
    <w:rsid w:val="000D1C35"/>
    <w:rsid w:val="000D7CCE"/>
    <w:rsid w:val="000E1EE5"/>
    <w:rsid w:val="000E6203"/>
    <w:rsid w:val="000E69DB"/>
    <w:rsid w:val="001003CE"/>
    <w:rsid w:val="001012CC"/>
    <w:rsid w:val="0010148E"/>
    <w:rsid w:val="00101E94"/>
    <w:rsid w:val="001022FC"/>
    <w:rsid w:val="00102361"/>
    <w:rsid w:val="00105813"/>
    <w:rsid w:val="00114047"/>
    <w:rsid w:val="0011701A"/>
    <w:rsid w:val="00117C3C"/>
    <w:rsid w:val="00120301"/>
    <w:rsid w:val="001234E5"/>
    <w:rsid w:val="001274B5"/>
    <w:rsid w:val="0012750C"/>
    <w:rsid w:val="00130515"/>
    <w:rsid w:val="00130DB4"/>
    <w:rsid w:val="001316CB"/>
    <w:rsid w:val="001316CF"/>
    <w:rsid w:val="001348AE"/>
    <w:rsid w:val="00135AA2"/>
    <w:rsid w:val="00137C80"/>
    <w:rsid w:val="0014490C"/>
    <w:rsid w:val="00156A95"/>
    <w:rsid w:val="00163AC8"/>
    <w:rsid w:val="00166D0E"/>
    <w:rsid w:val="001671AD"/>
    <w:rsid w:val="00172DF2"/>
    <w:rsid w:val="0017342D"/>
    <w:rsid w:val="00174DFD"/>
    <w:rsid w:val="00175E44"/>
    <w:rsid w:val="00175F28"/>
    <w:rsid w:val="00175FEE"/>
    <w:rsid w:val="001761E1"/>
    <w:rsid w:val="00177CE0"/>
    <w:rsid w:val="001846DE"/>
    <w:rsid w:val="00186E24"/>
    <w:rsid w:val="001938CD"/>
    <w:rsid w:val="00194D4D"/>
    <w:rsid w:val="00194E13"/>
    <w:rsid w:val="001A03EE"/>
    <w:rsid w:val="001A4634"/>
    <w:rsid w:val="001A484D"/>
    <w:rsid w:val="001A4A54"/>
    <w:rsid w:val="001C05CF"/>
    <w:rsid w:val="001C5CDE"/>
    <w:rsid w:val="001C5F20"/>
    <w:rsid w:val="001C678A"/>
    <w:rsid w:val="001C7B17"/>
    <w:rsid w:val="001C7FCD"/>
    <w:rsid w:val="001D2C23"/>
    <w:rsid w:val="001D3739"/>
    <w:rsid w:val="001D64EE"/>
    <w:rsid w:val="001E00BA"/>
    <w:rsid w:val="001E1C80"/>
    <w:rsid w:val="001E1E76"/>
    <w:rsid w:val="001E1FEE"/>
    <w:rsid w:val="001E6178"/>
    <w:rsid w:val="001E7053"/>
    <w:rsid w:val="001F29D6"/>
    <w:rsid w:val="001F7E44"/>
    <w:rsid w:val="002045A5"/>
    <w:rsid w:val="00210BC5"/>
    <w:rsid w:val="0021272A"/>
    <w:rsid w:val="00220BB4"/>
    <w:rsid w:val="00221A81"/>
    <w:rsid w:val="00234B55"/>
    <w:rsid w:val="002355CB"/>
    <w:rsid w:val="0023661D"/>
    <w:rsid w:val="0024121C"/>
    <w:rsid w:val="00243E31"/>
    <w:rsid w:val="00245B78"/>
    <w:rsid w:val="00245BC8"/>
    <w:rsid w:val="002460E6"/>
    <w:rsid w:val="00250116"/>
    <w:rsid w:val="002530B8"/>
    <w:rsid w:val="002539AA"/>
    <w:rsid w:val="0026320B"/>
    <w:rsid w:val="002666D2"/>
    <w:rsid w:val="00272C2D"/>
    <w:rsid w:val="00275394"/>
    <w:rsid w:val="002774DB"/>
    <w:rsid w:val="00281693"/>
    <w:rsid w:val="00284511"/>
    <w:rsid w:val="00284ABA"/>
    <w:rsid w:val="00285F88"/>
    <w:rsid w:val="002970E7"/>
    <w:rsid w:val="002977DB"/>
    <w:rsid w:val="002A33D9"/>
    <w:rsid w:val="002A358D"/>
    <w:rsid w:val="002A590E"/>
    <w:rsid w:val="002B147F"/>
    <w:rsid w:val="002B1666"/>
    <w:rsid w:val="002B3026"/>
    <w:rsid w:val="002C0C05"/>
    <w:rsid w:val="002C0F9A"/>
    <w:rsid w:val="002C11DD"/>
    <w:rsid w:val="002C319F"/>
    <w:rsid w:val="002C3CD0"/>
    <w:rsid w:val="002C4A1D"/>
    <w:rsid w:val="002C4FC1"/>
    <w:rsid w:val="002C581C"/>
    <w:rsid w:val="002C616B"/>
    <w:rsid w:val="002C7699"/>
    <w:rsid w:val="002D0F55"/>
    <w:rsid w:val="002D3CFB"/>
    <w:rsid w:val="002E14C2"/>
    <w:rsid w:val="002E157C"/>
    <w:rsid w:val="002F0A33"/>
    <w:rsid w:val="002F50C9"/>
    <w:rsid w:val="002F6319"/>
    <w:rsid w:val="002F6878"/>
    <w:rsid w:val="0030140F"/>
    <w:rsid w:val="00307392"/>
    <w:rsid w:val="00307DA9"/>
    <w:rsid w:val="00311692"/>
    <w:rsid w:val="00311CA0"/>
    <w:rsid w:val="00312FFD"/>
    <w:rsid w:val="00315CD2"/>
    <w:rsid w:val="0031658C"/>
    <w:rsid w:val="00321135"/>
    <w:rsid w:val="00322CEE"/>
    <w:rsid w:val="00324F7C"/>
    <w:rsid w:val="00325187"/>
    <w:rsid w:val="00331978"/>
    <w:rsid w:val="00333E91"/>
    <w:rsid w:val="0033712D"/>
    <w:rsid w:val="00343DB2"/>
    <w:rsid w:val="00345356"/>
    <w:rsid w:val="00345E7E"/>
    <w:rsid w:val="00345F2A"/>
    <w:rsid w:val="00350202"/>
    <w:rsid w:val="00352692"/>
    <w:rsid w:val="003562A5"/>
    <w:rsid w:val="00361831"/>
    <w:rsid w:val="00363262"/>
    <w:rsid w:val="003655DE"/>
    <w:rsid w:val="00370210"/>
    <w:rsid w:val="00373468"/>
    <w:rsid w:val="00373EBF"/>
    <w:rsid w:val="00374AB6"/>
    <w:rsid w:val="00374BFB"/>
    <w:rsid w:val="00377835"/>
    <w:rsid w:val="00377ACD"/>
    <w:rsid w:val="00382582"/>
    <w:rsid w:val="003840E0"/>
    <w:rsid w:val="003848B5"/>
    <w:rsid w:val="00384F53"/>
    <w:rsid w:val="00391586"/>
    <w:rsid w:val="0039495D"/>
    <w:rsid w:val="003B3345"/>
    <w:rsid w:val="003B43EC"/>
    <w:rsid w:val="003B6DBE"/>
    <w:rsid w:val="003C114E"/>
    <w:rsid w:val="003C2780"/>
    <w:rsid w:val="003C549D"/>
    <w:rsid w:val="003C6A04"/>
    <w:rsid w:val="003D3100"/>
    <w:rsid w:val="003E159D"/>
    <w:rsid w:val="003E1FB9"/>
    <w:rsid w:val="003E50BB"/>
    <w:rsid w:val="003E579D"/>
    <w:rsid w:val="003E57D7"/>
    <w:rsid w:val="003F1432"/>
    <w:rsid w:val="00406B98"/>
    <w:rsid w:val="0041006A"/>
    <w:rsid w:val="004118AA"/>
    <w:rsid w:val="00425A92"/>
    <w:rsid w:val="00426512"/>
    <w:rsid w:val="00432357"/>
    <w:rsid w:val="00433237"/>
    <w:rsid w:val="0043649C"/>
    <w:rsid w:val="00437C47"/>
    <w:rsid w:val="00441B4D"/>
    <w:rsid w:val="00444E32"/>
    <w:rsid w:val="00446225"/>
    <w:rsid w:val="004462E6"/>
    <w:rsid w:val="00450009"/>
    <w:rsid w:val="004506F6"/>
    <w:rsid w:val="00450996"/>
    <w:rsid w:val="00451178"/>
    <w:rsid w:val="0045483E"/>
    <w:rsid w:val="00455C87"/>
    <w:rsid w:val="0045631A"/>
    <w:rsid w:val="00456673"/>
    <w:rsid w:val="00457109"/>
    <w:rsid w:val="00463FC1"/>
    <w:rsid w:val="00477620"/>
    <w:rsid w:val="00482BBA"/>
    <w:rsid w:val="00487359"/>
    <w:rsid w:val="0049094D"/>
    <w:rsid w:val="0049433A"/>
    <w:rsid w:val="004A01F5"/>
    <w:rsid w:val="004A119F"/>
    <w:rsid w:val="004A1A00"/>
    <w:rsid w:val="004A1C7E"/>
    <w:rsid w:val="004A1FA2"/>
    <w:rsid w:val="004A74EA"/>
    <w:rsid w:val="004B008F"/>
    <w:rsid w:val="004B483C"/>
    <w:rsid w:val="004C4752"/>
    <w:rsid w:val="004C7F9A"/>
    <w:rsid w:val="004D111C"/>
    <w:rsid w:val="004D340C"/>
    <w:rsid w:val="004D402A"/>
    <w:rsid w:val="004E0EE4"/>
    <w:rsid w:val="004E1366"/>
    <w:rsid w:val="004E14D6"/>
    <w:rsid w:val="004E7785"/>
    <w:rsid w:val="004E7A08"/>
    <w:rsid w:val="004F0AA2"/>
    <w:rsid w:val="004F185E"/>
    <w:rsid w:val="004F189E"/>
    <w:rsid w:val="004F2B12"/>
    <w:rsid w:val="004F3B4F"/>
    <w:rsid w:val="004F77DE"/>
    <w:rsid w:val="00500537"/>
    <w:rsid w:val="0050132E"/>
    <w:rsid w:val="005013B4"/>
    <w:rsid w:val="0050518F"/>
    <w:rsid w:val="005076B9"/>
    <w:rsid w:val="005104D1"/>
    <w:rsid w:val="005114FD"/>
    <w:rsid w:val="005154FA"/>
    <w:rsid w:val="0051620D"/>
    <w:rsid w:val="005171D8"/>
    <w:rsid w:val="00521F05"/>
    <w:rsid w:val="005252EB"/>
    <w:rsid w:val="005366EB"/>
    <w:rsid w:val="0053748A"/>
    <w:rsid w:val="00540487"/>
    <w:rsid w:val="00542164"/>
    <w:rsid w:val="00545A42"/>
    <w:rsid w:val="00547DD9"/>
    <w:rsid w:val="005521CB"/>
    <w:rsid w:val="0055325F"/>
    <w:rsid w:val="005546BB"/>
    <w:rsid w:val="0056190B"/>
    <w:rsid w:val="005636FE"/>
    <w:rsid w:val="005653C3"/>
    <w:rsid w:val="005672F9"/>
    <w:rsid w:val="00572F8C"/>
    <w:rsid w:val="00581D5C"/>
    <w:rsid w:val="00584105"/>
    <w:rsid w:val="00590FA9"/>
    <w:rsid w:val="00595815"/>
    <w:rsid w:val="005960F8"/>
    <w:rsid w:val="005A1C98"/>
    <w:rsid w:val="005A36A3"/>
    <w:rsid w:val="005A7243"/>
    <w:rsid w:val="005B1B11"/>
    <w:rsid w:val="005C0A0E"/>
    <w:rsid w:val="005C5A52"/>
    <w:rsid w:val="005D029E"/>
    <w:rsid w:val="005D3EA9"/>
    <w:rsid w:val="005D5060"/>
    <w:rsid w:val="005D752B"/>
    <w:rsid w:val="005D76C8"/>
    <w:rsid w:val="005E1C05"/>
    <w:rsid w:val="005E255C"/>
    <w:rsid w:val="005E6C36"/>
    <w:rsid w:val="005F138A"/>
    <w:rsid w:val="005F519E"/>
    <w:rsid w:val="005F6032"/>
    <w:rsid w:val="005F675F"/>
    <w:rsid w:val="006017C5"/>
    <w:rsid w:val="00602F0E"/>
    <w:rsid w:val="00604F09"/>
    <w:rsid w:val="0060610E"/>
    <w:rsid w:val="00607740"/>
    <w:rsid w:val="00612907"/>
    <w:rsid w:val="00612E91"/>
    <w:rsid w:val="00616779"/>
    <w:rsid w:val="00617B83"/>
    <w:rsid w:val="0062252D"/>
    <w:rsid w:val="00622E5B"/>
    <w:rsid w:val="0062404A"/>
    <w:rsid w:val="0062772E"/>
    <w:rsid w:val="00627ED4"/>
    <w:rsid w:val="00634663"/>
    <w:rsid w:val="00635079"/>
    <w:rsid w:val="00636511"/>
    <w:rsid w:val="00650907"/>
    <w:rsid w:val="00652AFB"/>
    <w:rsid w:val="00652C46"/>
    <w:rsid w:val="00655B84"/>
    <w:rsid w:val="00657938"/>
    <w:rsid w:val="00660913"/>
    <w:rsid w:val="00663C9C"/>
    <w:rsid w:val="006648F4"/>
    <w:rsid w:val="0066677B"/>
    <w:rsid w:val="00670341"/>
    <w:rsid w:val="00670379"/>
    <w:rsid w:val="00671C65"/>
    <w:rsid w:val="006732E2"/>
    <w:rsid w:val="006762A3"/>
    <w:rsid w:val="00676DC5"/>
    <w:rsid w:val="00681082"/>
    <w:rsid w:val="0068408D"/>
    <w:rsid w:val="006842CE"/>
    <w:rsid w:val="0068593A"/>
    <w:rsid w:val="00693E04"/>
    <w:rsid w:val="006A082B"/>
    <w:rsid w:val="006A5A68"/>
    <w:rsid w:val="006A6D8B"/>
    <w:rsid w:val="006B0D43"/>
    <w:rsid w:val="006B3382"/>
    <w:rsid w:val="006B7329"/>
    <w:rsid w:val="006C00C5"/>
    <w:rsid w:val="006C1835"/>
    <w:rsid w:val="006C24A1"/>
    <w:rsid w:val="006C758A"/>
    <w:rsid w:val="006C7687"/>
    <w:rsid w:val="006D2A84"/>
    <w:rsid w:val="006D2B16"/>
    <w:rsid w:val="006D563C"/>
    <w:rsid w:val="006E1652"/>
    <w:rsid w:val="006E7996"/>
    <w:rsid w:val="006F06B8"/>
    <w:rsid w:val="006F2C95"/>
    <w:rsid w:val="006F3407"/>
    <w:rsid w:val="006F3420"/>
    <w:rsid w:val="00704872"/>
    <w:rsid w:val="00706BFC"/>
    <w:rsid w:val="00706CBD"/>
    <w:rsid w:val="00711173"/>
    <w:rsid w:val="00720692"/>
    <w:rsid w:val="00722B83"/>
    <w:rsid w:val="0072710A"/>
    <w:rsid w:val="007326A2"/>
    <w:rsid w:val="00742693"/>
    <w:rsid w:val="0074739A"/>
    <w:rsid w:val="00750B03"/>
    <w:rsid w:val="00750B97"/>
    <w:rsid w:val="00750BCA"/>
    <w:rsid w:val="0075335B"/>
    <w:rsid w:val="007564C5"/>
    <w:rsid w:val="00761E64"/>
    <w:rsid w:val="00762885"/>
    <w:rsid w:val="00764BB4"/>
    <w:rsid w:val="00766479"/>
    <w:rsid w:val="0076779A"/>
    <w:rsid w:val="00777159"/>
    <w:rsid w:val="007834EF"/>
    <w:rsid w:val="00785D78"/>
    <w:rsid w:val="00786684"/>
    <w:rsid w:val="0079051C"/>
    <w:rsid w:val="00792D96"/>
    <w:rsid w:val="007940FA"/>
    <w:rsid w:val="00796B0A"/>
    <w:rsid w:val="007A05ED"/>
    <w:rsid w:val="007A09F5"/>
    <w:rsid w:val="007A37BC"/>
    <w:rsid w:val="007A7253"/>
    <w:rsid w:val="007B024E"/>
    <w:rsid w:val="007B09A8"/>
    <w:rsid w:val="007B271D"/>
    <w:rsid w:val="007B3207"/>
    <w:rsid w:val="007B609C"/>
    <w:rsid w:val="007C0E77"/>
    <w:rsid w:val="007C10CD"/>
    <w:rsid w:val="007C120D"/>
    <w:rsid w:val="007C157B"/>
    <w:rsid w:val="007C180A"/>
    <w:rsid w:val="007C789D"/>
    <w:rsid w:val="007D209F"/>
    <w:rsid w:val="007D21A6"/>
    <w:rsid w:val="007D2F27"/>
    <w:rsid w:val="007D4CF5"/>
    <w:rsid w:val="007E0EF1"/>
    <w:rsid w:val="007E1256"/>
    <w:rsid w:val="007E2C7E"/>
    <w:rsid w:val="007E4E8C"/>
    <w:rsid w:val="007E5F16"/>
    <w:rsid w:val="007E6781"/>
    <w:rsid w:val="007F06E6"/>
    <w:rsid w:val="007F0CA8"/>
    <w:rsid w:val="007F35AB"/>
    <w:rsid w:val="007F4CA9"/>
    <w:rsid w:val="00800567"/>
    <w:rsid w:val="00800E17"/>
    <w:rsid w:val="00801674"/>
    <w:rsid w:val="00802D57"/>
    <w:rsid w:val="0080409B"/>
    <w:rsid w:val="00810C74"/>
    <w:rsid w:val="00813D14"/>
    <w:rsid w:val="00813E61"/>
    <w:rsid w:val="0081421A"/>
    <w:rsid w:val="0081593B"/>
    <w:rsid w:val="0081698C"/>
    <w:rsid w:val="008176CD"/>
    <w:rsid w:val="00821013"/>
    <w:rsid w:val="008225E3"/>
    <w:rsid w:val="008227F0"/>
    <w:rsid w:val="00823CC1"/>
    <w:rsid w:val="00824E4A"/>
    <w:rsid w:val="00826C73"/>
    <w:rsid w:val="008308DD"/>
    <w:rsid w:val="008314D7"/>
    <w:rsid w:val="00831FEC"/>
    <w:rsid w:val="00835E73"/>
    <w:rsid w:val="0084187B"/>
    <w:rsid w:val="0084340F"/>
    <w:rsid w:val="008442C5"/>
    <w:rsid w:val="0084754C"/>
    <w:rsid w:val="0085038F"/>
    <w:rsid w:val="0085252D"/>
    <w:rsid w:val="00852554"/>
    <w:rsid w:val="00854394"/>
    <w:rsid w:val="008616F3"/>
    <w:rsid w:val="008618E6"/>
    <w:rsid w:val="00861B96"/>
    <w:rsid w:val="0086497F"/>
    <w:rsid w:val="00873D9A"/>
    <w:rsid w:val="008747EF"/>
    <w:rsid w:val="00877B44"/>
    <w:rsid w:val="008802C0"/>
    <w:rsid w:val="00882D55"/>
    <w:rsid w:val="00883E6F"/>
    <w:rsid w:val="008931A0"/>
    <w:rsid w:val="00893BEC"/>
    <w:rsid w:val="0089465C"/>
    <w:rsid w:val="008969B4"/>
    <w:rsid w:val="00896B5F"/>
    <w:rsid w:val="00897097"/>
    <w:rsid w:val="008A103C"/>
    <w:rsid w:val="008A105A"/>
    <w:rsid w:val="008A25EF"/>
    <w:rsid w:val="008A2CB1"/>
    <w:rsid w:val="008A31C9"/>
    <w:rsid w:val="008A483E"/>
    <w:rsid w:val="008A613C"/>
    <w:rsid w:val="008B03BD"/>
    <w:rsid w:val="008B223A"/>
    <w:rsid w:val="008B4EC3"/>
    <w:rsid w:val="008B5272"/>
    <w:rsid w:val="008B5BB6"/>
    <w:rsid w:val="008B6CD8"/>
    <w:rsid w:val="008C37A4"/>
    <w:rsid w:val="008C7CDC"/>
    <w:rsid w:val="008D28FD"/>
    <w:rsid w:val="008D6995"/>
    <w:rsid w:val="008D7FE8"/>
    <w:rsid w:val="008E0759"/>
    <w:rsid w:val="008E47F3"/>
    <w:rsid w:val="008E54DA"/>
    <w:rsid w:val="008E6631"/>
    <w:rsid w:val="008E7621"/>
    <w:rsid w:val="008E77B3"/>
    <w:rsid w:val="008E7D70"/>
    <w:rsid w:val="008F1A67"/>
    <w:rsid w:val="008F30DE"/>
    <w:rsid w:val="008F3BE8"/>
    <w:rsid w:val="008F3C57"/>
    <w:rsid w:val="008F4405"/>
    <w:rsid w:val="008F6B58"/>
    <w:rsid w:val="00900098"/>
    <w:rsid w:val="00900637"/>
    <w:rsid w:val="009035E3"/>
    <w:rsid w:val="00911333"/>
    <w:rsid w:val="00911A22"/>
    <w:rsid w:val="00912E94"/>
    <w:rsid w:val="00913F1E"/>
    <w:rsid w:val="00914CA7"/>
    <w:rsid w:val="009209D9"/>
    <w:rsid w:val="009312A3"/>
    <w:rsid w:val="00931E15"/>
    <w:rsid w:val="009377F0"/>
    <w:rsid w:val="00937FF4"/>
    <w:rsid w:val="00941167"/>
    <w:rsid w:val="00945DEE"/>
    <w:rsid w:val="0095363F"/>
    <w:rsid w:val="0095369C"/>
    <w:rsid w:val="00955F59"/>
    <w:rsid w:val="00961011"/>
    <w:rsid w:val="0096201E"/>
    <w:rsid w:val="009627C1"/>
    <w:rsid w:val="00966CC7"/>
    <w:rsid w:val="009671BD"/>
    <w:rsid w:val="009825FC"/>
    <w:rsid w:val="00991A40"/>
    <w:rsid w:val="00991D3C"/>
    <w:rsid w:val="00992C45"/>
    <w:rsid w:val="00993C89"/>
    <w:rsid w:val="009958F1"/>
    <w:rsid w:val="00996069"/>
    <w:rsid w:val="00997F18"/>
    <w:rsid w:val="009A3F65"/>
    <w:rsid w:val="009A4B66"/>
    <w:rsid w:val="009A758B"/>
    <w:rsid w:val="009B45D6"/>
    <w:rsid w:val="009B5FB0"/>
    <w:rsid w:val="009B60DA"/>
    <w:rsid w:val="009B7FF3"/>
    <w:rsid w:val="009C03EA"/>
    <w:rsid w:val="009C5D18"/>
    <w:rsid w:val="009C7DF1"/>
    <w:rsid w:val="009D7F92"/>
    <w:rsid w:val="009E3418"/>
    <w:rsid w:val="009E54AC"/>
    <w:rsid w:val="009F084A"/>
    <w:rsid w:val="009F0CB8"/>
    <w:rsid w:val="009F4EE5"/>
    <w:rsid w:val="00A0246E"/>
    <w:rsid w:val="00A027E4"/>
    <w:rsid w:val="00A049F7"/>
    <w:rsid w:val="00A06597"/>
    <w:rsid w:val="00A1002B"/>
    <w:rsid w:val="00A10B79"/>
    <w:rsid w:val="00A13215"/>
    <w:rsid w:val="00A155FB"/>
    <w:rsid w:val="00A15911"/>
    <w:rsid w:val="00A16238"/>
    <w:rsid w:val="00A17C7F"/>
    <w:rsid w:val="00A25BAD"/>
    <w:rsid w:val="00A34C74"/>
    <w:rsid w:val="00A34ED2"/>
    <w:rsid w:val="00A356D5"/>
    <w:rsid w:val="00A506FD"/>
    <w:rsid w:val="00A5137F"/>
    <w:rsid w:val="00A5171C"/>
    <w:rsid w:val="00A52CB5"/>
    <w:rsid w:val="00A52F1A"/>
    <w:rsid w:val="00A55F90"/>
    <w:rsid w:val="00A56927"/>
    <w:rsid w:val="00A6143E"/>
    <w:rsid w:val="00A64330"/>
    <w:rsid w:val="00A6645E"/>
    <w:rsid w:val="00A70FA3"/>
    <w:rsid w:val="00A71161"/>
    <w:rsid w:val="00A72030"/>
    <w:rsid w:val="00A743B5"/>
    <w:rsid w:val="00A8020E"/>
    <w:rsid w:val="00A84437"/>
    <w:rsid w:val="00A85711"/>
    <w:rsid w:val="00A87111"/>
    <w:rsid w:val="00A953A9"/>
    <w:rsid w:val="00A9586D"/>
    <w:rsid w:val="00AA0DB1"/>
    <w:rsid w:val="00AA227B"/>
    <w:rsid w:val="00AA244D"/>
    <w:rsid w:val="00AA382F"/>
    <w:rsid w:val="00AA5402"/>
    <w:rsid w:val="00AB051B"/>
    <w:rsid w:val="00AB65C9"/>
    <w:rsid w:val="00AB7848"/>
    <w:rsid w:val="00AD07A8"/>
    <w:rsid w:val="00AD5517"/>
    <w:rsid w:val="00AD5D3C"/>
    <w:rsid w:val="00AD75F5"/>
    <w:rsid w:val="00AE0BE6"/>
    <w:rsid w:val="00AF37E8"/>
    <w:rsid w:val="00AF39EC"/>
    <w:rsid w:val="00AF4AD5"/>
    <w:rsid w:val="00AF51D3"/>
    <w:rsid w:val="00B05096"/>
    <w:rsid w:val="00B07C6D"/>
    <w:rsid w:val="00B108BE"/>
    <w:rsid w:val="00B117B6"/>
    <w:rsid w:val="00B1415F"/>
    <w:rsid w:val="00B24472"/>
    <w:rsid w:val="00B30A1E"/>
    <w:rsid w:val="00B36A33"/>
    <w:rsid w:val="00B37792"/>
    <w:rsid w:val="00B40406"/>
    <w:rsid w:val="00B417A9"/>
    <w:rsid w:val="00B41D62"/>
    <w:rsid w:val="00B44DDF"/>
    <w:rsid w:val="00B46331"/>
    <w:rsid w:val="00B47A3C"/>
    <w:rsid w:val="00B5221F"/>
    <w:rsid w:val="00B53FA2"/>
    <w:rsid w:val="00B54962"/>
    <w:rsid w:val="00B54D41"/>
    <w:rsid w:val="00B55B36"/>
    <w:rsid w:val="00B657C5"/>
    <w:rsid w:val="00B67216"/>
    <w:rsid w:val="00B67CE9"/>
    <w:rsid w:val="00B76B4E"/>
    <w:rsid w:val="00B7785C"/>
    <w:rsid w:val="00B8014C"/>
    <w:rsid w:val="00B90DC6"/>
    <w:rsid w:val="00B9786D"/>
    <w:rsid w:val="00BA1FE7"/>
    <w:rsid w:val="00BA5E17"/>
    <w:rsid w:val="00BA7A61"/>
    <w:rsid w:val="00BB10EA"/>
    <w:rsid w:val="00BB27FC"/>
    <w:rsid w:val="00BC63F1"/>
    <w:rsid w:val="00BD2245"/>
    <w:rsid w:val="00BD527D"/>
    <w:rsid w:val="00BD78D0"/>
    <w:rsid w:val="00BE0D2F"/>
    <w:rsid w:val="00BE183A"/>
    <w:rsid w:val="00BE324D"/>
    <w:rsid w:val="00BE55BB"/>
    <w:rsid w:val="00BE6697"/>
    <w:rsid w:val="00BF1D94"/>
    <w:rsid w:val="00BF338F"/>
    <w:rsid w:val="00BF536C"/>
    <w:rsid w:val="00BF544A"/>
    <w:rsid w:val="00BF5506"/>
    <w:rsid w:val="00C00CB7"/>
    <w:rsid w:val="00C01E16"/>
    <w:rsid w:val="00C02277"/>
    <w:rsid w:val="00C04E5E"/>
    <w:rsid w:val="00C0596D"/>
    <w:rsid w:val="00C06FA0"/>
    <w:rsid w:val="00C13249"/>
    <w:rsid w:val="00C15D64"/>
    <w:rsid w:val="00C42495"/>
    <w:rsid w:val="00C512D4"/>
    <w:rsid w:val="00C62FBF"/>
    <w:rsid w:val="00C66282"/>
    <w:rsid w:val="00C66C40"/>
    <w:rsid w:val="00C67672"/>
    <w:rsid w:val="00C67F48"/>
    <w:rsid w:val="00C74F64"/>
    <w:rsid w:val="00C82762"/>
    <w:rsid w:val="00C86020"/>
    <w:rsid w:val="00C86FFF"/>
    <w:rsid w:val="00C9345E"/>
    <w:rsid w:val="00C949F4"/>
    <w:rsid w:val="00C978AF"/>
    <w:rsid w:val="00C97A35"/>
    <w:rsid w:val="00CA0509"/>
    <w:rsid w:val="00CA7E9A"/>
    <w:rsid w:val="00CB0632"/>
    <w:rsid w:val="00CB4CC9"/>
    <w:rsid w:val="00CC0376"/>
    <w:rsid w:val="00CC436A"/>
    <w:rsid w:val="00CC5BD5"/>
    <w:rsid w:val="00CC6475"/>
    <w:rsid w:val="00CC6CD5"/>
    <w:rsid w:val="00CC6E89"/>
    <w:rsid w:val="00CD6529"/>
    <w:rsid w:val="00CD7B32"/>
    <w:rsid w:val="00CE5235"/>
    <w:rsid w:val="00CE6C45"/>
    <w:rsid w:val="00CF7DE3"/>
    <w:rsid w:val="00D023BD"/>
    <w:rsid w:val="00D037B9"/>
    <w:rsid w:val="00D052E2"/>
    <w:rsid w:val="00D159FA"/>
    <w:rsid w:val="00D202BA"/>
    <w:rsid w:val="00D271E2"/>
    <w:rsid w:val="00D43BB4"/>
    <w:rsid w:val="00D472B9"/>
    <w:rsid w:val="00D50E91"/>
    <w:rsid w:val="00D52197"/>
    <w:rsid w:val="00D54BDC"/>
    <w:rsid w:val="00D57E34"/>
    <w:rsid w:val="00D606A2"/>
    <w:rsid w:val="00D63BB6"/>
    <w:rsid w:val="00D6692D"/>
    <w:rsid w:val="00D772D1"/>
    <w:rsid w:val="00D77718"/>
    <w:rsid w:val="00D810F6"/>
    <w:rsid w:val="00D82855"/>
    <w:rsid w:val="00D95C85"/>
    <w:rsid w:val="00D97733"/>
    <w:rsid w:val="00DA2EE7"/>
    <w:rsid w:val="00DA4A9F"/>
    <w:rsid w:val="00DB1BFE"/>
    <w:rsid w:val="00DB3434"/>
    <w:rsid w:val="00DB4C6E"/>
    <w:rsid w:val="00DB79DE"/>
    <w:rsid w:val="00DC4D7B"/>
    <w:rsid w:val="00DC5BCD"/>
    <w:rsid w:val="00DD0E1F"/>
    <w:rsid w:val="00DD3800"/>
    <w:rsid w:val="00DE3871"/>
    <w:rsid w:val="00DE415C"/>
    <w:rsid w:val="00DE528B"/>
    <w:rsid w:val="00DE7D5E"/>
    <w:rsid w:val="00DF1890"/>
    <w:rsid w:val="00DF20BA"/>
    <w:rsid w:val="00DF4B92"/>
    <w:rsid w:val="00E10BB1"/>
    <w:rsid w:val="00E15889"/>
    <w:rsid w:val="00E2085B"/>
    <w:rsid w:val="00E21D63"/>
    <w:rsid w:val="00E22886"/>
    <w:rsid w:val="00E22A58"/>
    <w:rsid w:val="00E33D34"/>
    <w:rsid w:val="00E350D3"/>
    <w:rsid w:val="00E365AE"/>
    <w:rsid w:val="00E36F5A"/>
    <w:rsid w:val="00E3774D"/>
    <w:rsid w:val="00E406A8"/>
    <w:rsid w:val="00E44464"/>
    <w:rsid w:val="00E446ED"/>
    <w:rsid w:val="00E44DFA"/>
    <w:rsid w:val="00E451CF"/>
    <w:rsid w:val="00E61090"/>
    <w:rsid w:val="00E632A6"/>
    <w:rsid w:val="00E70293"/>
    <w:rsid w:val="00E71D3F"/>
    <w:rsid w:val="00E71D87"/>
    <w:rsid w:val="00E73589"/>
    <w:rsid w:val="00E76B8A"/>
    <w:rsid w:val="00E76D32"/>
    <w:rsid w:val="00E829BE"/>
    <w:rsid w:val="00E82F6A"/>
    <w:rsid w:val="00E90A7E"/>
    <w:rsid w:val="00E92F8A"/>
    <w:rsid w:val="00EA0F48"/>
    <w:rsid w:val="00EA4730"/>
    <w:rsid w:val="00EA6874"/>
    <w:rsid w:val="00EB5894"/>
    <w:rsid w:val="00EB749D"/>
    <w:rsid w:val="00ED0470"/>
    <w:rsid w:val="00ED44A1"/>
    <w:rsid w:val="00EE04C1"/>
    <w:rsid w:val="00EE5DE5"/>
    <w:rsid w:val="00EE7491"/>
    <w:rsid w:val="00EF0505"/>
    <w:rsid w:val="00EF3EAD"/>
    <w:rsid w:val="00EF508B"/>
    <w:rsid w:val="00EF7E89"/>
    <w:rsid w:val="00F006DB"/>
    <w:rsid w:val="00F05C30"/>
    <w:rsid w:val="00F05D7D"/>
    <w:rsid w:val="00F06EB7"/>
    <w:rsid w:val="00F14A92"/>
    <w:rsid w:val="00F20A06"/>
    <w:rsid w:val="00F20DD6"/>
    <w:rsid w:val="00F22862"/>
    <w:rsid w:val="00F23E47"/>
    <w:rsid w:val="00F267FD"/>
    <w:rsid w:val="00F30089"/>
    <w:rsid w:val="00F32B51"/>
    <w:rsid w:val="00F336BA"/>
    <w:rsid w:val="00F35466"/>
    <w:rsid w:val="00F37A2D"/>
    <w:rsid w:val="00F41531"/>
    <w:rsid w:val="00F45322"/>
    <w:rsid w:val="00F45606"/>
    <w:rsid w:val="00F50AB2"/>
    <w:rsid w:val="00F50F51"/>
    <w:rsid w:val="00F521AD"/>
    <w:rsid w:val="00F6069E"/>
    <w:rsid w:val="00F65684"/>
    <w:rsid w:val="00F70408"/>
    <w:rsid w:val="00F72980"/>
    <w:rsid w:val="00F74B61"/>
    <w:rsid w:val="00F81082"/>
    <w:rsid w:val="00F81656"/>
    <w:rsid w:val="00F838B8"/>
    <w:rsid w:val="00F8449A"/>
    <w:rsid w:val="00F913C1"/>
    <w:rsid w:val="00F92172"/>
    <w:rsid w:val="00FB0029"/>
    <w:rsid w:val="00FB0625"/>
    <w:rsid w:val="00FB11DF"/>
    <w:rsid w:val="00FB1E66"/>
    <w:rsid w:val="00FB2661"/>
    <w:rsid w:val="00FB6C0C"/>
    <w:rsid w:val="00FB6D36"/>
    <w:rsid w:val="00FB7240"/>
    <w:rsid w:val="00FC027C"/>
    <w:rsid w:val="00FD096C"/>
    <w:rsid w:val="00FD2D0A"/>
    <w:rsid w:val="00FD71A0"/>
    <w:rsid w:val="00FD7BE4"/>
    <w:rsid w:val="00FE00B4"/>
    <w:rsid w:val="00FE0B07"/>
    <w:rsid w:val="00FE3070"/>
    <w:rsid w:val="00FE5464"/>
    <w:rsid w:val="00FE66CF"/>
    <w:rsid w:val="00FE79C3"/>
    <w:rsid w:val="00FF6131"/>
    <w:rsid w:val="00FF6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79673"/>
  <w15:docId w15:val="{8C5DDA75-8E0B-452E-89F2-100F2D349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4E4A"/>
    <w:pPr>
      <w:spacing w:before="480"/>
    </w:pPr>
    <w:rPr>
      <w:rFonts w:ascii="Calibri" w:eastAsia="Calibri" w:hAnsi="Calibri"/>
      <w:sz w:val="22"/>
      <w:szCs w:val="22"/>
    </w:rPr>
  </w:style>
  <w:style w:type="paragraph" w:styleId="Heading1">
    <w:name w:val="heading 1"/>
    <w:basedOn w:val="Normal"/>
    <w:next w:val="Normal"/>
    <w:link w:val="Heading1Char"/>
    <w:uiPriority w:val="9"/>
    <w:qFormat/>
    <w:rsid w:val="00C01E1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595815"/>
    <w:pPr>
      <w:spacing w:before="100" w:beforeAutospacing="1" w:after="100" w:afterAutospacing="1"/>
      <w:outlineLvl w:val="1"/>
    </w:pPr>
    <w:rPr>
      <w:rFonts w:ascii="Times New Roman" w:eastAsia="Times New Roman" w:hAnsi="Times New Roman"/>
      <w:b/>
      <w:bCs/>
      <w:sz w:val="36"/>
      <w:szCs w:val="36"/>
    </w:rPr>
  </w:style>
  <w:style w:type="paragraph" w:styleId="Heading3">
    <w:name w:val="heading 3"/>
    <w:basedOn w:val="Normal"/>
    <w:next w:val="Normal"/>
    <w:link w:val="Heading3Char"/>
    <w:uiPriority w:val="9"/>
    <w:semiHidden/>
    <w:unhideWhenUsed/>
    <w:qFormat/>
    <w:rsid w:val="004A119F"/>
    <w:pPr>
      <w:keepNext/>
      <w:keepLines/>
      <w:spacing w:before="40" w:line="259"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4E4A"/>
    <w:rPr>
      <w:rFonts w:ascii="Calibri" w:eastAsia="Calibri" w:hAnsi="Calibri"/>
      <w:sz w:val="22"/>
      <w:szCs w:val="22"/>
    </w:rPr>
  </w:style>
  <w:style w:type="character" w:styleId="Hyperlink">
    <w:name w:val="Hyperlink"/>
    <w:uiPriority w:val="99"/>
    <w:unhideWhenUsed/>
    <w:rsid w:val="00824E4A"/>
    <w:rPr>
      <w:color w:val="0000FF"/>
      <w:u w:val="single"/>
    </w:rPr>
  </w:style>
  <w:style w:type="paragraph" w:customStyle="1" w:styleId="Default">
    <w:name w:val="Default"/>
    <w:rsid w:val="00824E4A"/>
    <w:pPr>
      <w:autoSpaceDE w:val="0"/>
      <w:autoSpaceDN w:val="0"/>
      <w:adjustRightInd w:val="0"/>
    </w:pPr>
    <w:rPr>
      <w:rFonts w:ascii="Cambria" w:eastAsia="Calibri" w:hAnsi="Cambria" w:cs="Cambria"/>
      <w:color w:val="000000"/>
    </w:rPr>
  </w:style>
  <w:style w:type="paragraph" w:styleId="PlainText">
    <w:name w:val="Plain Text"/>
    <w:basedOn w:val="Normal"/>
    <w:link w:val="PlainTextChar"/>
    <w:uiPriority w:val="99"/>
    <w:unhideWhenUsed/>
    <w:rsid w:val="00824E4A"/>
    <w:pPr>
      <w:spacing w:before="0"/>
    </w:pPr>
    <w:rPr>
      <w:rFonts w:ascii="Times New Roman" w:hAnsi="Times New Roman"/>
      <w:sz w:val="24"/>
      <w:szCs w:val="21"/>
    </w:rPr>
  </w:style>
  <w:style w:type="character" w:customStyle="1" w:styleId="PlainTextChar">
    <w:name w:val="Plain Text Char"/>
    <w:basedOn w:val="DefaultParagraphFont"/>
    <w:link w:val="PlainText"/>
    <w:uiPriority w:val="99"/>
    <w:rsid w:val="00824E4A"/>
    <w:rPr>
      <w:rFonts w:eastAsia="Calibri"/>
      <w:szCs w:val="21"/>
    </w:rPr>
  </w:style>
  <w:style w:type="paragraph" w:styleId="Bibliography">
    <w:name w:val="Bibliography"/>
    <w:basedOn w:val="Normal"/>
    <w:next w:val="Normal"/>
    <w:uiPriority w:val="37"/>
    <w:semiHidden/>
    <w:unhideWhenUsed/>
    <w:rsid w:val="006F3407"/>
  </w:style>
  <w:style w:type="character" w:styleId="Emphasis">
    <w:name w:val="Emphasis"/>
    <w:basedOn w:val="DefaultParagraphFont"/>
    <w:uiPriority w:val="20"/>
    <w:qFormat/>
    <w:rsid w:val="00F05D7D"/>
    <w:rPr>
      <w:i/>
      <w:iCs/>
    </w:rPr>
  </w:style>
  <w:style w:type="character" w:styleId="FollowedHyperlink">
    <w:name w:val="FollowedHyperlink"/>
    <w:basedOn w:val="DefaultParagraphFont"/>
    <w:uiPriority w:val="99"/>
    <w:semiHidden/>
    <w:unhideWhenUsed/>
    <w:rsid w:val="001938CD"/>
    <w:rPr>
      <w:color w:val="800080" w:themeColor="followedHyperlink"/>
      <w:u w:val="single"/>
    </w:rPr>
  </w:style>
  <w:style w:type="character" w:customStyle="1" w:styleId="apple-converted-space">
    <w:name w:val="apple-converted-space"/>
    <w:basedOn w:val="DefaultParagraphFont"/>
    <w:rsid w:val="00101E94"/>
  </w:style>
  <w:style w:type="paragraph" w:styleId="NormalWeb">
    <w:name w:val="Normal (Web)"/>
    <w:basedOn w:val="Normal"/>
    <w:uiPriority w:val="99"/>
    <w:unhideWhenUsed/>
    <w:rsid w:val="001003CE"/>
    <w:pPr>
      <w:spacing w:before="100" w:beforeAutospacing="1" w:after="100" w:afterAutospacing="1"/>
    </w:pPr>
    <w:rPr>
      <w:rFonts w:ascii="Times New Roman" w:eastAsia="Times New Roman" w:hAnsi="Times New Roman"/>
      <w:sz w:val="24"/>
      <w:szCs w:val="24"/>
    </w:rPr>
  </w:style>
  <w:style w:type="character" w:customStyle="1" w:styleId="family-name">
    <w:name w:val="family-name"/>
    <w:basedOn w:val="DefaultParagraphFont"/>
    <w:rsid w:val="00CD6529"/>
  </w:style>
  <w:style w:type="character" w:customStyle="1" w:styleId="given-name">
    <w:name w:val="given-name"/>
    <w:basedOn w:val="DefaultParagraphFont"/>
    <w:rsid w:val="00CD6529"/>
  </w:style>
  <w:style w:type="character" w:customStyle="1" w:styleId="Heading2Char">
    <w:name w:val="Heading 2 Char"/>
    <w:basedOn w:val="DefaultParagraphFont"/>
    <w:link w:val="Heading2"/>
    <w:uiPriority w:val="9"/>
    <w:rsid w:val="00595815"/>
    <w:rPr>
      <w:rFonts w:eastAsia="Times New Roman"/>
      <w:b/>
      <w:bCs/>
      <w:sz w:val="36"/>
      <w:szCs w:val="36"/>
    </w:rPr>
  </w:style>
  <w:style w:type="paragraph" w:styleId="BalloonText">
    <w:name w:val="Balloon Text"/>
    <w:basedOn w:val="Normal"/>
    <w:link w:val="BalloonTextChar"/>
    <w:uiPriority w:val="99"/>
    <w:semiHidden/>
    <w:unhideWhenUsed/>
    <w:rsid w:val="00BD2245"/>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D2245"/>
    <w:rPr>
      <w:rFonts w:ascii="Tahoma" w:eastAsia="Calibri" w:hAnsi="Tahoma" w:cs="Tahoma"/>
      <w:sz w:val="16"/>
      <w:szCs w:val="16"/>
    </w:rPr>
  </w:style>
  <w:style w:type="character" w:customStyle="1" w:styleId="object">
    <w:name w:val="object"/>
    <w:basedOn w:val="DefaultParagraphFont"/>
    <w:rsid w:val="006F2C95"/>
  </w:style>
  <w:style w:type="paragraph" w:styleId="ListParagraph">
    <w:name w:val="List Paragraph"/>
    <w:basedOn w:val="Normal"/>
    <w:uiPriority w:val="34"/>
    <w:qFormat/>
    <w:rsid w:val="0080409B"/>
    <w:pPr>
      <w:ind w:left="720"/>
      <w:contextualSpacing/>
    </w:pPr>
  </w:style>
  <w:style w:type="paragraph" w:styleId="Header">
    <w:name w:val="header"/>
    <w:basedOn w:val="Normal"/>
    <w:link w:val="HeaderChar"/>
    <w:uiPriority w:val="99"/>
    <w:unhideWhenUsed/>
    <w:rsid w:val="00991D3C"/>
    <w:pPr>
      <w:tabs>
        <w:tab w:val="center" w:pos="4680"/>
        <w:tab w:val="right" w:pos="9360"/>
      </w:tabs>
      <w:spacing w:before="0"/>
    </w:pPr>
  </w:style>
  <w:style w:type="character" w:customStyle="1" w:styleId="HeaderChar">
    <w:name w:val="Header Char"/>
    <w:basedOn w:val="DefaultParagraphFont"/>
    <w:link w:val="Header"/>
    <w:uiPriority w:val="99"/>
    <w:rsid w:val="00991D3C"/>
    <w:rPr>
      <w:rFonts w:ascii="Calibri" w:eastAsia="Calibri" w:hAnsi="Calibri"/>
      <w:sz w:val="22"/>
      <w:szCs w:val="22"/>
    </w:rPr>
  </w:style>
  <w:style w:type="paragraph" w:styleId="Footer">
    <w:name w:val="footer"/>
    <w:basedOn w:val="Normal"/>
    <w:link w:val="FooterChar"/>
    <w:uiPriority w:val="99"/>
    <w:unhideWhenUsed/>
    <w:rsid w:val="00991D3C"/>
    <w:pPr>
      <w:tabs>
        <w:tab w:val="center" w:pos="4680"/>
        <w:tab w:val="right" w:pos="9360"/>
      </w:tabs>
      <w:spacing w:before="0"/>
    </w:pPr>
  </w:style>
  <w:style w:type="character" w:customStyle="1" w:styleId="FooterChar">
    <w:name w:val="Footer Char"/>
    <w:basedOn w:val="DefaultParagraphFont"/>
    <w:link w:val="Footer"/>
    <w:uiPriority w:val="99"/>
    <w:rsid w:val="00991D3C"/>
    <w:rPr>
      <w:rFonts w:ascii="Calibri" w:eastAsia="Calibri" w:hAnsi="Calibri"/>
      <w:sz w:val="22"/>
      <w:szCs w:val="22"/>
    </w:rPr>
  </w:style>
  <w:style w:type="character" w:styleId="Strong">
    <w:name w:val="Strong"/>
    <w:basedOn w:val="DefaultParagraphFont"/>
    <w:uiPriority w:val="22"/>
    <w:qFormat/>
    <w:rsid w:val="007C120D"/>
    <w:rPr>
      <w:b/>
      <w:bCs/>
    </w:rPr>
  </w:style>
  <w:style w:type="character" w:customStyle="1" w:styleId="Heading1Char">
    <w:name w:val="Heading 1 Char"/>
    <w:basedOn w:val="DefaultParagraphFont"/>
    <w:link w:val="Heading1"/>
    <w:uiPriority w:val="9"/>
    <w:rsid w:val="00C01E16"/>
    <w:rPr>
      <w:rFonts w:asciiTheme="majorHAnsi" w:eastAsiaTheme="majorEastAsia" w:hAnsiTheme="majorHAnsi" w:cstheme="majorBidi"/>
      <w:color w:val="365F91" w:themeColor="accent1" w:themeShade="BF"/>
      <w:sz w:val="32"/>
      <w:szCs w:val="32"/>
    </w:rPr>
  </w:style>
  <w:style w:type="character" w:customStyle="1" w:styleId="authors">
    <w:name w:val="authors"/>
    <w:basedOn w:val="DefaultParagraphFont"/>
    <w:rsid w:val="00BA7A61"/>
  </w:style>
  <w:style w:type="character" w:customStyle="1" w:styleId="arttitle">
    <w:name w:val="art_title"/>
    <w:basedOn w:val="DefaultParagraphFont"/>
    <w:rsid w:val="00BA7A61"/>
  </w:style>
  <w:style w:type="character" w:styleId="UnresolvedMention">
    <w:name w:val="Unresolved Mention"/>
    <w:basedOn w:val="DefaultParagraphFont"/>
    <w:uiPriority w:val="99"/>
    <w:semiHidden/>
    <w:unhideWhenUsed/>
    <w:rsid w:val="008B5BB6"/>
    <w:rPr>
      <w:color w:val="605E5C"/>
      <w:shd w:val="clear" w:color="auto" w:fill="E1DFDD"/>
    </w:rPr>
  </w:style>
  <w:style w:type="character" w:customStyle="1" w:styleId="documentauthor">
    <w:name w:val="documentauthor"/>
    <w:basedOn w:val="DefaultParagraphFont"/>
    <w:rsid w:val="00604F09"/>
  </w:style>
  <w:style w:type="character" w:customStyle="1" w:styleId="documentmodified">
    <w:name w:val="documentmodified"/>
    <w:basedOn w:val="DefaultParagraphFont"/>
    <w:rsid w:val="00604F09"/>
  </w:style>
  <w:style w:type="character" w:styleId="CommentReference">
    <w:name w:val="annotation reference"/>
    <w:basedOn w:val="DefaultParagraphFont"/>
    <w:uiPriority w:val="99"/>
    <w:semiHidden/>
    <w:unhideWhenUsed/>
    <w:rsid w:val="00210BC5"/>
    <w:rPr>
      <w:sz w:val="16"/>
      <w:szCs w:val="16"/>
    </w:rPr>
  </w:style>
  <w:style w:type="paragraph" w:styleId="CommentText">
    <w:name w:val="annotation text"/>
    <w:basedOn w:val="Normal"/>
    <w:link w:val="CommentTextChar"/>
    <w:uiPriority w:val="99"/>
    <w:semiHidden/>
    <w:unhideWhenUsed/>
    <w:rsid w:val="00210BC5"/>
    <w:rPr>
      <w:sz w:val="20"/>
      <w:szCs w:val="20"/>
    </w:rPr>
  </w:style>
  <w:style w:type="character" w:customStyle="1" w:styleId="CommentTextChar">
    <w:name w:val="Comment Text Char"/>
    <w:basedOn w:val="DefaultParagraphFont"/>
    <w:link w:val="CommentText"/>
    <w:uiPriority w:val="99"/>
    <w:semiHidden/>
    <w:rsid w:val="00210BC5"/>
    <w:rPr>
      <w:rFonts w:ascii="Calibri" w:eastAsia="Calibri" w:hAnsi="Calibri"/>
      <w:sz w:val="20"/>
      <w:szCs w:val="20"/>
    </w:rPr>
  </w:style>
  <w:style w:type="paragraph" w:styleId="CommentSubject">
    <w:name w:val="annotation subject"/>
    <w:basedOn w:val="CommentText"/>
    <w:next w:val="CommentText"/>
    <w:link w:val="CommentSubjectChar"/>
    <w:uiPriority w:val="99"/>
    <w:semiHidden/>
    <w:unhideWhenUsed/>
    <w:rsid w:val="00210BC5"/>
    <w:rPr>
      <w:b/>
      <w:bCs/>
    </w:rPr>
  </w:style>
  <w:style w:type="character" w:customStyle="1" w:styleId="CommentSubjectChar">
    <w:name w:val="Comment Subject Char"/>
    <w:basedOn w:val="CommentTextChar"/>
    <w:link w:val="CommentSubject"/>
    <w:uiPriority w:val="99"/>
    <w:semiHidden/>
    <w:rsid w:val="00210BC5"/>
    <w:rPr>
      <w:rFonts w:ascii="Calibri" w:eastAsia="Calibri" w:hAnsi="Calibri"/>
      <w:b/>
      <w:bCs/>
      <w:sz w:val="20"/>
      <w:szCs w:val="20"/>
    </w:rPr>
  </w:style>
  <w:style w:type="character" w:customStyle="1" w:styleId="markhc2vbbq6d">
    <w:name w:val="markhc2vbbq6d"/>
    <w:basedOn w:val="DefaultParagraphFont"/>
    <w:rsid w:val="004E14D6"/>
  </w:style>
  <w:style w:type="character" w:customStyle="1" w:styleId="markoa1xjaohz">
    <w:name w:val="markoa1xjaohz"/>
    <w:basedOn w:val="DefaultParagraphFont"/>
    <w:rsid w:val="00B47A3C"/>
  </w:style>
  <w:style w:type="character" w:customStyle="1" w:styleId="Heading3Char">
    <w:name w:val="Heading 3 Char"/>
    <w:basedOn w:val="DefaultParagraphFont"/>
    <w:link w:val="Heading3"/>
    <w:uiPriority w:val="9"/>
    <w:semiHidden/>
    <w:rsid w:val="004A119F"/>
    <w:rPr>
      <w:rFonts w:asciiTheme="majorHAnsi" w:eastAsiaTheme="majorEastAsia" w:hAnsiTheme="majorHAnsi" w:cstheme="majorBidi"/>
      <w:color w:val="243F60" w:themeColor="accent1" w:themeShade="7F"/>
    </w:rPr>
  </w:style>
  <w:style w:type="character" w:customStyle="1" w:styleId="A3">
    <w:name w:val="A3"/>
    <w:uiPriority w:val="99"/>
    <w:rsid w:val="00D271E2"/>
    <w:rPr>
      <w:rFonts w:cs="Times"/>
      <w:b/>
      <w:bCs/>
      <w:i/>
      <w:iCs/>
      <w:color w:val="000000"/>
      <w:sz w:val="40"/>
      <w:szCs w:val="40"/>
    </w:rPr>
  </w:style>
  <w:style w:type="character" w:customStyle="1" w:styleId="marki43p4zutb">
    <w:name w:val="marki43p4zutb"/>
    <w:basedOn w:val="DefaultParagraphFont"/>
    <w:rsid w:val="00AE0BE6"/>
  </w:style>
  <w:style w:type="character" w:customStyle="1" w:styleId="markdcweqn0hs">
    <w:name w:val="markdcweqn0hs"/>
    <w:basedOn w:val="DefaultParagraphFont"/>
    <w:rsid w:val="00A743B5"/>
  </w:style>
  <w:style w:type="character" w:customStyle="1" w:styleId="nlmgiven-names">
    <w:name w:val="nlm_given-names"/>
    <w:basedOn w:val="DefaultParagraphFont"/>
    <w:rsid w:val="00854394"/>
  </w:style>
  <w:style w:type="character" w:customStyle="1" w:styleId="markx9intlpby">
    <w:name w:val="markx9intlpby"/>
    <w:basedOn w:val="DefaultParagraphFont"/>
    <w:rsid w:val="00FE3070"/>
  </w:style>
  <w:style w:type="character" w:customStyle="1" w:styleId="contribdegrees">
    <w:name w:val="contribdegrees"/>
    <w:basedOn w:val="DefaultParagraphFont"/>
    <w:rsid w:val="00F6069E"/>
  </w:style>
  <w:style w:type="character" w:customStyle="1" w:styleId="marksukmk4l0j">
    <w:name w:val="marksukmk4l0j"/>
    <w:basedOn w:val="DefaultParagraphFont"/>
    <w:rsid w:val="002774DB"/>
  </w:style>
  <w:style w:type="character" w:customStyle="1" w:styleId="markfglwauzdz">
    <w:name w:val="markfglwauzdz"/>
    <w:basedOn w:val="DefaultParagraphFont"/>
    <w:rsid w:val="002774DB"/>
  </w:style>
  <w:style w:type="character" w:customStyle="1" w:styleId="markc8yax77ta">
    <w:name w:val="markc8yax77ta"/>
    <w:basedOn w:val="DefaultParagraphFont"/>
    <w:rsid w:val="002774DB"/>
  </w:style>
  <w:style w:type="character" w:customStyle="1" w:styleId="accordion-tabbedtab-mobile">
    <w:name w:val="accordion-tabbed__tab-mobile"/>
    <w:basedOn w:val="DefaultParagraphFont"/>
    <w:rsid w:val="002E14C2"/>
  </w:style>
  <w:style w:type="character" w:customStyle="1" w:styleId="comma-separator">
    <w:name w:val="comma-separator"/>
    <w:basedOn w:val="DefaultParagraphFont"/>
    <w:rsid w:val="002E1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8386">
      <w:bodyDiv w:val="1"/>
      <w:marLeft w:val="0"/>
      <w:marRight w:val="0"/>
      <w:marTop w:val="0"/>
      <w:marBottom w:val="0"/>
      <w:divBdr>
        <w:top w:val="none" w:sz="0" w:space="0" w:color="auto"/>
        <w:left w:val="none" w:sz="0" w:space="0" w:color="auto"/>
        <w:bottom w:val="none" w:sz="0" w:space="0" w:color="auto"/>
        <w:right w:val="none" w:sz="0" w:space="0" w:color="auto"/>
      </w:divBdr>
    </w:div>
    <w:div w:id="74058858">
      <w:bodyDiv w:val="1"/>
      <w:marLeft w:val="0"/>
      <w:marRight w:val="0"/>
      <w:marTop w:val="0"/>
      <w:marBottom w:val="0"/>
      <w:divBdr>
        <w:top w:val="none" w:sz="0" w:space="0" w:color="auto"/>
        <w:left w:val="none" w:sz="0" w:space="0" w:color="auto"/>
        <w:bottom w:val="none" w:sz="0" w:space="0" w:color="auto"/>
        <w:right w:val="none" w:sz="0" w:space="0" w:color="auto"/>
      </w:divBdr>
    </w:div>
    <w:div w:id="90779836">
      <w:bodyDiv w:val="1"/>
      <w:marLeft w:val="0"/>
      <w:marRight w:val="0"/>
      <w:marTop w:val="0"/>
      <w:marBottom w:val="0"/>
      <w:divBdr>
        <w:top w:val="none" w:sz="0" w:space="0" w:color="auto"/>
        <w:left w:val="none" w:sz="0" w:space="0" w:color="auto"/>
        <w:bottom w:val="none" w:sz="0" w:space="0" w:color="auto"/>
        <w:right w:val="none" w:sz="0" w:space="0" w:color="auto"/>
      </w:divBdr>
    </w:div>
    <w:div w:id="96752991">
      <w:bodyDiv w:val="1"/>
      <w:marLeft w:val="0"/>
      <w:marRight w:val="0"/>
      <w:marTop w:val="0"/>
      <w:marBottom w:val="0"/>
      <w:divBdr>
        <w:top w:val="none" w:sz="0" w:space="0" w:color="auto"/>
        <w:left w:val="none" w:sz="0" w:space="0" w:color="auto"/>
        <w:bottom w:val="none" w:sz="0" w:space="0" w:color="auto"/>
        <w:right w:val="none" w:sz="0" w:space="0" w:color="auto"/>
      </w:divBdr>
    </w:div>
    <w:div w:id="107163622">
      <w:bodyDiv w:val="1"/>
      <w:marLeft w:val="0"/>
      <w:marRight w:val="0"/>
      <w:marTop w:val="0"/>
      <w:marBottom w:val="0"/>
      <w:divBdr>
        <w:top w:val="none" w:sz="0" w:space="0" w:color="auto"/>
        <w:left w:val="none" w:sz="0" w:space="0" w:color="auto"/>
        <w:bottom w:val="none" w:sz="0" w:space="0" w:color="auto"/>
        <w:right w:val="none" w:sz="0" w:space="0" w:color="auto"/>
      </w:divBdr>
      <w:divsChild>
        <w:div w:id="601110516">
          <w:marLeft w:val="0"/>
          <w:marRight w:val="0"/>
          <w:marTop w:val="0"/>
          <w:marBottom w:val="0"/>
          <w:divBdr>
            <w:top w:val="none" w:sz="0" w:space="0" w:color="auto"/>
            <w:left w:val="none" w:sz="0" w:space="0" w:color="auto"/>
            <w:bottom w:val="none" w:sz="0" w:space="0" w:color="auto"/>
            <w:right w:val="none" w:sz="0" w:space="0" w:color="auto"/>
          </w:divBdr>
        </w:div>
        <w:div w:id="737900456">
          <w:marLeft w:val="0"/>
          <w:marRight w:val="0"/>
          <w:marTop w:val="0"/>
          <w:marBottom w:val="0"/>
          <w:divBdr>
            <w:top w:val="none" w:sz="0" w:space="0" w:color="auto"/>
            <w:left w:val="none" w:sz="0" w:space="0" w:color="auto"/>
            <w:bottom w:val="none" w:sz="0" w:space="0" w:color="auto"/>
            <w:right w:val="none" w:sz="0" w:space="0" w:color="auto"/>
          </w:divBdr>
        </w:div>
        <w:div w:id="635064488">
          <w:marLeft w:val="0"/>
          <w:marRight w:val="0"/>
          <w:marTop w:val="0"/>
          <w:marBottom w:val="0"/>
          <w:divBdr>
            <w:top w:val="none" w:sz="0" w:space="0" w:color="auto"/>
            <w:left w:val="none" w:sz="0" w:space="0" w:color="auto"/>
            <w:bottom w:val="none" w:sz="0" w:space="0" w:color="auto"/>
            <w:right w:val="none" w:sz="0" w:space="0" w:color="auto"/>
          </w:divBdr>
        </w:div>
        <w:div w:id="1404139212">
          <w:marLeft w:val="0"/>
          <w:marRight w:val="0"/>
          <w:marTop w:val="0"/>
          <w:marBottom w:val="0"/>
          <w:divBdr>
            <w:top w:val="none" w:sz="0" w:space="0" w:color="auto"/>
            <w:left w:val="none" w:sz="0" w:space="0" w:color="auto"/>
            <w:bottom w:val="none" w:sz="0" w:space="0" w:color="auto"/>
            <w:right w:val="none" w:sz="0" w:space="0" w:color="auto"/>
          </w:divBdr>
        </w:div>
        <w:div w:id="294650460">
          <w:marLeft w:val="0"/>
          <w:marRight w:val="0"/>
          <w:marTop w:val="0"/>
          <w:marBottom w:val="0"/>
          <w:divBdr>
            <w:top w:val="none" w:sz="0" w:space="0" w:color="auto"/>
            <w:left w:val="none" w:sz="0" w:space="0" w:color="auto"/>
            <w:bottom w:val="none" w:sz="0" w:space="0" w:color="auto"/>
            <w:right w:val="none" w:sz="0" w:space="0" w:color="auto"/>
          </w:divBdr>
        </w:div>
      </w:divsChild>
    </w:div>
    <w:div w:id="116262375">
      <w:bodyDiv w:val="1"/>
      <w:marLeft w:val="0"/>
      <w:marRight w:val="0"/>
      <w:marTop w:val="0"/>
      <w:marBottom w:val="0"/>
      <w:divBdr>
        <w:top w:val="none" w:sz="0" w:space="0" w:color="auto"/>
        <w:left w:val="none" w:sz="0" w:space="0" w:color="auto"/>
        <w:bottom w:val="none" w:sz="0" w:space="0" w:color="auto"/>
        <w:right w:val="none" w:sz="0" w:space="0" w:color="auto"/>
      </w:divBdr>
    </w:div>
    <w:div w:id="120614963">
      <w:bodyDiv w:val="1"/>
      <w:marLeft w:val="0"/>
      <w:marRight w:val="0"/>
      <w:marTop w:val="0"/>
      <w:marBottom w:val="0"/>
      <w:divBdr>
        <w:top w:val="none" w:sz="0" w:space="0" w:color="auto"/>
        <w:left w:val="none" w:sz="0" w:space="0" w:color="auto"/>
        <w:bottom w:val="none" w:sz="0" w:space="0" w:color="auto"/>
        <w:right w:val="none" w:sz="0" w:space="0" w:color="auto"/>
      </w:divBdr>
    </w:div>
    <w:div w:id="133645597">
      <w:bodyDiv w:val="1"/>
      <w:marLeft w:val="0"/>
      <w:marRight w:val="0"/>
      <w:marTop w:val="0"/>
      <w:marBottom w:val="0"/>
      <w:divBdr>
        <w:top w:val="none" w:sz="0" w:space="0" w:color="auto"/>
        <w:left w:val="none" w:sz="0" w:space="0" w:color="auto"/>
        <w:bottom w:val="none" w:sz="0" w:space="0" w:color="auto"/>
        <w:right w:val="none" w:sz="0" w:space="0" w:color="auto"/>
      </w:divBdr>
    </w:div>
    <w:div w:id="158154588">
      <w:bodyDiv w:val="1"/>
      <w:marLeft w:val="0"/>
      <w:marRight w:val="0"/>
      <w:marTop w:val="0"/>
      <w:marBottom w:val="0"/>
      <w:divBdr>
        <w:top w:val="none" w:sz="0" w:space="0" w:color="auto"/>
        <w:left w:val="none" w:sz="0" w:space="0" w:color="auto"/>
        <w:bottom w:val="none" w:sz="0" w:space="0" w:color="auto"/>
        <w:right w:val="none" w:sz="0" w:space="0" w:color="auto"/>
      </w:divBdr>
      <w:divsChild>
        <w:div w:id="1288196736">
          <w:marLeft w:val="0"/>
          <w:marRight w:val="0"/>
          <w:marTop w:val="0"/>
          <w:marBottom w:val="0"/>
          <w:divBdr>
            <w:top w:val="none" w:sz="0" w:space="0" w:color="auto"/>
            <w:left w:val="none" w:sz="0" w:space="0" w:color="auto"/>
            <w:bottom w:val="none" w:sz="0" w:space="0" w:color="auto"/>
            <w:right w:val="none" w:sz="0" w:space="0" w:color="auto"/>
          </w:divBdr>
          <w:divsChild>
            <w:div w:id="1900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5803">
      <w:bodyDiv w:val="1"/>
      <w:marLeft w:val="0"/>
      <w:marRight w:val="0"/>
      <w:marTop w:val="0"/>
      <w:marBottom w:val="0"/>
      <w:divBdr>
        <w:top w:val="none" w:sz="0" w:space="0" w:color="auto"/>
        <w:left w:val="none" w:sz="0" w:space="0" w:color="auto"/>
        <w:bottom w:val="none" w:sz="0" w:space="0" w:color="auto"/>
        <w:right w:val="none" w:sz="0" w:space="0" w:color="auto"/>
      </w:divBdr>
    </w:div>
    <w:div w:id="175583529">
      <w:bodyDiv w:val="1"/>
      <w:marLeft w:val="0"/>
      <w:marRight w:val="0"/>
      <w:marTop w:val="0"/>
      <w:marBottom w:val="0"/>
      <w:divBdr>
        <w:top w:val="none" w:sz="0" w:space="0" w:color="auto"/>
        <w:left w:val="none" w:sz="0" w:space="0" w:color="auto"/>
        <w:bottom w:val="none" w:sz="0" w:space="0" w:color="auto"/>
        <w:right w:val="none" w:sz="0" w:space="0" w:color="auto"/>
      </w:divBdr>
    </w:div>
    <w:div w:id="224225777">
      <w:bodyDiv w:val="1"/>
      <w:marLeft w:val="0"/>
      <w:marRight w:val="0"/>
      <w:marTop w:val="0"/>
      <w:marBottom w:val="0"/>
      <w:divBdr>
        <w:top w:val="none" w:sz="0" w:space="0" w:color="auto"/>
        <w:left w:val="none" w:sz="0" w:space="0" w:color="auto"/>
        <w:bottom w:val="none" w:sz="0" w:space="0" w:color="auto"/>
        <w:right w:val="none" w:sz="0" w:space="0" w:color="auto"/>
      </w:divBdr>
    </w:div>
    <w:div w:id="226772337">
      <w:bodyDiv w:val="1"/>
      <w:marLeft w:val="0"/>
      <w:marRight w:val="0"/>
      <w:marTop w:val="0"/>
      <w:marBottom w:val="0"/>
      <w:divBdr>
        <w:top w:val="none" w:sz="0" w:space="0" w:color="auto"/>
        <w:left w:val="none" w:sz="0" w:space="0" w:color="auto"/>
        <w:bottom w:val="none" w:sz="0" w:space="0" w:color="auto"/>
        <w:right w:val="none" w:sz="0" w:space="0" w:color="auto"/>
      </w:divBdr>
    </w:div>
    <w:div w:id="227346642">
      <w:bodyDiv w:val="1"/>
      <w:marLeft w:val="0"/>
      <w:marRight w:val="0"/>
      <w:marTop w:val="0"/>
      <w:marBottom w:val="0"/>
      <w:divBdr>
        <w:top w:val="none" w:sz="0" w:space="0" w:color="auto"/>
        <w:left w:val="none" w:sz="0" w:space="0" w:color="auto"/>
        <w:bottom w:val="none" w:sz="0" w:space="0" w:color="auto"/>
        <w:right w:val="none" w:sz="0" w:space="0" w:color="auto"/>
      </w:divBdr>
    </w:div>
    <w:div w:id="232081820">
      <w:bodyDiv w:val="1"/>
      <w:marLeft w:val="0"/>
      <w:marRight w:val="0"/>
      <w:marTop w:val="0"/>
      <w:marBottom w:val="0"/>
      <w:divBdr>
        <w:top w:val="none" w:sz="0" w:space="0" w:color="auto"/>
        <w:left w:val="none" w:sz="0" w:space="0" w:color="auto"/>
        <w:bottom w:val="none" w:sz="0" w:space="0" w:color="auto"/>
        <w:right w:val="none" w:sz="0" w:space="0" w:color="auto"/>
      </w:divBdr>
    </w:div>
    <w:div w:id="239565958">
      <w:bodyDiv w:val="1"/>
      <w:marLeft w:val="0"/>
      <w:marRight w:val="0"/>
      <w:marTop w:val="0"/>
      <w:marBottom w:val="0"/>
      <w:divBdr>
        <w:top w:val="none" w:sz="0" w:space="0" w:color="auto"/>
        <w:left w:val="none" w:sz="0" w:space="0" w:color="auto"/>
        <w:bottom w:val="none" w:sz="0" w:space="0" w:color="auto"/>
        <w:right w:val="none" w:sz="0" w:space="0" w:color="auto"/>
      </w:divBdr>
    </w:div>
    <w:div w:id="270940652">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92710246">
      <w:bodyDiv w:val="1"/>
      <w:marLeft w:val="0"/>
      <w:marRight w:val="0"/>
      <w:marTop w:val="0"/>
      <w:marBottom w:val="0"/>
      <w:divBdr>
        <w:top w:val="none" w:sz="0" w:space="0" w:color="auto"/>
        <w:left w:val="none" w:sz="0" w:space="0" w:color="auto"/>
        <w:bottom w:val="none" w:sz="0" w:space="0" w:color="auto"/>
        <w:right w:val="none" w:sz="0" w:space="0" w:color="auto"/>
      </w:divBdr>
    </w:div>
    <w:div w:id="303969099">
      <w:bodyDiv w:val="1"/>
      <w:marLeft w:val="0"/>
      <w:marRight w:val="0"/>
      <w:marTop w:val="0"/>
      <w:marBottom w:val="0"/>
      <w:divBdr>
        <w:top w:val="none" w:sz="0" w:space="0" w:color="auto"/>
        <w:left w:val="none" w:sz="0" w:space="0" w:color="auto"/>
        <w:bottom w:val="none" w:sz="0" w:space="0" w:color="auto"/>
        <w:right w:val="none" w:sz="0" w:space="0" w:color="auto"/>
      </w:divBdr>
      <w:divsChild>
        <w:div w:id="296372586">
          <w:marLeft w:val="0"/>
          <w:marRight w:val="0"/>
          <w:marTop w:val="0"/>
          <w:marBottom w:val="0"/>
          <w:divBdr>
            <w:top w:val="none" w:sz="0" w:space="0" w:color="auto"/>
            <w:left w:val="none" w:sz="0" w:space="0" w:color="auto"/>
            <w:bottom w:val="none" w:sz="0" w:space="0" w:color="auto"/>
            <w:right w:val="none" w:sz="0" w:space="0" w:color="auto"/>
          </w:divBdr>
        </w:div>
      </w:divsChild>
    </w:div>
    <w:div w:id="317542521">
      <w:bodyDiv w:val="1"/>
      <w:marLeft w:val="0"/>
      <w:marRight w:val="0"/>
      <w:marTop w:val="0"/>
      <w:marBottom w:val="0"/>
      <w:divBdr>
        <w:top w:val="none" w:sz="0" w:space="0" w:color="auto"/>
        <w:left w:val="none" w:sz="0" w:space="0" w:color="auto"/>
        <w:bottom w:val="none" w:sz="0" w:space="0" w:color="auto"/>
        <w:right w:val="none" w:sz="0" w:space="0" w:color="auto"/>
      </w:divBdr>
    </w:div>
    <w:div w:id="320471082">
      <w:bodyDiv w:val="1"/>
      <w:marLeft w:val="0"/>
      <w:marRight w:val="0"/>
      <w:marTop w:val="0"/>
      <w:marBottom w:val="0"/>
      <w:divBdr>
        <w:top w:val="none" w:sz="0" w:space="0" w:color="auto"/>
        <w:left w:val="none" w:sz="0" w:space="0" w:color="auto"/>
        <w:bottom w:val="none" w:sz="0" w:space="0" w:color="auto"/>
        <w:right w:val="none" w:sz="0" w:space="0" w:color="auto"/>
      </w:divBdr>
    </w:div>
    <w:div w:id="343439810">
      <w:bodyDiv w:val="1"/>
      <w:marLeft w:val="0"/>
      <w:marRight w:val="0"/>
      <w:marTop w:val="0"/>
      <w:marBottom w:val="0"/>
      <w:divBdr>
        <w:top w:val="none" w:sz="0" w:space="0" w:color="auto"/>
        <w:left w:val="none" w:sz="0" w:space="0" w:color="auto"/>
        <w:bottom w:val="none" w:sz="0" w:space="0" w:color="auto"/>
        <w:right w:val="none" w:sz="0" w:space="0" w:color="auto"/>
      </w:divBdr>
    </w:div>
    <w:div w:id="358549545">
      <w:bodyDiv w:val="1"/>
      <w:marLeft w:val="0"/>
      <w:marRight w:val="0"/>
      <w:marTop w:val="0"/>
      <w:marBottom w:val="0"/>
      <w:divBdr>
        <w:top w:val="none" w:sz="0" w:space="0" w:color="auto"/>
        <w:left w:val="none" w:sz="0" w:space="0" w:color="auto"/>
        <w:bottom w:val="none" w:sz="0" w:space="0" w:color="auto"/>
        <w:right w:val="none" w:sz="0" w:space="0" w:color="auto"/>
      </w:divBdr>
    </w:div>
    <w:div w:id="376978748">
      <w:bodyDiv w:val="1"/>
      <w:marLeft w:val="0"/>
      <w:marRight w:val="0"/>
      <w:marTop w:val="0"/>
      <w:marBottom w:val="0"/>
      <w:divBdr>
        <w:top w:val="none" w:sz="0" w:space="0" w:color="auto"/>
        <w:left w:val="none" w:sz="0" w:space="0" w:color="auto"/>
        <w:bottom w:val="none" w:sz="0" w:space="0" w:color="auto"/>
        <w:right w:val="none" w:sz="0" w:space="0" w:color="auto"/>
      </w:divBdr>
    </w:div>
    <w:div w:id="401414655">
      <w:bodyDiv w:val="1"/>
      <w:marLeft w:val="0"/>
      <w:marRight w:val="0"/>
      <w:marTop w:val="0"/>
      <w:marBottom w:val="0"/>
      <w:divBdr>
        <w:top w:val="none" w:sz="0" w:space="0" w:color="auto"/>
        <w:left w:val="none" w:sz="0" w:space="0" w:color="auto"/>
        <w:bottom w:val="none" w:sz="0" w:space="0" w:color="auto"/>
        <w:right w:val="none" w:sz="0" w:space="0" w:color="auto"/>
      </w:divBdr>
    </w:div>
    <w:div w:id="431555323">
      <w:bodyDiv w:val="1"/>
      <w:marLeft w:val="0"/>
      <w:marRight w:val="0"/>
      <w:marTop w:val="0"/>
      <w:marBottom w:val="0"/>
      <w:divBdr>
        <w:top w:val="none" w:sz="0" w:space="0" w:color="auto"/>
        <w:left w:val="none" w:sz="0" w:space="0" w:color="auto"/>
        <w:bottom w:val="none" w:sz="0" w:space="0" w:color="auto"/>
        <w:right w:val="none" w:sz="0" w:space="0" w:color="auto"/>
      </w:divBdr>
    </w:div>
    <w:div w:id="432867156">
      <w:bodyDiv w:val="1"/>
      <w:marLeft w:val="0"/>
      <w:marRight w:val="0"/>
      <w:marTop w:val="0"/>
      <w:marBottom w:val="0"/>
      <w:divBdr>
        <w:top w:val="none" w:sz="0" w:space="0" w:color="auto"/>
        <w:left w:val="none" w:sz="0" w:space="0" w:color="auto"/>
        <w:bottom w:val="none" w:sz="0" w:space="0" w:color="auto"/>
        <w:right w:val="none" w:sz="0" w:space="0" w:color="auto"/>
      </w:divBdr>
    </w:div>
    <w:div w:id="436099475">
      <w:bodyDiv w:val="1"/>
      <w:marLeft w:val="0"/>
      <w:marRight w:val="0"/>
      <w:marTop w:val="0"/>
      <w:marBottom w:val="0"/>
      <w:divBdr>
        <w:top w:val="none" w:sz="0" w:space="0" w:color="auto"/>
        <w:left w:val="none" w:sz="0" w:space="0" w:color="auto"/>
        <w:bottom w:val="none" w:sz="0" w:space="0" w:color="auto"/>
        <w:right w:val="none" w:sz="0" w:space="0" w:color="auto"/>
      </w:divBdr>
    </w:div>
    <w:div w:id="441728370">
      <w:bodyDiv w:val="1"/>
      <w:marLeft w:val="0"/>
      <w:marRight w:val="0"/>
      <w:marTop w:val="0"/>
      <w:marBottom w:val="0"/>
      <w:divBdr>
        <w:top w:val="none" w:sz="0" w:space="0" w:color="auto"/>
        <w:left w:val="none" w:sz="0" w:space="0" w:color="auto"/>
        <w:bottom w:val="none" w:sz="0" w:space="0" w:color="auto"/>
        <w:right w:val="none" w:sz="0" w:space="0" w:color="auto"/>
      </w:divBdr>
    </w:div>
    <w:div w:id="447623695">
      <w:bodyDiv w:val="1"/>
      <w:marLeft w:val="0"/>
      <w:marRight w:val="0"/>
      <w:marTop w:val="0"/>
      <w:marBottom w:val="0"/>
      <w:divBdr>
        <w:top w:val="none" w:sz="0" w:space="0" w:color="auto"/>
        <w:left w:val="none" w:sz="0" w:space="0" w:color="auto"/>
        <w:bottom w:val="none" w:sz="0" w:space="0" w:color="auto"/>
        <w:right w:val="none" w:sz="0" w:space="0" w:color="auto"/>
      </w:divBdr>
    </w:div>
    <w:div w:id="459424724">
      <w:bodyDiv w:val="1"/>
      <w:marLeft w:val="0"/>
      <w:marRight w:val="0"/>
      <w:marTop w:val="0"/>
      <w:marBottom w:val="0"/>
      <w:divBdr>
        <w:top w:val="none" w:sz="0" w:space="0" w:color="auto"/>
        <w:left w:val="none" w:sz="0" w:space="0" w:color="auto"/>
        <w:bottom w:val="none" w:sz="0" w:space="0" w:color="auto"/>
        <w:right w:val="none" w:sz="0" w:space="0" w:color="auto"/>
      </w:divBdr>
    </w:div>
    <w:div w:id="463743333">
      <w:bodyDiv w:val="1"/>
      <w:marLeft w:val="0"/>
      <w:marRight w:val="0"/>
      <w:marTop w:val="0"/>
      <w:marBottom w:val="0"/>
      <w:divBdr>
        <w:top w:val="none" w:sz="0" w:space="0" w:color="auto"/>
        <w:left w:val="none" w:sz="0" w:space="0" w:color="auto"/>
        <w:bottom w:val="none" w:sz="0" w:space="0" w:color="auto"/>
        <w:right w:val="none" w:sz="0" w:space="0" w:color="auto"/>
      </w:divBdr>
    </w:div>
    <w:div w:id="489518794">
      <w:bodyDiv w:val="1"/>
      <w:marLeft w:val="0"/>
      <w:marRight w:val="0"/>
      <w:marTop w:val="0"/>
      <w:marBottom w:val="0"/>
      <w:divBdr>
        <w:top w:val="none" w:sz="0" w:space="0" w:color="auto"/>
        <w:left w:val="none" w:sz="0" w:space="0" w:color="auto"/>
        <w:bottom w:val="none" w:sz="0" w:space="0" w:color="auto"/>
        <w:right w:val="none" w:sz="0" w:space="0" w:color="auto"/>
      </w:divBdr>
    </w:div>
    <w:div w:id="490604807">
      <w:bodyDiv w:val="1"/>
      <w:marLeft w:val="0"/>
      <w:marRight w:val="0"/>
      <w:marTop w:val="0"/>
      <w:marBottom w:val="0"/>
      <w:divBdr>
        <w:top w:val="none" w:sz="0" w:space="0" w:color="auto"/>
        <w:left w:val="none" w:sz="0" w:space="0" w:color="auto"/>
        <w:bottom w:val="none" w:sz="0" w:space="0" w:color="auto"/>
        <w:right w:val="none" w:sz="0" w:space="0" w:color="auto"/>
      </w:divBdr>
    </w:div>
    <w:div w:id="515466823">
      <w:bodyDiv w:val="1"/>
      <w:marLeft w:val="0"/>
      <w:marRight w:val="0"/>
      <w:marTop w:val="0"/>
      <w:marBottom w:val="0"/>
      <w:divBdr>
        <w:top w:val="none" w:sz="0" w:space="0" w:color="auto"/>
        <w:left w:val="none" w:sz="0" w:space="0" w:color="auto"/>
        <w:bottom w:val="none" w:sz="0" w:space="0" w:color="auto"/>
        <w:right w:val="none" w:sz="0" w:space="0" w:color="auto"/>
      </w:divBdr>
    </w:div>
    <w:div w:id="522135913">
      <w:bodyDiv w:val="1"/>
      <w:marLeft w:val="0"/>
      <w:marRight w:val="0"/>
      <w:marTop w:val="0"/>
      <w:marBottom w:val="0"/>
      <w:divBdr>
        <w:top w:val="none" w:sz="0" w:space="0" w:color="auto"/>
        <w:left w:val="none" w:sz="0" w:space="0" w:color="auto"/>
        <w:bottom w:val="none" w:sz="0" w:space="0" w:color="auto"/>
        <w:right w:val="none" w:sz="0" w:space="0" w:color="auto"/>
      </w:divBdr>
    </w:div>
    <w:div w:id="541476666">
      <w:bodyDiv w:val="1"/>
      <w:marLeft w:val="0"/>
      <w:marRight w:val="0"/>
      <w:marTop w:val="0"/>
      <w:marBottom w:val="0"/>
      <w:divBdr>
        <w:top w:val="none" w:sz="0" w:space="0" w:color="auto"/>
        <w:left w:val="none" w:sz="0" w:space="0" w:color="auto"/>
        <w:bottom w:val="none" w:sz="0" w:space="0" w:color="auto"/>
        <w:right w:val="none" w:sz="0" w:space="0" w:color="auto"/>
      </w:divBdr>
    </w:div>
    <w:div w:id="609702074">
      <w:bodyDiv w:val="1"/>
      <w:marLeft w:val="0"/>
      <w:marRight w:val="0"/>
      <w:marTop w:val="0"/>
      <w:marBottom w:val="0"/>
      <w:divBdr>
        <w:top w:val="none" w:sz="0" w:space="0" w:color="auto"/>
        <w:left w:val="none" w:sz="0" w:space="0" w:color="auto"/>
        <w:bottom w:val="none" w:sz="0" w:space="0" w:color="auto"/>
        <w:right w:val="none" w:sz="0" w:space="0" w:color="auto"/>
      </w:divBdr>
    </w:div>
    <w:div w:id="610017015">
      <w:bodyDiv w:val="1"/>
      <w:marLeft w:val="0"/>
      <w:marRight w:val="0"/>
      <w:marTop w:val="0"/>
      <w:marBottom w:val="0"/>
      <w:divBdr>
        <w:top w:val="none" w:sz="0" w:space="0" w:color="auto"/>
        <w:left w:val="none" w:sz="0" w:space="0" w:color="auto"/>
        <w:bottom w:val="none" w:sz="0" w:space="0" w:color="auto"/>
        <w:right w:val="none" w:sz="0" w:space="0" w:color="auto"/>
      </w:divBdr>
    </w:div>
    <w:div w:id="618488564">
      <w:bodyDiv w:val="1"/>
      <w:marLeft w:val="0"/>
      <w:marRight w:val="0"/>
      <w:marTop w:val="0"/>
      <w:marBottom w:val="0"/>
      <w:divBdr>
        <w:top w:val="none" w:sz="0" w:space="0" w:color="auto"/>
        <w:left w:val="none" w:sz="0" w:space="0" w:color="auto"/>
        <w:bottom w:val="none" w:sz="0" w:space="0" w:color="auto"/>
        <w:right w:val="none" w:sz="0" w:space="0" w:color="auto"/>
      </w:divBdr>
    </w:div>
    <w:div w:id="631520092">
      <w:bodyDiv w:val="1"/>
      <w:marLeft w:val="0"/>
      <w:marRight w:val="0"/>
      <w:marTop w:val="0"/>
      <w:marBottom w:val="0"/>
      <w:divBdr>
        <w:top w:val="none" w:sz="0" w:space="0" w:color="auto"/>
        <w:left w:val="none" w:sz="0" w:space="0" w:color="auto"/>
        <w:bottom w:val="none" w:sz="0" w:space="0" w:color="auto"/>
        <w:right w:val="none" w:sz="0" w:space="0" w:color="auto"/>
      </w:divBdr>
      <w:divsChild>
        <w:div w:id="1469207372">
          <w:marLeft w:val="0"/>
          <w:marRight w:val="0"/>
          <w:marTop w:val="0"/>
          <w:marBottom w:val="0"/>
          <w:divBdr>
            <w:top w:val="none" w:sz="0" w:space="0" w:color="auto"/>
            <w:left w:val="none" w:sz="0" w:space="0" w:color="auto"/>
            <w:bottom w:val="none" w:sz="0" w:space="0" w:color="auto"/>
            <w:right w:val="none" w:sz="0" w:space="0" w:color="auto"/>
          </w:divBdr>
          <w:divsChild>
            <w:div w:id="12312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761962">
      <w:bodyDiv w:val="1"/>
      <w:marLeft w:val="0"/>
      <w:marRight w:val="0"/>
      <w:marTop w:val="0"/>
      <w:marBottom w:val="0"/>
      <w:divBdr>
        <w:top w:val="none" w:sz="0" w:space="0" w:color="auto"/>
        <w:left w:val="none" w:sz="0" w:space="0" w:color="auto"/>
        <w:bottom w:val="none" w:sz="0" w:space="0" w:color="auto"/>
        <w:right w:val="none" w:sz="0" w:space="0" w:color="auto"/>
      </w:divBdr>
    </w:div>
    <w:div w:id="645940611">
      <w:bodyDiv w:val="1"/>
      <w:marLeft w:val="0"/>
      <w:marRight w:val="0"/>
      <w:marTop w:val="0"/>
      <w:marBottom w:val="0"/>
      <w:divBdr>
        <w:top w:val="none" w:sz="0" w:space="0" w:color="auto"/>
        <w:left w:val="none" w:sz="0" w:space="0" w:color="auto"/>
        <w:bottom w:val="none" w:sz="0" w:space="0" w:color="auto"/>
        <w:right w:val="none" w:sz="0" w:space="0" w:color="auto"/>
      </w:divBdr>
      <w:divsChild>
        <w:div w:id="1881933438">
          <w:marLeft w:val="0"/>
          <w:marRight w:val="0"/>
          <w:marTop w:val="0"/>
          <w:marBottom w:val="0"/>
          <w:divBdr>
            <w:top w:val="none" w:sz="0" w:space="0" w:color="auto"/>
            <w:left w:val="none" w:sz="0" w:space="0" w:color="auto"/>
            <w:bottom w:val="none" w:sz="0" w:space="0" w:color="auto"/>
            <w:right w:val="none" w:sz="0" w:space="0" w:color="auto"/>
          </w:divBdr>
        </w:div>
      </w:divsChild>
    </w:div>
    <w:div w:id="663706025">
      <w:bodyDiv w:val="1"/>
      <w:marLeft w:val="0"/>
      <w:marRight w:val="0"/>
      <w:marTop w:val="0"/>
      <w:marBottom w:val="0"/>
      <w:divBdr>
        <w:top w:val="none" w:sz="0" w:space="0" w:color="auto"/>
        <w:left w:val="none" w:sz="0" w:space="0" w:color="auto"/>
        <w:bottom w:val="none" w:sz="0" w:space="0" w:color="auto"/>
        <w:right w:val="none" w:sz="0" w:space="0" w:color="auto"/>
      </w:divBdr>
    </w:div>
    <w:div w:id="672493797">
      <w:bodyDiv w:val="1"/>
      <w:marLeft w:val="0"/>
      <w:marRight w:val="0"/>
      <w:marTop w:val="0"/>
      <w:marBottom w:val="0"/>
      <w:divBdr>
        <w:top w:val="none" w:sz="0" w:space="0" w:color="auto"/>
        <w:left w:val="none" w:sz="0" w:space="0" w:color="auto"/>
        <w:bottom w:val="none" w:sz="0" w:space="0" w:color="auto"/>
        <w:right w:val="none" w:sz="0" w:space="0" w:color="auto"/>
      </w:divBdr>
    </w:div>
    <w:div w:id="673610339">
      <w:bodyDiv w:val="1"/>
      <w:marLeft w:val="0"/>
      <w:marRight w:val="0"/>
      <w:marTop w:val="0"/>
      <w:marBottom w:val="0"/>
      <w:divBdr>
        <w:top w:val="none" w:sz="0" w:space="0" w:color="auto"/>
        <w:left w:val="none" w:sz="0" w:space="0" w:color="auto"/>
        <w:bottom w:val="none" w:sz="0" w:space="0" w:color="auto"/>
        <w:right w:val="none" w:sz="0" w:space="0" w:color="auto"/>
      </w:divBdr>
      <w:divsChild>
        <w:div w:id="1701011367">
          <w:marLeft w:val="0"/>
          <w:marRight w:val="0"/>
          <w:marTop w:val="0"/>
          <w:marBottom w:val="0"/>
          <w:divBdr>
            <w:top w:val="none" w:sz="0" w:space="0" w:color="auto"/>
            <w:left w:val="none" w:sz="0" w:space="0" w:color="auto"/>
            <w:bottom w:val="none" w:sz="0" w:space="0" w:color="auto"/>
            <w:right w:val="none" w:sz="0" w:space="0" w:color="auto"/>
          </w:divBdr>
          <w:divsChild>
            <w:div w:id="1715809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912221">
      <w:bodyDiv w:val="1"/>
      <w:marLeft w:val="0"/>
      <w:marRight w:val="0"/>
      <w:marTop w:val="0"/>
      <w:marBottom w:val="0"/>
      <w:divBdr>
        <w:top w:val="none" w:sz="0" w:space="0" w:color="auto"/>
        <w:left w:val="none" w:sz="0" w:space="0" w:color="auto"/>
        <w:bottom w:val="none" w:sz="0" w:space="0" w:color="auto"/>
        <w:right w:val="none" w:sz="0" w:space="0" w:color="auto"/>
      </w:divBdr>
    </w:div>
    <w:div w:id="700588990">
      <w:bodyDiv w:val="1"/>
      <w:marLeft w:val="0"/>
      <w:marRight w:val="0"/>
      <w:marTop w:val="0"/>
      <w:marBottom w:val="0"/>
      <w:divBdr>
        <w:top w:val="none" w:sz="0" w:space="0" w:color="auto"/>
        <w:left w:val="none" w:sz="0" w:space="0" w:color="auto"/>
        <w:bottom w:val="none" w:sz="0" w:space="0" w:color="auto"/>
        <w:right w:val="none" w:sz="0" w:space="0" w:color="auto"/>
      </w:divBdr>
      <w:divsChild>
        <w:div w:id="2077849129">
          <w:marLeft w:val="0"/>
          <w:marRight w:val="0"/>
          <w:marTop w:val="0"/>
          <w:marBottom w:val="0"/>
          <w:divBdr>
            <w:top w:val="none" w:sz="0" w:space="0" w:color="auto"/>
            <w:left w:val="none" w:sz="0" w:space="0" w:color="auto"/>
            <w:bottom w:val="none" w:sz="0" w:space="0" w:color="auto"/>
            <w:right w:val="none" w:sz="0" w:space="0" w:color="auto"/>
          </w:divBdr>
          <w:divsChild>
            <w:div w:id="9533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278651">
      <w:bodyDiv w:val="1"/>
      <w:marLeft w:val="0"/>
      <w:marRight w:val="0"/>
      <w:marTop w:val="0"/>
      <w:marBottom w:val="0"/>
      <w:divBdr>
        <w:top w:val="none" w:sz="0" w:space="0" w:color="auto"/>
        <w:left w:val="none" w:sz="0" w:space="0" w:color="auto"/>
        <w:bottom w:val="none" w:sz="0" w:space="0" w:color="auto"/>
        <w:right w:val="none" w:sz="0" w:space="0" w:color="auto"/>
      </w:divBdr>
    </w:div>
    <w:div w:id="742415021">
      <w:bodyDiv w:val="1"/>
      <w:marLeft w:val="0"/>
      <w:marRight w:val="0"/>
      <w:marTop w:val="0"/>
      <w:marBottom w:val="0"/>
      <w:divBdr>
        <w:top w:val="none" w:sz="0" w:space="0" w:color="auto"/>
        <w:left w:val="none" w:sz="0" w:space="0" w:color="auto"/>
        <w:bottom w:val="none" w:sz="0" w:space="0" w:color="auto"/>
        <w:right w:val="none" w:sz="0" w:space="0" w:color="auto"/>
      </w:divBdr>
    </w:div>
    <w:div w:id="785926851">
      <w:bodyDiv w:val="1"/>
      <w:marLeft w:val="0"/>
      <w:marRight w:val="0"/>
      <w:marTop w:val="0"/>
      <w:marBottom w:val="0"/>
      <w:divBdr>
        <w:top w:val="none" w:sz="0" w:space="0" w:color="auto"/>
        <w:left w:val="none" w:sz="0" w:space="0" w:color="auto"/>
        <w:bottom w:val="none" w:sz="0" w:space="0" w:color="auto"/>
        <w:right w:val="none" w:sz="0" w:space="0" w:color="auto"/>
      </w:divBdr>
      <w:divsChild>
        <w:div w:id="784810877">
          <w:marLeft w:val="0"/>
          <w:marRight w:val="0"/>
          <w:marTop w:val="0"/>
          <w:marBottom w:val="0"/>
          <w:divBdr>
            <w:top w:val="none" w:sz="0" w:space="0" w:color="auto"/>
            <w:left w:val="none" w:sz="0" w:space="0" w:color="auto"/>
            <w:bottom w:val="none" w:sz="0" w:space="0" w:color="auto"/>
            <w:right w:val="none" w:sz="0" w:space="0" w:color="auto"/>
          </w:divBdr>
          <w:divsChild>
            <w:div w:id="78138308">
              <w:marLeft w:val="0"/>
              <w:marRight w:val="0"/>
              <w:marTop w:val="0"/>
              <w:marBottom w:val="0"/>
              <w:divBdr>
                <w:top w:val="none" w:sz="0" w:space="0" w:color="auto"/>
                <w:left w:val="none" w:sz="0" w:space="0" w:color="auto"/>
                <w:bottom w:val="none" w:sz="0" w:space="0" w:color="auto"/>
                <w:right w:val="none" w:sz="0" w:space="0" w:color="auto"/>
              </w:divBdr>
              <w:divsChild>
                <w:div w:id="463278421">
                  <w:marLeft w:val="0"/>
                  <w:marRight w:val="0"/>
                  <w:marTop w:val="0"/>
                  <w:marBottom w:val="0"/>
                  <w:divBdr>
                    <w:top w:val="none" w:sz="0" w:space="0" w:color="auto"/>
                    <w:left w:val="none" w:sz="0" w:space="0" w:color="auto"/>
                    <w:bottom w:val="none" w:sz="0" w:space="0" w:color="auto"/>
                    <w:right w:val="none" w:sz="0" w:space="0" w:color="auto"/>
                  </w:divBdr>
                  <w:divsChild>
                    <w:div w:id="352270310">
                      <w:marLeft w:val="0"/>
                      <w:marRight w:val="0"/>
                      <w:marTop w:val="0"/>
                      <w:marBottom w:val="0"/>
                      <w:divBdr>
                        <w:top w:val="none" w:sz="0" w:space="0" w:color="auto"/>
                        <w:left w:val="none" w:sz="0" w:space="0" w:color="auto"/>
                        <w:bottom w:val="none" w:sz="0" w:space="0" w:color="auto"/>
                        <w:right w:val="none" w:sz="0" w:space="0" w:color="auto"/>
                      </w:divBdr>
                      <w:divsChild>
                        <w:div w:id="324479760">
                          <w:marLeft w:val="0"/>
                          <w:marRight w:val="0"/>
                          <w:marTop w:val="0"/>
                          <w:marBottom w:val="0"/>
                          <w:divBdr>
                            <w:top w:val="none" w:sz="0" w:space="0" w:color="auto"/>
                            <w:left w:val="none" w:sz="0" w:space="0" w:color="auto"/>
                            <w:bottom w:val="none" w:sz="0" w:space="0" w:color="auto"/>
                            <w:right w:val="none" w:sz="0" w:space="0" w:color="auto"/>
                          </w:divBdr>
                          <w:divsChild>
                            <w:div w:id="1064328863">
                              <w:marLeft w:val="0"/>
                              <w:marRight w:val="0"/>
                              <w:marTop w:val="0"/>
                              <w:marBottom w:val="0"/>
                              <w:divBdr>
                                <w:top w:val="none" w:sz="0" w:space="0" w:color="auto"/>
                                <w:left w:val="none" w:sz="0" w:space="0" w:color="auto"/>
                                <w:bottom w:val="none" w:sz="0" w:space="0" w:color="auto"/>
                                <w:right w:val="none" w:sz="0" w:space="0" w:color="auto"/>
                              </w:divBdr>
                            </w:div>
                          </w:divsChild>
                        </w:div>
                        <w:div w:id="47028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701112">
      <w:bodyDiv w:val="1"/>
      <w:marLeft w:val="0"/>
      <w:marRight w:val="0"/>
      <w:marTop w:val="0"/>
      <w:marBottom w:val="0"/>
      <w:divBdr>
        <w:top w:val="none" w:sz="0" w:space="0" w:color="auto"/>
        <w:left w:val="none" w:sz="0" w:space="0" w:color="auto"/>
        <w:bottom w:val="none" w:sz="0" w:space="0" w:color="auto"/>
        <w:right w:val="none" w:sz="0" w:space="0" w:color="auto"/>
      </w:divBdr>
    </w:div>
    <w:div w:id="808714648">
      <w:bodyDiv w:val="1"/>
      <w:marLeft w:val="0"/>
      <w:marRight w:val="0"/>
      <w:marTop w:val="0"/>
      <w:marBottom w:val="0"/>
      <w:divBdr>
        <w:top w:val="none" w:sz="0" w:space="0" w:color="auto"/>
        <w:left w:val="none" w:sz="0" w:space="0" w:color="auto"/>
        <w:bottom w:val="none" w:sz="0" w:space="0" w:color="auto"/>
        <w:right w:val="none" w:sz="0" w:space="0" w:color="auto"/>
      </w:divBdr>
    </w:div>
    <w:div w:id="823542723">
      <w:bodyDiv w:val="1"/>
      <w:marLeft w:val="0"/>
      <w:marRight w:val="0"/>
      <w:marTop w:val="0"/>
      <w:marBottom w:val="0"/>
      <w:divBdr>
        <w:top w:val="none" w:sz="0" w:space="0" w:color="auto"/>
        <w:left w:val="none" w:sz="0" w:space="0" w:color="auto"/>
        <w:bottom w:val="none" w:sz="0" w:space="0" w:color="auto"/>
        <w:right w:val="none" w:sz="0" w:space="0" w:color="auto"/>
      </w:divBdr>
    </w:div>
    <w:div w:id="856698580">
      <w:bodyDiv w:val="1"/>
      <w:marLeft w:val="0"/>
      <w:marRight w:val="0"/>
      <w:marTop w:val="0"/>
      <w:marBottom w:val="0"/>
      <w:divBdr>
        <w:top w:val="none" w:sz="0" w:space="0" w:color="auto"/>
        <w:left w:val="none" w:sz="0" w:space="0" w:color="auto"/>
        <w:bottom w:val="none" w:sz="0" w:space="0" w:color="auto"/>
        <w:right w:val="none" w:sz="0" w:space="0" w:color="auto"/>
      </w:divBdr>
    </w:div>
    <w:div w:id="860162588">
      <w:bodyDiv w:val="1"/>
      <w:marLeft w:val="0"/>
      <w:marRight w:val="0"/>
      <w:marTop w:val="0"/>
      <w:marBottom w:val="0"/>
      <w:divBdr>
        <w:top w:val="none" w:sz="0" w:space="0" w:color="auto"/>
        <w:left w:val="none" w:sz="0" w:space="0" w:color="auto"/>
        <w:bottom w:val="none" w:sz="0" w:space="0" w:color="auto"/>
        <w:right w:val="none" w:sz="0" w:space="0" w:color="auto"/>
      </w:divBdr>
    </w:div>
    <w:div w:id="867179979">
      <w:bodyDiv w:val="1"/>
      <w:marLeft w:val="0"/>
      <w:marRight w:val="0"/>
      <w:marTop w:val="0"/>
      <w:marBottom w:val="0"/>
      <w:divBdr>
        <w:top w:val="none" w:sz="0" w:space="0" w:color="auto"/>
        <w:left w:val="none" w:sz="0" w:space="0" w:color="auto"/>
        <w:bottom w:val="none" w:sz="0" w:space="0" w:color="auto"/>
        <w:right w:val="none" w:sz="0" w:space="0" w:color="auto"/>
      </w:divBdr>
    </w:div>
    <w:div w:id="868030102">
      <w:bodyDiv w:val="1"/>
      <w:marLeft w:val="0"/>
      <w:marRight w:val="0"/>
      <w:marTop w:val="0"/>
      <w:marBottom w:val="0"/>
      <w:divBdr>
        <w:top w:val="none" w:sz="0" w:space="0" w:color="auto"/>
        <w:left w:val="none" w:sz="0" w:space="0" w:color="auto"/>
        <w:bottom w:val="none" w:sz="0" w:space="0" w:color="auto"/>
        <w:right w:val="none" w:sz="0" w:space="0" w:color="auto"/>
      </w:divBdr>
    </w:div>
    <w:div w:id="883759948">
      <w:bodyDiv w:val="1"/>
      <w:marLeft w:val="0"/>
      <w:marRight w:val="0"/>
      <w:marTop w:val="0"/>
      <w:marBottom w:val="0"/>
      <w:divBdr>
        <w:top w:val="none" w:sz="0" w:space="0" w:color="auto"/>
        <w:left w:val="none" w:sz="0" w:space="0" w:color="auto"/>
        <w:bottom w:val="none" w:sz="0" w:space="0" w:color="auto"/>
        <w:right w:val="none" w:sz="0" w:space="0" w:color="auto"/>
      </w:divBdr>
    </w:div>
    <w:div w:id="889733399">
      <w:bodyDiv w:val="1"/>
      <w:marLeft w:val="0"/>
      <w:marRight w:val="0"/>
      <w:marTop w:val="0"/>
      <w:marBottom w:val="0"/>
      <w:divBdr>
        <w:top w:val="none" w:sz="0" w:space="0" w:color="auto"/>
        <w:left w:val="none" w:sz="0" w:space="0" w:color="auto"/>
        <w:bottom w:val="none" w:sz="0" w:space="0" w:color="auto"/>
        <w:right w:val="none" w:sz="0" w:space="0" w:color="auto"/>
      </w:divBdr>
    </w:div>
    <w:div w:id="903681279">
      <w:bodyDiv w:val="1"/>
      <w:marLeft w:val="0"/>
      <w:marRight w:val="0"/>
      <w:marTop w:val="0"/>
      <w:marBottom w:val="0"/>
      <w:divBdr>
        <w:top w:val="none" w:sz="0" w:space="0" w:color="auto"/>
        <w:left w:val="none" w:sz="0" w:space="0" w:color="auto"/>
        <w:bottom w:val="none" w:sz="0" w:space="0" w:color="auto"/>
        <w:right w:val="none" w:sz="0" w:space="0" w:color="auto"/>
      </w:divBdr>
    </w:div>
    <w:div w:id="920525687">
      <w:bodyDiv w:val="1"/>
      <w:marLeft w:val="0"/>
      <w:marRight w:val="0"/>
      <w:marTop w:val="0"/>
      <w:marBottom w:val="0"/>
      <w:divBdr>
        <w:top w:val="none" w:sz="0" w:space="0" w:color="auto"/>
        <w:left w:val="none" w:sz="0" w:space="0" w:color="auto"/>
        <w:bottom w:val="none" w:sz="0" w:space="0" w:color="auto"/>
        <w:right w:val="none" w:sz="0" w:space="0" w:color="auto"/>
      </w:divBdr>
    </w:div>
    <w:div w:id="961766176">
      <w:bodyDiv w:val="1"/>
      <w:marLeft w:val="0"/>
      <w:marRight w:val="0"/>
      <w:marTop w:val="0"/>
      <w:marBottom w:val="0"/>
      <w:divBdr>
        <w:top w:val="none" w:sz="0" w:space="0" w:color="auto"/>
        <w:left w:val="none" w:sz="0" w:space="0" w:color="auto"/>
        <w:bottom w:val="none" w:sz="0" w:space="0" w:color="auto"/>
        <w:right w:val="none" w:sz="0" w:space="0" w:color="auto"/>
      </w:divBdr>
      <w:divsChild>
        <w:div w:id="1892879691">
          <w:marLeft w:val="0"/>
          <w:marRight w:val="0"/>
          <w:marTop w:val="0"/>
          <w:marBottom w:val="0"/>
          <w:divBdr>
            <w:top w:val="none" w:sz="0" w:space="0" w:color="auto"/>
            <w:left w:val="none" w:sz="0" w:space="0" w:color="auto"/>
            <w:bottom w:val="none" w:sz="0" w:space="0" w:color="auto"/>
            <w:right w:val="none" w:sz="0" w:space="0" w:color="auto"/>
          </w:divBdr>
        </w:div>
        <w:div w:id="51468662">
          <w:marLeft w:val="0"/>
          <w:marRight w:val="0"/>
          <w:marTop w:val="0"/>
          <w:marBottom w:val="0"/>
          <w:divBdr>
            <w:top w:val="none" w:sz="0" w:space="0" w:color="auto"/>
            <w:left w:val="none" w:sz="0" w:space="0" w:color="auto"/>
            <w:bottom w:val="none" w:sz="0" w:space="0" w:color="auto"/>
            <w:right w:val="none" w:sz="0" w:space="0" w:color="auto"/>
          </w:divBdr>
        </w:div>
      </w:divsChild>
    </w:div>
    <w:div w:id="962007217">
      <w:bodyDiv w:val="1"/>
      <w:marLeft w:val="0"/>
      <w:marRight w:val="0"/>
      <w:marTop w:val="0"/>
      <w:marBottom w:val="0"/>
      <w:divBdr>
        <w:top w:val="none" w:sz="0" w:space="0" w:color="auto"/>
        <w:left w:val="none" w:sz="0" w:space="0" w:color="auto"/>
        <w:bottom w:val="none" w:sz="0" w:space="0" w:color="auto"/>
        <w:right w:val="none" w:sz="0" w:space="0" w:color="auto"/>
      </w:divBdr>
      <w:divsChild>
        <w:div w:id="308098293">
          <w:marLeft w:val="0"/>
          <w:marRight w:val="0"/>
          <w:marTop w:val="0"/>
          <w:marBottom w:val="0"/>
          <w:divBdr>
            <w:top w:val="none" w:sz="0" w:space="0" w:color="auto"/>
            <w:left w:val="none" w:sz="0" w:space="0" w:color="auto"/>
            <w:bottom w:val="none" w:sz="0" w:space="0" w:color="auto"/>
            <w:right w:val="none" w:sz="0" w:space="0" w:color="auto"/>
          </w:divBdr>
        </w:div>
        <w:div w:id="1040591246">
          <w:marLeft w:val="0"/>
          <w:marRight w:val="0"/>
          <w:marTop w:val="0"/>
          <w:marBottom w:val="0"/>
          <w:divBdr>
            <w:top w:val="none" w:sz="0" w:space="0" w:color="auto"/>
            <w:left w:val="none" w:sz="0" w:space="0" w:color="auto"/>
            <w:bottom w:val="none" w:sz="0" w:space="0" w:color="auto"/>
            <w:right w:val="none" w:sz="0" w:space="0" w:color="auto"/>
          </w:divBdr>
        </w:div>
        <w:div w:id="1306816316">
          <w:marLeft w:val="0"/>
          <w:marRight w:val="0"/>
          <w:marTop w:val="0"/>
          <w:marBottom w:val="0"/>
          <w:divBdr>
            <w:top w:val="none" w:sz="0" w:space="0" w:color="auto"/>
            <w:left w:val="none" w:sz="0" w:space="0" w:color="auto"/>
            <w:bottom w:val="none" w:sz="0" w:space="0" w:color="auto"/>
            <w:right w:val="none" w:sz="0" w:space="0" w:color="auto"/>
          </w:divBdr>
        </w:div>
        <w:div w:id="1805348597">
          <w:marLeft w:val="0"/>
          <w:marRight w:val="0"/>
          <w:marTop w:val="0"/>
          <w:marBottom w:val="0"/>
          <w:divBdr>
            <w:top w:val="none" w:sz="0" w:space="0" w:color="auto"/>
            <w:left w:val="none" w:sz="0" w:space="0" w:color="auto"/>
            <w:bottom w:val="none" w:sz="0" w:space="0" w:color="auto"/>
            <w:right w:val="none" w:sz="0" w:space="0" w:color="auto"/>
          </w:divBdr>
        </w:div>
        <w:div w:id="1603803881">
          <w:marLeft w:val="0"/>
          <w:marRight w:val="0"/>
          <w:marTop w:val="0"/>
          <w:marBottom w:val="0"/>
          <w:divBdr>
            <w:top w:val="none" w:sz="0" w:space="0" w:color="auto"/>
            <w:left w:val="none" w:sz="0" w:space="0" w:color="auto"/>
            <w:bottom w:val="none" w:sz="0" w:space="0" w:color="auto"/>
            <w:right w:val="none" w:sz="0" w:space="0" w:color="auto"/>
          </w:divBdr>
        </w:div>
        <w:div w:id="1591155271">
          <w:marLeft w:val="0"/>
          <w:marRight w:val="0"/>
          <w:marTop w:val="0"/>
          <w:marBottom w:val="0"/>
          <w:divBdr>
            <w:top w:val="none" w:sz="0" w:space="0" w:color="auto"/>
            <w:left w:val="none" w:sz="0" w:space="0" w:color="auto"/>
            <w:bottom w:val="none" w:sz="0" w:space="0" w:color="auto"/>
            <w:right w:val="none" w:sz="0" w:space="0" w:color="auto"/>
          </w:divBdr>
        </w:div>
        <w:div w:id="662391448">
          <w:marLeft w:val="0"/>
          <w:marRight w:val="0"/>
          <w:marTop w:val="0"/>
          <w:marBottom w:val="0"/>
          <w:divBdr>
            <w:top w:val="none" w:sz="0" w:space="0" w:color="auto"/>
            <w:left w:val="none" w:sz="0" w:space="0" w:color="auto"/>
            <w:bottom w:val="none" w:sz="0" w:space="0" w:color="auto"/>
            <w:right w:val="none" w:sz="0" w:space="0" w:color="auto"/>
          </w:divBdr>
        </w:div>
      </w:divsChild>
    </w:div>
    <w:div w:id="963655090">
      <w:bodyDiv w:val="1"/>
      <w:marLeft w:val="0"/>
      <w:marRight w:val="0"/>
      <w:marTop w:val="0"/>
      <w:marBottom w:val="0"/>
      <w:divBdr>
        <w:top w:val="none" w:sz="0" w:space="0" w:color="auto"/>
        <w:left w:val="none" w:sz="0" w:space="0" w:color="auto"/>
        <w:bottom w:val="none" w:sz="0" w:space="0" w:color="auto"/>
        <w:right w:val="none" w:sz="0" w:space="0" w:color="auto"/>
      </w:divBdr>
    </w:div>
    <w:div w:id="974020822">
      <w:bodyDiv w:val="1"/>
      <w:marLeft w:val="0"/>
      <w:marRight w:val="0"/>
      <w:marTop w:val="0"/>
      <w:marBottom w:val="0"/>
      <w:divBdr>
        <w:top w:val="none" w:sz="0" w:space="0" w:color="auto"/>
        <w:left w:val="none" w:sz="0" w:space="0" w:color="auto"/>
        <w:bottom w:val="none" w:sz="0" w:space="0" w:color="auto"/>
        <w:right w:val="none" w:sz="0" w:space="0" w:color="auto"/>
      </w:divBdr>
    </w:div>
    <w:div w:id="991324108">
      <w:bodyDiv w:val="1"/>
      <w:marLeft w:val="0"/>
      <w:marRight w:val="0"/>
      <w:marTop w:val="0"/>
      <w:marBottom w:val="0"/>
      <w:divBdr>
        <w:top w:val="none" w:sz="0" w:space="0" w:color="auto"/>
        <w:left w:val="none" w:sz="0" w:space="0" w:color="auto"/>
        <w:bottom w:val="none" w:sz="0" w:space="0" w:color="auto"/>
        <w:right w:val="none" w:sz="0" w:space="0" w:color="auto"/>
      </w:divBdr>
    </w:div>
    <w:div w:id="1010569164">
      <w:bodyDiv w:val="1"/>
      <w:marLeft w:val="0"/>
      <w:marRight w:val="0"/>
      <w:marTop w:val="0"/>
      <w:marBottom w:val="0"/>
      <w:divBdr>
        <w:top w:val="none" w:sz="0" w:space="0" w:color="auto"/>
        <w:left w:val="none" w:sz="0" w:space="0" w:color="auto"/>
        <w:bottom w:val="none" w:sz="0" w:space="0" w:color="auto"/>
        <w:right w:val="none" w:sz="0" w:space="0" w:color="auto"/>
      </w:divBdr>
    </w:div>
    <w:div w:id="1016924501">
      <w:bodyDiv w:val="1"/>
      <w:marLeft w:val="0"/>
      <w:marRight w:val="0"/>
      <w:marTop w:val="0"/>
      <w:marBottom w:val="0"/>
      <w:divBdr>
        <w:top w:val="none" w:sz="0" w:space="0" w:color="auto"/>
        <w:left w:val="none" w:sz="0" w:space="0" w:color="auto"/>
        <w:bottom w:val="none" w:sz="0" w:space="0" w:color="auto"/>
        <w:right w:val="none" w:sz="0" w:space="0" w:color="auto"/>
      </w:divBdr>
    </w:div>
    <w:div w:id="1024214693">
      <w:bodyDiv w:val="1"/>
      <w:marLeft w:val="0"/>
      <w:marRight w:val="0"/>
      <w:marTop w:val="0"/>
      <w:marBottom w:val="0"/>
      <w:divBdr>
        <w:top w:val="none" w:sz="0" w:space="0" w:color="auto"/>
        <w:left w:val="none" w:sz="0" w:space="0" w:color="auto"/>
        <w:bottom w:val="none" w:sz="0" w:space="0" w:color="auto"/>
        <w:right w:val="none" w:sz="0" w:space="0" w:color="auto"/>
      </w:divBdr>
    </w:div>
    <w:div w:id="1099451618">
      <w:bodyDiv w:val="1"/>
      <w:marLeft w:val="0"/>
      <w:marRight w:val="0"/>
      <w:marTop w:val="0"/>
      <w:marBottom w:val="0"/>
      <w:divBdr>
        <w:top w:val="none" w:sz="0" w:space="0" w:color="auto"/>
        <w:left w:val="none" w:sz="0" w:space="0" w:color="auto"/>
        <w:bottom w:val="none" w:sz="0" w:space="0" w:color="auto"/>
        <w:right w:val="none" w:sz="0" w:space="0" w:color="auto"/>
      </w:divBdr>
    </w:div>
    <w:div w:id="1106462040">
      <w:bodyDiv w:val="1"/>
      <w:marLeft w:val="0"/>
      <w:marRight w:val="0"/>
      <w:marTop w:val="0"/>
      <w:marBottom w:val="0"/>
      <w:divBdr>
        <w:top w:val="none" w:sz="0" w:space="0" w:color="auto"/>
        <w:left w:val="none" w:sz="0" w:space="0" w:color="auto"/>
        <w:bottom w:val="none" w:sz="0" w:space="0" w:color="auto"/>
        <w:right w:val="none" w:sz="0" w:space="0" w:color="auto"/>
      </w:divBdr>
    </w:div>
    <w:div w:id="1125343211">
      <w:bodyDiv w:val="1"/>
      <w:marLeft w:val="0"/>
      <w:marRight w:val="0"/>
      <w:marTop w:val="0"/>
      <w:marBottom w:val="0"/>
      <w:divBdr>
        <w:top w:val="none" w:sz="0" w:space="0" w:color="auto"/>
        <w:left w:val="none" w:sz="0" w:space="0" w:color="auto"/>
        <w:bottom w:val="none" w:sz="0" w:space="0" w:color="auto"/>
        <w:right w:val="none" w:sz="0" w:space="0" w:color="auto"/>
      </w:divBdr>
    </w:div>
    <w:div w:id="1141385848">
      <w:bodyDiv w:val="1"/>
      <w:marLeft w:val="0"/>
      <w:marRight w:val="0"/>
      <w:marTop w:val="0"/>
      <w:marBottom w:val="0"/>
      <w:divBdr>
        <w:top w:val="none" w:sz="0" w:space="0" w:color="auto"/>
        <w:left w:val="none" w:sz="0" w:space="0" w:color="auto"/>
        <w:bottom w:val="none" w:sz="0" w:space="0" w:color="auto"/>
        <w:right w:val="none" w:sz="0" w:space="0" w:color="auto"/>
      </w:divBdr>
    </w:div>
    <w:div w:id="1153718178">
      <w:bodyDiv w:val="1"/>
      <w:marLeft w:val="0"/>
      <w:marRight w:val="0"/>
      <w:marTop w:val="0"/>
      <w:marBottom w:val="0"/>
      <w:divBdr>
        <w:top w:val="none" w:sz="0" w:space="0" w:color="auto"/>
        <w:left w:val="none" w:sz="0" w:space="0" w:color="auto"/>
        <w:bottom w:val="none" w:sz="0" w:space="0" w:color="auto"/>
        <w:right w:val="none" w:sz="0" w:space="0" w:color="auto"/>
      </w:divBdr>
    </w:div>
    <w:div w:id="1155415756">
      <w:bodyDiv w:val="1"/>
      <w:marLeft w:val="0"/>
      <w:marRight w:val="0"/>
      <w:marTop w:val="0"/>
      <w:marBottom w:val="0"/>
      <w:divBdr>
        <w:top w:val="none" w:sz="0" w:space="0" w:color="auto"/>
        <w:left w:val="none" w:sz="0" w:space="0" w:color="auto"/>
        <w:bottom w:val="none" w:sz="0" w:space="0" w:color="auto"/>
        <w:right w:val="none" w:sz="0" w:space="0" w:color="auto"/>
      </w:divBdr>
    </w:div>
    <w:div w:id="1156803036">
      <w:bodyDiv w:val="1"/>
      <w:marLeft w:val="0"/>
      <w:marRight w:val="0"/>
      <w:marTop w:val="0"/>
      <w:marBottom w:val="0"/>
      <w:divBdr>
        <w:top w:val="none" w:sz="0" w:space="0" w:color="auto"/>
        <w:left w:val="none" w:sz="0" w:space="0" w:color="auto"/>
        <w:bottom w:val="none" w:sz="0" w:space="0" w:color="auto"/>
        <w:right w:val="none" w:sz="0" w:space="0" w:color="auto"/>
      </w:divBdr>
    </w:div>
    <w:div w:id="1187984106">
      <w:bodyDiv w:val="1"/>
      <w:marLeft w:val="0"/>
      <w:marRight w:val="0"/>
      <w:marTop w:val="0"/>
      <w:marBottom w:val="0"/>
      <w:divBdr>
        <w:top w:val="none" w:sz="0" w:space="0" w:color="auto"/>
        <w:left w:val="none" w:sz="0" w:space="0" w:color="auto"/>
        <w:bottom w:val="none" w:sz="0" w:space="0" w:color="auto"/>
        <w:right w:val="none" w:sz="0" w:space="0" w:color="auto"/>
      </w:divBdr>
      <w:divsChild>
        <w:div w:id="328219937">
          <w:marLeft w:val="0"/>
          <w:marRight w:val="0"/>
          <w:marTop w:val="0"/>
          <w:marBottom w:val="0"/>
          <w:divBdr>
            <w:top w:val="none" w:sz="0" w:space="0" w:color="auto"/>
            <w:left w:val="none" w:sz="0" w:space="0" w:color="auto"/>
            <w:bottom w:val="none" w:sz="0" w:space="0" w:color="auto"/>
            <w:right w:val="none" w:sz="0" w:space="0" w:color="auto"/>
          </w:divBdr>
          <w:divsChild>
            <w:div w:id="846480075">
              <w:marLeft w:val="0"/>
              <w:marRight w:val="0"/>
              <w:marTop w:val="0"/>
              <w:marBottom w:val="0"/>
              <w:divBdr>
                <w:top w:val="none" w:sz="0" w:space="0" w:color="auto"/>
                <w:left w:val="none" w:sz="0" w:space="0" w:color="auto"/>
                <w:bottom w:val="none" w:sz="0" w:space="0" w:color="auto"/>
                <w:right w:val="none" w:sz="0" w:space="0" w:color="auto"/>
              </w:divBdr>
              <w:divsChild>
                <w:div w:id="288167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017923">
      <w:bodyDiv w:val="1"/>
      <w:marLeft w:val="0"/>
      <w:marRight w:val="0"/>
      <w:marTop w:val="0"/>
      <w:marBottom w:val="0"/>
      <w:divBdr>
        <w:top w:val="none" w:sz="0" w:space="0" w:color="auto"/>
        <w:left w:val="none" w:sz="0" w:space="0" w:color="auto"/>
        <w:bottom w:val="none" w:sz="0" w:space="0" w:color="auto"/>
        <w:right w:val="none" w:sz="0" w:space="0" w:color="auto"/>
      </w:divBdr>
    </w:div>
    <w:div w:id="1215964949">
      <w:bodyDiv w:val="1"/>
      <w:marLeft w:val="0"/>
      <w:marRight w:val="0"/>
      <w:marTop w:val="0"/>
      <w:marBottom w:val="0"/>
      <w:divBdr>
        <w:top w:val="none" w:sz="0" w:space="0" w:color="auto"/>
        <w:left w:val="none" w:sz="0" w:space="0" w:color="auto"/>
        <w:bottom w:val="none" w:sz="0" w:space="0" w:color="auto"/>
        <w:right w:val="none" w:sz="0" w:space="0" w:color="auto"/>
      </w:divBdr>
    </w:div>
    <w:div w:id="1246645920">
      <w:bodyDiv w:val="1"/>
      <w:marLeft w:val="0"/>
      <w:marRight w:val="0"/>
      <w:marTop w:val="0"/>
      <w:marBottom w:val="0"/>
      <w:divBdr>
        <w:top w:val="none" w:sz="0" w:space="0" w:color="auto"/>
        <w:left w:val="none" w:sz="0" w:space="0" w:color="auto"/>
        <w:bottom w:val="none" w:sz="0" w:space="0" w:color="auto"/>
        <w:right w:val="none" w:sz="0" w:space="0" w:color="auto"/>
      </w:divBdr>
    </w:div>
    <w:div w:id="1267930318">
      <w:bodyDiv w:val="1"/>
      <w:marLeft w:val="0"/>
      <w:marRight w:val="0"/>
      <w:marTop w:val="0"/>
      <w:marBottom w:val="0"/>
      <w:divBdr>
        <w:top w:val="none" w:sz="0" w:space="0" w:color="auto"/>
        <w:left w:val="none" w:sz="0" w:space="0" w:color="auto"/>
        <w:bottom w:val="none" w:sz="0" w:space="0" w:color="auto"/>
        <w:right w:val="none" w:sz="0" w:space="0" w:color="auto"/>
      </w:divBdr>
    </w:div>
    <w:div w:id="1284579304">
      <w:bodyDiv w:val="1"/>
      <w:marLeft w:val="0"/>
      <w:marRight w:val="0"/>
      <w:marTop w:val="0"/>
      <w:marBottom w:val="0"/>
      <w:divBdr>
        <w:top w:val="none" w:sz="0" w:space="0" w:color="auto"/>
        <w:left w:val="none" w:sz="0" w:space="0" w:color="auto"/>
        <w:bottom w:val="none" w:sz="0" w:space="0" w:color="auto"/>
        <w:right w:val="none" w:sz="0" w:space="0" w:color="auto"/>
      </w:divBdr>
      <w:divsChild>
        <w:div w:id="861823715">
          <w:marLeft w:val="0"/>
          <w:marRight w:val="0"/>
          <w:marTop w:val="0"/>
          <w:marBottom w:val="0"/>
          <w:divBdr>
            <w:top w:val="none" w:sz="0" w:space="0" w:color="auto"/>
            <w:left w:val="none" w:sz="0" w:space="0" w:color="auto"/>
            <w:bottom w:val="none" w:sz="0" w:space="0" w:color="auto"/>
            <w:right w:val="none" w:sz="0" w:space="0" w:color="auto"/>
          </w:divBdr>
          <w:divsChild>
            <w:div w:id="55400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362955">
      <w:bodyDiv w:val="1"/>
      <w:marLeft w:val="0"/>
      <w:marRight w:val="0"/>
      <w:marTop w:val="0"/>
      <w:marBottom w:val="0"/>
      <w:divBdr>
        <w:top w:val="none" w:sz="0" w:space="0" w:color="auto"/>
        <w:left w:val="none" w:sz="0" w:space="0" w:color="auto"/>
        <w:bottom w:val="none" w:sz="0" w:space="0" w:color="auto"/>
        <w:right w:val="none" w:sz="0" w:space="0" w:color="auto"/>
      </w:divBdr>
    </w:div>
    <w:div w:id="1295984084">
      <w:bodyDiv w:val="1"/>
      <w:marLeft w:val="0"/>
      <w:marRight w:val="0"/>
      <w:marTop w:val="0"/>
      <w:marBottom w:val="0"/>
      <w:divBdr>
        <w:top w:val="none" w:sz="0" w:space="0" w:color="auto"/>
        <w:left w:val="none" w:sz="0" w:space="0" w:color="auto"/>
        <w:bottom w:val="none" w:sz="0" w:space="0" w:color="auto"/>
        <w:right w:val="none" w:sz="0" w:space="0" w:color="auto"/>
      </w:divBdr>
    </w:div>
    <w:div w:id="1342271407">
      <w:bodyDiv w:val="1"/>
      <w:marLeft w:val="0"/>
      <w:marRight w:val="0"/>
      <w:marTop w:val="0"/>
      <w:marBottom w:val="0"/>
      <w:divBdr>
        <w:top w:val="none" w:sz="0" w:space="0" w:color="auto"/>
        <w:left w:val="none" w:sz="0" w:space="0" w:color="auto"/>
        <w:bottom w:val="none" w:sz="0" w:space="0" w:color="auto"/>
        <w:right w:val="none" w:sz="0" w:space="0" w:color="auto"/>
      </w:divBdr>
    </w:div>
    <w:div w:id="1358386046">
      <w:bodyDiv w:val="1"/>
      <w:marLeft w:val="0"/>
      <w:marRight w:val="0"/>
      <w:marTop w:val="0"/>
      <w:marBottom w:val="0"/>
      <w:divBdr>
        <w:top w:val="none" w:sz="0" w:space="0" w:color="auto"/>
        <w:left w:val="none" w:sz="0" w:space="0" w:color="auto"/>
        <w:bottom w:val="none" w:sz="0" w:space="0" w:color="auto"/>
        <w:right w:val="none" w:sz="0" w:space="0" w:color="auto"/>
      </w:divBdr>
    </w:div>
    <w:div w:id="1358502877">
      <w:bodyDiv w:val="1"/>
      <w:marLeft w:val="0"/>
      <w:marRight w:val="0"/>
      <w:marTop w:val="0"/>
      <w:marBottom w:val="0"/>
      <w:divBdr>
        <w:top w:val="none" w:sz="0" w:space="0" w:color="auto"/>
        <w:left w:val="none" w:sz="0" w:space="0" w:color="auto"/>
        <w:bottom w:val="none" w:sz="0" w:space="0" w:color="auto"/>
        <w:right w:val="none" w:sz="0" w:space="0" w:color="auto"/>
      </w:divBdr>
    </w:div>
    <w:div w:id="1358779128">
      <w:bodyDiv w:val="1"/>
      <w:marLeft w:val="0"/>
      <w:marRight w:val="0"/>
      <w:marTop w:val="0"/>
      <w:marBottom w:val="0"/>
      <w:divBdr>
        <w:top w:val="none" w:sz="0" w:space="0" w:color="auto"/>
        <w:left w:val="none" w:sz="0" w:space="0" w:color="auto"/>
        <w:bottom w:val="none" w:sz="0" w:space="0" w:color="auto"/>
        <w:right w:val="none" w:sz="0" w:space="0" w:color="auto"/>
      </w:divBdr>
      <w:divsChild>
        <w:div w:id="83501747">
          <w:marLeft w:val="0"/>
          <w:marRight w:val="0"/>
          <w:marTop w:val="0"/>
          <w:marBottom w:val="0"/>
          <w:divBdr>
            <w:top w:val="none" w:sz="0" w:space="0" w:color="auto"/>
            <w:left w:val="none" w:sz="0" w:space="0" w:color="auto"/>
            <w:bottom w:val="none" w:sz="0" w:space="0" w:color="auto"/>
            <w:right w:val="none" w:sz="0" w:space="0" w:color="auto"/>
          </w:divBdr>
        </w:div>
      </w:divsChild>
    </w:div>
    <w:div w:id="1378509144">
      <w:bodyDiv w:val="1"/>
      <w:marLeft w:val="0"/>
      <w:marRight w:val="0"/>
      <w:marTop w:val="0"/>
      <w:marBottom w:val="0"/>
      <w:divBdr>
        <w:top w:val="none" w:sz="0" w:space="0" w:color="auto"/>
        <w:left w:val="none" w:sz="0" w:space="0" w:color="auto"/>
        <w:bottom w:val="none" w:sz="0" w:space="0" w:color="auto"/>
        <w:right w:val="none" w:sz="0" w:space="0" w:color="auto"/>
      </w:divBdr>
    </w:div>
    <w:div w:id="1380744442">
      <w:bodyDiv w:val="1"/>
      <w:marLeft w:val="0"/>
      <w:marRight w:val="0"/>
      <w:marTop w:val="0"/>
      <w:marBottom w:val="0"/>
      <w:divBdr>
        <w:top w:val="none" w:sz="0" w:space="0" w:color="auto"/>
        <w:left w:val="none" w:sz="0" w:space="0" w:color="auto"/>
        <w:bottom w:val="none" w:sz="0" w:space="0" w:color="auto"/>
        <w:right w:val="none" w:sz="0" w:space="0" w:color="auto"/>
      </w:divBdr>
    </w:div>
    <w:div w:id="1390222913">
      <w:bodyDiv w:val="1"/>
      <w:marLeft w:val="0"/>
      <w:marRight w:val="0"/>
      <w:marTop w:val="0"/>
      <w:marBottom w:val="0"/>
      <w:divBdr>
        <w:top w:val="none" w:sz="0" w:space="0" w:color="auto"/>
        <w:left w:val="none" w:sz="0" w:space="0" w:color="auto"/>
        <w:bottom w:val="none" w:sz="0" w:space="0" w:color="auto"/>
        <w:right w:val="none" w:sz="0" w:space="0" w:color="auto"/>
      </w:divBdr>
    </w:div>
    <w:div w:id="1403480432">
      <w:bodyDiv w:val="1"/>
      <w:marLeft w:val="0"/>
      <w:marRight w:val="0"/>
      <w:marTop w:val="0"/>
      <w:marBottom w:val="0"/>
      <w:divBdr>
        <w:top w:val="none" w:sz="0" w:space="0" w:color="auto"/>
        <w:left w:val="none" w:sz="0" w:space="0" w:color="auto"/>
        <w:bottom w:val="none" w:sz="0" w:space="0" w:color="auto"/>
        <w:right w:val="none" w:sz="0" w:space="0" w:color="auto"/>
      </w:divBdr>
    </w:div>
    <w:div w:id="1414619417">
      <w:bodyDiv w:val="1"/>
      <w:marLeft w:val="0"/>
      <w:marRight w:val="0"/>
      <w:marTop w:val="0"/>
      <w:marBottom w:val="0"/>
      <w:divBdr>
        <w:top w:val="none" w:sz="0" w:space="0" w:color="auto"/>
        <w:left w:val="none" w:sz="0" w:space="0" w:color="auto"/>
        <w:bottom w:val="none" w:sz="0" w:space="0" w:color="auto"/>
        <w:right w:val="none" w:sz="0" w:space="0" w:color="auto"/>
      </w:divBdr>
    </w:div>
    <w:div w:id="1418790489">
      <w:bodyDiv w:val="1"/>
      <w:marLeft w:val="0"/>
      <w:marRight w:val="0"/>
      <w:marTop w:val="0"/>
      <w:marBottom w:val="0"/>
      <w:divBdr>
        <w:top w:val="none" w:sz="0" w:space="0" w:color="auto"/>
        <w:left w:val="none" w:sz="0" w:space="0" w:color="auto"/>
        <w:bottom w:val="none" w:sz="0" w:space="0" w:color="auto"/>
        <w:right w:val="none" w:sz="0" w:space="0" w:color="auto"/>
      </w:divBdr>
      <w:divsChild>
        <w:div w:id="1960138013">
          <w:marLeft w:val="0"/>
          <w:marRight w:val="0"/>
          <w:marTop w:val="0"/>
          <w:marBottom w:val="0"/>
          <w:divBdr>
            <w:top w:val="none" w:sz="0" w:space="0" w:color="auto"/>
            <w:left w:val="none" w:sz="0" w:space="0" w:color="auto"/>
            <w:bottom w:val="none" w:sz="0" w:space="0" w:color="auto"/>
            <w:right w:val="none" w:sz="0" w:space="0" w:color="auto"/>
          </w:divBdr>
          <w:divsChild>
            <w:div w:id="450055336">
              <w:marLeft w:val="0"/>
              <w:marRight w:val="0"/>
              <w:marTop w:val="0"/>
              <w:marBottom w:val="0"/>
              <w:divBdr>
                <w:top w:val="none" w:sz="0" w:space="0" w:color="auto"/>
                <w:left w:val="none" w:sz="0" w:space="0" w:color="auto"/>
                <w:bottom w:val="none" w:sz="0" w:space="0" w:color="auto"/>
                <w:right w:val="none" w:sz="0" w:space="0" w:color="auto"/>
              </w:divBdr>
              <w:divsChild>
                <w:div w:id="77728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44320">
      <w:bodyDiv w:val="1"/>
      <w:marLeft w:val="0"/>
      <w:marRight w:val="0"/>
      <w:marTop w:val="0"/>
      <w:marBottom w:val="0"/>
      <w:divBdr>
        <w:top w:val="none" w:sz="0" w:space="0" w:color="auto"/>
        <w:left w:val="none" w:sz="0" w:space="0" w:color="auto"/>
        <w:bottom w:val="none" w:sz="0" w:space="0" w:color="auto"/>
        <w:right w:val="none" w:sz="0" w:space="0" w:color="auto"/>
      </w:divBdr>
    </w:div>
    <w:div w:id="1437947695">
      <w:bodyDiv w:val="1"/>
      <w:marLeft w:val="0"/>
      <w:marRight w:val="0"/>
      <w:marTop w:val="0"/>
      <w:marBottom w:val="0"/>
      <w:divBdr>
        <w:top w:val="none" w:sz="0" w:space="0" w:color="auto"/>
        <w:left w:val="none" w:sz="0" w:space="0" w:color="auto"/>
        <w:bottom w:val="none" w:sz="0" w:space="0" w:color="auto"/>
        <w:right w:val="none" w:sz="0" w:space="0" w:color="auto"/>
      </w:divBdr>
    </w:div>
    <w:div w:id="1441299980">
      <w:bodyDiv w:val="1"/>
      <w:marLeft w:val="0"/>
      <w:marRight w:val="0"/>
      <w:marTop w:val="0"/>
      <w:marBottom w:val="0"/>
      <w:divBdr>
        <w:top w:val="none" w:sz="0" w:space="0" w:color="auto"/>
        <w:left w:val="none" w:sz="0" w:space="0" w:color="auto"/>
        <w:bottom w:val="none" w:sz="0" w:space="0" w:color="auto"/>
        <w:right w:val="none" w:sz="0" w:space="0" w:color="auto"/>
      </w:divBdr>
    </w:div>
    <w:div w:id="1448771075">
      <w:bodyDiv w:val="1"/>
      <w:marLeft w:val="0"/>
      <w:marRight w:val="0"/>
      <w:marTop w:val="0"/>
      <w:marBottom w:val="0"/>
      <w:divBdr>
        <w:top w:val="none" w:sz="0" w:space="0" w:color="auto"/>
        <w:left w:val="none" w:sz="0" w:space="0" w:color="auto"/>
        <w:bottom w:val="none" w:sz="0" w:space="0" w:color="auto"/>
        <w:right w:val="none" w:sz="0" w:space="0" w:color="auto"/>
      </w:divBdr>
    </w:div>
    <w:div w:id="1454060112">
      <w:bodyDiv w:val="1"/>
      <w:marLeft w:val="0"/>
      <w:marRight w:val="0"/>
      <w:marTop w:val="0"/>
      <w:marBottom w:val="0"/>
      <w:divBdr>
        <w:top w:val="none" w:sz="0" w:space="0" w:color="auto"/>
        <w:left w:val="none" w:sz="0" w:space="0" w:color="auto"/>
        <w:bottom w:val="none" w:sz="0" w:space="0" w:color="auto"/>
        <w:right w:val="none" w:sz="0" w:space="0" w:color="auto"/>
      </w:divBdr>
    </w:div>
    <w:div w:id="1488596407">
      <w:bodyDiv w:val="1"/>
      <w:marLeft w:val="0"/>
      <w:marRight w:val="0"/>
      <w:marTop w:val="0"/>
      <w:marBottom w:val="0"/>
      <w:divBdr>
        <w:top w:val="none" w:sz="0" w:space="0" w:color="auto"/>
        <w:left w:val="none" w:sz="0" w:space="0" w:color="auto"/>
        <w:bottom w:val="none" w:sz="0" w:space="0" w:color="auto"/>
        <w:right w:val="none" w:sz="0" w:space="0" w:color="auto"/>
      </w:divBdr>
    </w:div>
    <w:div w:id="1509101575">
      <w:bodyDiv w:val="1"/>
      <w:marLeft w:val="0"/>
      <w:marRight w:val="0"/>
      <w:marTop w:val="0"/>
      <w:marBottom w:val="0"/>
      <w:divBdr>
        <w:top w:val="none" w:sz="0" w:space="0" w:color="auto"/>
        <w:left w:val="none" w:sz="0" w:space="0" w:color="auto"/>
        <w:bottom w:val="none" w:sz="0" w:space="0" w:color="auto"/>
        <w:right w:val="none" w:sz="0" w:space="0" w:color="auto"/>
      </w:divBdr>
      <w:divsChild>
        <w:div w:id="54591971">
          <w:marLeft w:val="0"/>
          <w:marRight w:val="0"/>
          <w:marTop w:val="0"/>
          <w:marBottom w:val="0"/>
          <w:divBdr>
            <w:top w:val="none" w:sz="0" w:space="0" w:color="auto"/>
            <w:left w:val="none" w:sz="0" w:space="0" w:color="auto"/>
            <w:bottom w:val="none" w:sz="0" w:space="0" w:color="auto"/>
            <w:right w:val="none" w:sz="0" w:space="0" w:color="auto"/>
          </w:divBdr>
          <w:divsChild>
            <w:div w:id="84856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52055">
      <w:bodyDiv w:val="1"/>
      <w:marLeft w:val="0"/>
      <w:marRight w:val="0"/>
      <w:marTop w:val="0"/>
      <w:marBottom w:val="0"/>
      <w:divBdr>
        <w:top w:val="none" w:sz="0" w:space="0" w:color="auto"/>
        <w:left w:val="none" w:sz="0" w:space="0" w:color="auto"/>
        <w:bottom w:val="none" w:sz="0" w:space="0" w:color="auto"/>
        <w:right w:val="none" w:sz="0" w:space="0" w:color="auto"/>
      </w:divBdr>
    </w:div>
    <w:div w:id="1524248976">
      <w:bodyDiv w:val="1"/>
      <w:marLeft w:val="0"/>
      <w:marRight w:val="0"/>
      <w:marTop w:val="0"/>
      <w:marBottom w:val="0"/>
      <w:divBdr>
        <w:top w:val="none" w:sz="0" w:space="0" w:color="auto"/>
        <w:left w:val="none" w:sz="0" w:space="0" w:color="auto"/>
        <w:bottom w:val="none" w:sz="0" w:space="0" w:color="auto"/>
        <w:right w:val="none" w:sz="0" w:space="0" w:color="auto"/>
      </w:divBdr>
    </w:div>
    <w:div w:id="1565485693">
      <w:bodyDiv w:val="1"/>
      <w:marLeft w:val="0"/>
      <w:marRight w:val="0"/>
      <w:marTop w:val="0"/>
      <w:marBottom w:val="0"/>
      <w:divBdr>
        <w:top w:val="none" w:sz="0" w:space="0" w:color="auto"/>
        <w:left w:val="none" w:sz="0" w:space="0" w:color="auto"/>
        <w:bottom w:val="none" w:sz="0" w:space="0" w:color="auto"/>
        <w:right w:val="none" w:sz="0" w:space="0" w:color="auto"/>
      </w:divBdr>
      <w:divsChild>
        <w:div w:id="1636443846">
          <w:marLeft w:val="0"/>
          <w:marRight w:val="0"/>
          <w:marTop w:val="0"/>
          <w:marBottom w:val="0"/>
          <w:divBdr>
            <w:top w:val="none" w:sz="0" w:space="0" w:color="auto"/>
            <w:left w:val="none" w:sz="0" w:space="0" w:color="auto"/>
            <w:bottom w:val="none" w:sz="0" w:space="0" w:color="auto"/>
            <w:right w:val="none" w:sz="0" w:space="0" w:color="auto"/>
          </w:divBdr>
        </w:div>
        <w:div w:id="2052727202">
          <w:marLeft w:val="0"/>
          <w:marRight w:val="0"/>
          <w:marTop w:val="0"/>
          <w:marBottom w:val="0"/>
          <w:divBdr>
            <w:top w:val="none" w:sz="0" w:space="0" w:color="auto"/>
            <w:left w:val="none" w:sz="0" w:space="0" w:color="auto"/>
            <w:bottom w:val="none" w:sz="0" w:space="0" w:color="auto"/>
            <w:right w:val="none" w:sz="0" w:space="0" w:color="auto"/>
          </w:divBdr>
        </w:div>
      </w:divsChild>
    </w:div>
    <w:div w:id="1571425637">
      <w:bodyDiv w:val="1"/>
      <w:marLeft w:val="0"/>
      <w:marRight w:val="0"/>
      <w:marTop w:val="0"/>
      <w:marBottom w:val="0"/>
      <w:divBdr>
        <w:top w:val="none" w:sz="0" w:space="0" w:color="auto"/>
        <w:left w:val="none" w:sz="0" w:space="0" w:color="auto"/>
        <w:bottom w:val="none" w:sz="0" w:space="0" w:color="auto"/>
        <w:right w:val="none" w:sz="0" w:space="0" w:color="auto"/>
      </w:divBdr>
    </w:div>
    <w:div w:id="1574583962">
      <w:bodyDiv w:val="1"/>
      <w:marLeft w:val="0"/>
      <w:marRight w:val="0"/>
      <w:marTop w:val="0"/>
      <w:marBottom w:val="0"/>
      <w:divBdr>
        <w:top w:val="none" w:sz="0" w:space="0" w:color="auto"/>
        <w:left w:val="none" w:sz="0" w:space="0" w:color="auto"/>
        <w:bottom w:val="none" w:sz="0" w:space="0" w:color="auto"/>
        <w:right w:val="none" w:sz="0" w:space="0" w:color="auto"/>
      </w:divBdr>
    </w:div>
    <w:div w:id="1579824996">
      <w:bodyDiv w:val="1"/>
      <w:marLeft w:val="0"/>
      <w:marRight w:val="0"/>
      <w:marTop w:val="0"/>
      <w:marBottom w:val="0"/>
      <w:divBdr>
        <w:top w:val="none" w:sz="0" w:space="0" w:color="auto"/>
        <w:left w:val="none" w:sz="0" w:space="0" w:color="auto"/>
        <w:bottom w:val="none" w:sz="0" w:space="0" w:color="auto"/>
        <w:right w:val="none" w:sz="0" w:space="0" w:color="auto"/>
      </w:divBdr>
      <w:divsChild>
        <w:div w:id="100104119">
          <w:marLeft w:val="0"/>
          <w:marRight w:val="0"/>
          <w:marTop w:val="0"/>
          <w:marBottom w:val="0"/>
          <w:divBdr>
            <w:top w:val="none" w:sz="0" w:space="0" w:color="auto"/>
            <w:left w:val="none" w:sz="0" w:space="0" w:color="auto"/>
            <w:bottom w:val="none" w:sz="0" w:space="0" w:color="auto"/>
            <w:right w:val="none" w:sz="0" w:space="0" w:color="auto"/>
          </w:divBdr>
          <w:divsChild>
            <w:div w:id="1266766066">
              <w:marLeft w:val="0"/>
              <w:marRight w:val="0"/>
              <w:marTop w:val="0"/>
              <w:marBottom w:val="0"/>
              <w:divBdr>
                <w:top w:val="none" w:sz="0" w:space="0" w:color="auto"/>
                <w:left w:val="none" w:sz="0" w:space="0" w:color="auto"/>
                <w:bottom w:val="none" w:sz="0" w:space="0" w:color="auto"/>
                <w:right w:val="none" w:sz="0" w:space="0" w:color="auto"/>
              </w:divBdr>
              <w:divsChild>
                <w:div w:id="695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835533">
      <w:bodyDiv w:val="1"/>
      <w:marLeft w:val="0"/>
      <w:marRight w:val="0"/>
      <w:marTop w:val="0"/>
      <w:marBottom w:val="0"/>
      <w:divBdr>
        <w:top w:val="none" w:sz="0" w:space="0" w:color="auto"/>
        <w:left w:val="none" w:sz="0" w:space="0" w:color="auto"/>
        <w:bottom w:val="none" w:sz="0" w:space="0" w:color="auto"/>
        <w:right w:val="none" w:sz="0" w:space="0" w:color="auto"/>
      </w:divBdr>
    </w:div>
    <w:div w:id="1584951729">
      <w:bodyDiv w:val="1"/>
      <w:marLeft w:val="0"/>
      <w:marRight w:val="0"/>
      <w:marTop w:val="0"/>
      <w:marBottom w:val="0"/>
      <w:divBdr>
        <w:top w:val="none" w:sz="0" w:space="0" w:color="auto"/>
        <w:left w:val="none" w:sz="0" w:space="0" w:color="auto"/>
        <w:bottom w:val="none" w:sz="0" w:space="0" w:color="auto"/>
        <w:right w:val="none" w:sz="0" w:space="0" w:color="auto"/>
      </w:divBdr>
    </w:div>
    <w:div w:id="1589533184">
      <w:bodyDiv w:val="1"/>
      <w:marLeft w:val="0"/>
      <w:marRight w:val="0"/>
      <w:marTop w:val="0"/>
      <w:marBottom w:val="0"/>
      <w:divBdr>
        <w:top w:val="none" w:sz="0" w:space="0" w:color="auto"/>
        <w:left w:val="none" w:sz="0" w:space="0" w:color="auto"/>
        <w:bottom w:val="none" w:sz="0" w:space="0" w:color="auto"/>
        <w:right w:val="none" w:sz="0" w:space="0" w:color="auto"/>
      </w:divBdr>
    </w:div>
    <w:div w:id="1604650754">
      <w:bodyDiv w:val="1"/>
      <w:marLeft w:val="0"/>
      <w:marRight w:val="0"/>
      <w:marTop w:val="0"/>
      <w:marBottom w:val="0"/>
      <w:divBdr>
        <w:top w:val="none" w:sz="0" w:space="0" w:color="auto"/>
        <w:left w:val="none" w:sz="0" w:space="0" w:color="auto"/>
        <w:bottom w:val="none" w:sz="0" w:space="0" w:color="auto"/>
        <w:right w:val="none" w:sz="0" w:space="0" w:color="auto"/>
      </w:divBdr>
    </w:div>
    <w:div w:id="1608539545">
      <w:bodyDiv w:val="1"/>
      <w:marLeft w:val="0"/>
      <w:marRight w:val="0"/>
      <w:marTop w:val="0"/>
      <w:marBottom w:val="0"/>
      <w:divBdr>
        <w:top w:val="none" w:sz="0" w:space="0" w:color="auto"/>
        <w:left w:val="none" w:sz="0" w:space="0" w:color="auto"/>
        <w:bottom w:val="none" w:sz="0" w:space="0" w:color="auto"/>
        <w:right w:val="none" w:sz="0" w:space="0" w:color="auto"/>
      </w:divBdr>
    </w:div>
    <w:div w:id="1640770210">
      <w:bodyDiv w:val="1"/>
      <w:marLeft w:val="0"/>
      <w:marRight w:val="0"/>
      <w:marTop w:val="0"/>
      <w:marBottom w:val="0"/>
      <w:divBdr>
        <w:top w:val="none" w:sz="0" w:space="0" w:color="auto"/>
        <w:left w:val="none" w:sz="0" w:space="0" w:color="auto"/>
        <w:bottom w:val="none" w:sz="0" w:space="0" w:color="auto"/>
        <w:right w:val="none" w:sz="0" w:space="0" w:color="auto"/>
      </w:divBdr>
    </w:div>
    <w:div w:id="1649434370">
      <w:bodyDiv w:val="1"/>
      <w:marLeft w:val="0"/>
      <w:marRight w:val="0"/>
      <w:marTop w:val="0"/>
      <w:marBottom w:val="0"/>
      <w:divBdr>
        <w:top w:val="none" w:sz="0" w:space="0" w:color="auto"/>
        <w:left w:val="none" w:sz="0" w:space="0" w:color="auto"/>
        <w:bottom w:val="none" w:sz="0" w:space="0" w:color="auto"/>
        <w:right w:val="none" w:sz="0" w:space="0" w:color="auto"/>
      </w:divBdr>
    </w:div>
    <w:div w:id="1652783966">
      <w:bodyDiv w:val="1"/>
      <w:marLeft w:val="0"/>
      <w:marRight w:val="0"/>
      <w:marTop w:val="0"/>
      <w:marBottom w:val="0"/>
      <w:divBdr>
        <w:top w:val="none" w:sz="0" w:space="0" w:color="auto"/>
        <w:left w:val="none" w:sz="0" w:space="0" w:color="auto"/>
        <w:bottom w:val="none" w:sz="0" w:space="0" w:color="auto"/>
        <w:right w:val="none" w:sz="0" w:space="0" w:color="auto"/>
      </w:divBdr>
      <w:divsChild>
        <w:div w:id="2117749951">
          <w:marLeft w:val="0"/>
          <w:marRight w:val="0"/>
          <w:marTop w:val="0"/>
          <w:marBottom w:val="0"/>
          <w:divBdr>
            <w:top w:val="none" w:sz="0" w:space="0" w:color="auto"/>
            <w:left w:val="none" w:sz="0" w:space="0" w:color="auto"/>
            <w:bottom w:val="none" w:sz="0" w:space="0" w:color="auto"/>
            <w:right w:val="none" w:sz="0" w:space="0" w:color="auto"/>
          </w:divBdr>
          <w:divsChild>
            <w:div w:id="1812012718">
              <w:marLeft w:val="0"/>
              <w:marRight w:val="0"/>
              <w:marTop w:val="0"/>
              <w:marBottom w:val="0"/>
              <w:divBdr>
                <w:top w:val="none" w:sz="0" w:space="0" w:color="auto"/>
                <w:left w:val="none" w:sz="0" w:space="0" w:color="auto"/>
                <w:bottom w:val="none" w:sz="0" w:space="0" w:color="auto"/>
                <w:right w:val="none" w:sz="0" w:space="0" w:color="auto"/>
              </w:divBdr>
              <w:divsChild>
                <w:div w:id="1975939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532417">
      <w:bodyDiv w:val="1"/>
      <w:marLeft w:val="0"/>
      <w:marRight w:val="0"/>
      <w:marTop w:val="0"/>
      <w:marBottom w:val="0"/>
      <w:divBdr>
        <w:top w:val="none" w:sz="0" w:space="0" w:color="auto"/>
        <w:left w:val="none" w:sz="0" w:space="0" w:color="auto"/>
        <w:bottom w:val="none" w:sz="0" w:space="0" w:color="auto"/>
        <w:right w:val="none" w:sz="0" w:space="0" w:color="auto"/>
      </w:divBdr>
    </w:div>
    <w:div w:id="1684548505">
      <w:bodyDiv w:val="1"/>
      <w:marLeft w:val="0"/>
      <w:marRight w:val="0"/>
      <w:marTop w:val="0"/>
      <w:marBottom w:val="0"/>
      <w:divBdr>
        <w:top w:val="none" w:sz="0" w:space="0" w:color="auto"/>
        <w:left w:val="none" w:sz="0" w:space="0" w:color="auto"/>
        <w:bottom w:val="none" w:sz="0" w:space="0" w:color="auto"/>
        <w:right w:val="none" w:sz="0" w:space="0" w:color="auto"/>
      </w:divBdr>
      <w:divsChild>
        <w:div w:id="262225630">
          <w:marLeft w:val="0"/>
          <w:marRight w:val="0"/>
          <w:marTop w:val="0"/>
          <w:marBottom w:val="0"/>
          <w:divBdr>
            <w:top w:val="none" w:sz="0" w:space="0" w:color="auto"/>
            <w:left w:val="none" w:sz="0" w:space="0" w:color="auto"/>
            <w:bottom w:val="none" w:sz="0" w:space="0" w:color="auto"/>
            <w:right w:val="none" w:sz="0" w:space="0" w:color="auto"/>
          </w:divBdr>
          <w:divsChild>
            <w:div w:id="649288314">
              <w:marLeft w:val="0"/>
              <w:marRight w:val="0"/>
              <w:marTop w:val="0"/>
              <w:marBottom w:val="0"/>
              <w:divBdr>
                <w:top w:val="none" w:sz="0" w:space="0" w:color="auto"/>
                <w:left w:val="none" w:sz="0" w:space="0" w:color="auto"/>
                <w:bottom w:val="none" w:sz="0" w:space="0" w:color="auto"/>
                <w:right w:val="none" w:sz="0" w:space="0" w:color="auto"/>
              </w:divBdr>
              <w:divsChild>
                <w:div w:id="1588884479">
                  <w:marLeft w:val="0"/>
                  <w:marRight w:val="0"/>
                  <w:marTop w:val="0"/>
                  <w:marBottom w:val="0"/>
                  <w:divBdr>
                    <w:top w:val="none" w:sz="0" w:space="0" w:color="auto"/>
                    <w:left w:val="none" w:sz="0" w:space="0" w:color="auto"/>
                    <w:bottom w:val="none" w:sz="0" w:space="0" w:color="auto"/>
                    <w:right w:val="none" w:sz="0" w:space="0" w:color="auto"/>
                  </w:divBdr>
                  <w:divsChild>
                    <w:div w:id="25643516">
                      <w:marLeft w:val="0"/>
                      <w:marRight w:val="0"/>
                      <w:marTop w:val="0"/>
                      <w:marBottom w:val="0"/>
                      <w:divBdr>
                        <w:top w:val="none" w:sz="0" w:space="0" w:color="auto"/>
                        <w:left w:val="none" w:sz="0" w:space="0" w:color="auto"/>
                        <w:bottom w:val="none" w:sz="0" w:space="0" w:color="auto"/>
                        <w:right w:val="none" w:sz="0" w:space="0" w:color="auto"/>
                      </w:divBdr>
                      <w:divsChild>
                        <w:div w:id="940188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4960223">
      <w:bodyDiv w:val="1"/>
      <w:marLeft w:val="0"/>
      <w:marRight w:val="0"/>
      <w:marTop w:val="0"/>
      <w:marBottom w:val="0"/>
      <w:divBdr>
        <w:top w:val="none" w:sz="0" w:space="0" w:color="auto"/>
        <w:left w:val="none" w:sz="0" w:space="0" w:color="auto"/>
        <w:bottom w:val="none" w:sz="0" w:space="0" w:color="auto"/>
        <w:right w:val="none" w:sz="0" w:space="0" w:color="auto"/>
      </w:divBdr>
    </w:div>
    <w:div w:id="1707683074">
      <w:bodyDiv w:val="1"/>
      <w:marLeft w:val="0"/>
      <w:marRight w:val="0"/>
      <w:marTop w:val="0"/>
      <w:marBottom w:val="0"/>
      <w:divBdr>
        <w:top w:val="none" w:sz="0" w:space="0" w:color="auto"/>
        <w:left w:val="none" w:sz="0" w:space="0" w:color="auto"/>
        <w:bottom w:val="none" w:sz="0" w:space="0" w:color="auto"/>
        <w:right w:val="none" w:sz="0" w:space="0" w:color="auto"/>
      </w:divBdr>
    </w:div>
    <w:div w:id="1710759054">
      <w:bodyDiv w:val="1"/>
      <w:marLeft w:val="0"/>
      <w:marRight w:val="0"/>
      <w:marTop w:val="0"/>
      <w:marBottom w:val="0"/>
      <w:divBdr>
        <w:top w:val="none" w:sz="0" w:space="0" w:color="auto"/>
        <w:left w:val="none" w:sz="0" w:space="0" w:color="auto"/>
        <w:bottom w:val="none" w:sz="0" w:space="0" w:color="auto"/>
        <w:right w:val="none" w:sz="0" w:space="0" w:color="auto"/>
      </w:divBdr>
      <w:divsChild>
        <w:div w:id="2058120496">
          <w:marLeft w:val="0"/>
          <w:marRight w:val="0"/>
          <w:marTop w:val="0"/>
          <w:marBottom w:val="0"/>
          <w:divBdr>
            <w:top w:val="none" w:sz="0" w:space="0" w:color="auto"/>
            <w:left w:val="none" w:sz="0" w:space="0" w:color="auto"/>
            <w:bottom w:val="none" w:sz="0" w:space="0" w:color="auto"/>
            <w:right w:val="none" w:sz="0" w:space="0" w:color="auto"/>
          </w:divBdr>
          <w:divsChild>
            <w:div w:id="144319677">
              <w:marLeft w:val="0"/>
              <w:marRight w:val="0"/>
              <w:marTop w:val="0"/>
              <w:marBottom w:val="0"/>
              <w:divBdr>
                <w:top w:val="none" w:sz="0" w:space="0" w:color="auto"/>
                <w:left w:val="none" w:sz="0" w:space="0" w:color="auto"/>
                <w:bottom w:val="none" w:sz="0" w:space="0" w:color="auto"/>
                <w:right w:val="none" w:sz="0" w:space="0" w:color="auto"/>
              </w:divBdr>
              <w:divsChild>
                <w:div w:id="187264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693824">
      <w:bodyDiv w:val="1"/>
      <w:marLeft w:val="0"/>
      <w:marRight w:val="0"/>
      <w:marTop w:val="0"/>
      <w:marBottom w:val="0"/>
      <w:divBdr>
        <w:top w:val="none" w:sz="0" w:space="0" w:color="auto"/>
        <w:left w:val="none" w:sz="0" w:space="0" w:color="auto"/>
        <w:bottom w:val="none" w:sz="0" w:space="0" w:color="auto"/>
        <w:right w:val="none" w:sz="0" w:space="0" w:color="auto"/>
      </w:divBdr>
    </w:div>
    <w:div w:id="1720394720">
      <w:bodyDiv w:val="1"/>
      <w:marLeft w:val="0"/>
      <w:marRight w:val="0"/>
      <w:marTop w:val="0"/>
      <w:marBottom w:val="0"/>
      <w:divBdr>
        <w:top w:val="none" w:sz="0" w:space="0" w:color="auto"/>
        <w:left w:val="none" w:sz="0" w:space="0" w:color="auto"/>
        <w:bottom w:val="none" w:sz="0" w:space="0" w:color="auto"/>
        <w:right w:val="none" w:sz="0" w:space="0" w:color="auto"/>
      </w:divBdr>
    </w:div>
    <w:div w:id="1768499417">
      <w:bodyDiv w:val="1"/>
      <w:marLeft w:val="0"/>
      <w:marRight w:val="0"/>
      <w:marTop w:val="0"/>
      <w:marBottom w:val="0"/>
      <w:divBdr>
        <w:top w:val="none" w:sz="0" w:space="0" w:color="auto"/>
        <w:left w:val="none" w:sz="0" w:space="0" w:color="auto"/>
        <w:bottom w:val="none" w:sz="0" w:space="0" w:color="auto"/>
        <w:right w:val="none" w:sz="0" w:space="0" w:color="auto"/>
      </w:divBdr>
    </w:div>
    <w:div w:id="1798523933">
      <w:bodyDiv w:val="1"/>
      <w:marLeft w:val="0"/>
      <w:marRight w:val="0"/>
      <w:marTop w:val="0"/>
      <w:marBottom w:val="0"/>
      <w:divBdr>
        <w:top w:val="none" w:sz="0" w:space="0" w:color="auto"/>
        <w:left w:val="none" w:sz="0" w:space="0" w:color="auto"/>
        <w:bottom w:val="none" w:sz="0" w:space="0" w:color="auto"/>
        <w:right w:val="none" w:sz="0" w:space="0" w:color="auto"/>
      </w:divBdr>
    </w:div>
    <w:div w:id="1817254844">
      <w:bodyDiv w:val="1"/>
      <w:marLeft w:val="0"/>
      <w:marRight w:val="0"/>
      <w:marTop w:val="0"/>
      <w:marBottom w:val="0"/>
      <w:divBdr>
        <w:top w:val="none" w:sz="0" w:space="0" w:color="auto"/>
        <w:left w:val="none" w:sz="0" w:space="0" w:color="auto"/>
        <w:bottom w:val="none" w:sz="0" w:space="0" w:color="auto"/>
        <w:right w:val="none" w:sz="0" w:space="0" w:color="auto"/>
      </w:divBdr>
    </w:div>
    <w:div w:id="1834642839">
      <w:bodyDiv w:val="1"/>
      <w:marLeft w:val="0"/>
      <w:marRight w:val="0"/>
      <w:marTop w:val="0"/>
      <w:marBottom w:val="0"/>
      <w:divBdr>
        <w:top w:val="none" w:sz="0" w:space="0" w:color="auto"/>
        <w:left w:val="none" w:sz="0" w:space="0" w:color="auto"/>
        <w:bottom w:val="none" w:sz="0" w:space="0" w:color="auto"/>
        <w:right w:val="none" w:sz="0" w:space="0" w:color="auto"/>
      </w:divBdr>
    </w:div>
    <w:div w:id="1847019044">
      <w:bodyDiv w:val="1"/>
      <w:marLeft w:val="0"/>
      <w:marRight w:val="0"/>
      <w:marTop w:val="0"/>
      <w:marBottom w:val="0"/>
      <w:divBdr>
        <w:top w:val="none" w:sz="0" w:space="0" w:color="auto"/>
        <w:left w:val="none" w:sz="0" w:space="0" w:color="auto"/>
        <w:bottom w:val="none" w:sz="0" w:space="0" w:color="auto"/>
        <w:right w:val="none" w:sz="0" w:space="0" w:color="auto"/>
      </w:divBdr>
    </w:div>
    <w:div w:id="1863785477">
      <w:bodyDiv w:val="1"/>
      <w:marLeft w:val="0"/>
      <w:marRight w:val="0"/>
      <w:marTop w:val="0"/>
      <w:marBottom w:val="0"/>
      <w:divBdr>
        <w:top w:val="none" w:sz="0" w:space="0" w:color="auto"/>
        <w:left w:val="none" w:sz="0" w:space="0" w:color="auto"/>
        <w:bottom w:val="none" w:sz="0" w:space="0" w:color="auto"/>
        <w:right w:val="none" w:sz="0" w:space="0" w:color="auto"/>
      </w:divBdr>
    </w:div>
    <w:div w:id="1874732235">
      <w:bodyDiv w:val="1"/>
      <w:marLeft w:val="0"/>
      <w:marRight w:val="0"/>
      <w:marTop w:val="0"/>
      <w:marBottom w:val="0"/>
      <w:divBdr>
        <w:top w:val="none" w:sz="0" w:space="0" w:color="auto"/>
        <w:left w:val="none" w:sz="0" w:space="0" w:color="auto"/>
        <w:bottom w:val="none" w:sz="0" w:space="0" w:color="auto"/>
        <w:right w:val="none" w:sz="0" w:space="0" w:color="auto"/>
      </w:divBdr>
    </w:div>
    <w:div w:id="1890140828">
      <w:bodyDiv w:val="1"/>
      <w:marLeft w:val="0"/>
      <w:marRight w:val="0"/>
      <w:marTop w:val="0"/>
      <w:marBottom w:val="0"/>
      <w:divBdr>
        <w:top w:val="none" w:sz="0" w:space="0" w:color="auto"/>
        <w:left w:val="none" w:sz="0" w:space="0" w:color="auto"/>
        <w:bottom w:val="none" w:sz="0" w:space="0" w:color="auto"/>
        <w:right w:val="none" w:sz="0" w:space="0" w:color="auto"/>
      </w:divBdr>
    </w:div>
    <w:div w:id="1929074106">
      <w:bodyDiv w:val="1"/>
      <w:marLeft w:val="0"/>
      <w:marRight w:val="0"/>
      <w:marTop w:val="0"/>
      <w:marBottom w:val="0"/>
      <w:divBdr>
        <w:top w:val="none" w:sz="0" w:space="0" w:color="auto"/>
        <w:left w:val="none" w:sz="0" w:space="0" w:color="auto"/>
        <w:bottom w:val="none" w:sz="0" w:space="0" w:color="auto"/>
        <w:right w:val="none" w:sz="0" w:space="0" w:color="auto"/>
      </w:divBdr>
    </w:div>
    <w:div w:id="1963073110">
      <w:bodyDiv w:val="1"/>
      <w:marLeft w:val="0"/>
      <w:marRight w:val="0"/>
      <w:marTop w:val="0"/>
      <w:marBottom w:val="0"/>
      <w:divBdr>
        <w:top w:val="none" w:sz="0" w:space="0" w:color="auto"/>
        <w:left w:val="none" w:sz="0" w:space="0" w:color="auto"/>
        <w:bottom w:val="none" w:sz="0" w:space="0" w:color="auto"/>
        <w:right w:val="none" w:sz="0" w:space="0" w:color="auto"/>
      </w:divBdr>
      <w:divsChild>
        <w:div w:id="860048499">
          <w:marLeft w:val="0"/>
          <w:marRight w:val="0"/>
          <w:marTop w:val="0"/>
          <w:marBottom w:val="0"/>
          <w:divBdr>
            <w:top w:val="none" w:sz="0" w:space="0" w:color="auto"/>
            <w:left w:val="none" w:sz="0" w:space="0" w:color="auto"/>
            <w:bottom w:val="none" w:sz="0" w:space="0" w:color="auto"/>
            <w:right w:val="none" w:sz="0" w:space="0" w:color="auto"/>
          </w:divBdr>
        </w:div>
      </w:divsChild>
    </w:div>
    <w:div w:id="1963728724">
      <w:bodyDiv w:val="1"/>
      <w:marLeft w:val="0"/>
      <w:marRight w:val="0"/>
      <w:marTop w:val="0"/>
      <w:marBottom w:val="0"/>
      <w:divBdr>
        <w:top w:val="none" w:sz="0" w:space="0" w:color="auto"/>
        <w:left w:val="none" w:sz="0" w:space="0" w:color="auto"/>
        <w:bottom w:val="none" w:sz="0" w:space="0" w:color="auto"/>
        <w:right w:val="none" w:sz="0" w:space="0" w:color="auto"/>
      </w:divBdr>
      <w:divsChild>
        <w:div w:id="410469777">
          <w:marLeft w:val="0"/>
          <w:marRight w:val="0"/>
          <w:marTop w:val="0"/>
          <w:marBottom w:val="0"/>
          <w:divBdr>
            <w:top w:val="none" w:sz="0" w:space="0" w:color="auto"/>
            <w:left w:val="none" w:sz="0" w:space="0" w:color="auto"/>
            <w:bottom w:val="none" w:sz="0" w:space="0" w:color="auto"/>
            <w:right w:val="none" w:sz="0" w:space="0" w:color="auto"/>
          </w:divBdr>
        </w:div>
      </w:divsChild>
    </w:div>
    <w:div w:id="1971737693">
      <w:bodyDiv w:val="1"/>
      <w:marLeft w:val="0"/>
      <w:marRight w:val="0"/>
      <w:marTop w:val="0"/>
      <w:marBottom w:val="0"/>
      <w:divBdr>
        <w:top w:val="none" w:sz="0" w:space="0" w:color="auto"/>
        <w:left w:val="none" w:sz="0" w:space="0" w:color="auto"/>
        <w:bottom w:val="none" w:sz="0" w:space="0" w:color="auto"/>
        <w:right w:val="none" w:sz="0" w:space="0" w:color="auto"/>
      </w:divBdr>
      <w:divsChild>
        <w:div w:id="1023744418">
          <w:marLeft w:val="0"/>
          <w:marRight w:val="0"/>
          <w:marTop w:val="0"/>
          <w:marBottom w:val="0"/>
          <w:divBdr>
            <w:top w:val="none" w:sz="0" w:space="0" w:color="auto"/>
            <w:left w:val="none" w:sz="0" w:space="0" w:color="auto"/>
            <w:bottom w:val="none" w:sz="0" w:space="0" w:color="auto"/>
            <w:right w:val="none" w:sz="0" w:space="0" w:color="auto"/>
          </w:divBdr>
          <w:divsChild>
            <w:div w:id="1618179752">
              <w:marLeft w:val="0"/>
              <w:marRight w:val="0"/>
              <w:marTop w:val="0"/>
              <w:marBottom w:val="0"/>
              <w:divBdr>
                <w:top w:val="none" w:sz="0" w:space="0" w:color="auto"/>
                <w:left w:val="none" w:sz="0" w:space="0" w:color="auto"/>
                <w:bottom w:val="none" w:sz="0" w:space="0" w:color="auto"/>
                <w:right w:val="none" w:sz="0" w:space="0" w:color="auto"/>
              </w:divBdr>
              <w:divsChild>
                <w:div w:id="21292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153480">
      <w:bodyDiv w:val="1"/>
      <w:marLeft w:val="0"/>
      <w:marRight w:val="0"/>
      <w:marTop w:val="0"/>
      <w:marBottom w:val="0"/>
      <w:divBdr>
        <w:top w:val="none" w:sz="0" w:space="0" w:color="auto"/>
        <w:left w:val="none" w:sz="0" w:space="0" w:color="auto"/>
        <w:bottom w:val="none" w:sz="0" w:space="0" w:color="auto"/>
        <w:right w:val="none" w:sz="0" w:space="0" w:color="auto"/>
      </w:divBdr>
    </w:div>
    <w:div w:id="2004963501">
      <w:bodyDiv w:val="1"/>
      <w:marLeft w:val="0"/>
      <w:marRight w:val="0"/>
      <w:marTop w:val="0"/>
      <w:marBottom w:val="0"/>
      <w:divBdr>
        <w:top w:val="none" w:sz="0" w:space="0" w:color="auto"/>
        <w:left w:val="none" w:sz="0" w:space="0" w:color="auto"/>
        <w:bottom w:val="none" w:sz="0" w:space="0" w:color="auto"/>
        <w:right w:val="none" w:sz="0" w:space="0" w:color="auto"/>
      </w:divBdr>
    </w:div>
    <w:div w:id="2006084767">
      <w:bodyDiv w:val="1"/>
      <w:marLeft w:val="0"/>
      <w:marRight w:val="0"/>
      <w:marTop w:val="0"/>
      <w:marBottom w:val="0"/>
      <w:divBdr>
        <w:top w:val="none" w:sz="0" w:space="0" w:color="auto"/>
        <w:left w:val="none" w:sz="0" w:space="0" w:color="auto"/>
        <w:bottom w:val="none" w:sz="0" w:space="0" w:color="auto"/>
        <w:right w:val="none" w:sz="0" w:space="0" w:color="auto"/>
      </w:divBdr>
      <w:divsChild>
        <w:div w:id="1260526323">
          <w:marLeft w:val="0"/>
          <w:marRight w:val="0"/>
          <w:marTop w:val="0"/>
          <w:marBottom w:val="0"/>
          <w:divBdr>
            <w:top w:val="none" w:sz="0" w:space="0" w:color="auto"/>
            <w:left w:val="none" w:sz="0" w:space="0" w:color="auto"/>
            <w:bottom w:val="none" w:sz="0" w:space="0" w:color="auto"/>
            <w:right w:val="none" w:sz="0" w:space="0" w:color="auto"/>
          </w:divBdr>
        </w:div>
      </w:divsChild>
    </w:div>
    <w:div w:id="2017997751">
      <w:bodyDiv w:val="1"/>
      <w:marLeft w:val="0"/>
      <w:marRight w:val="0"/>
      <w:marTop w:val="0"/>
      <w:marBottom w:val="0"/>
      <w:divBdr>
        <w:top w:val="none" w:sz="0" w:space="0" w:color="auto"/>
        <w:left w:val="none" w:sz="0" w:space="0" w:color="auto"/>
        <w:bottom w:val="none" w:sz="0" w:space="0" w:color="auto"/>
        <w:right w:val="none" w:sz="0" w:space="0" w:color="auto"/>
      </w:divBdr>
    </w:div>
    <w:div w:id="2018848106">
      <w:bodyDiv w:val="1"/>
      <w:marLeft w:val="0"/>
      <w:marRight w:val="0"/>
      <w:marTop w:val="0"/>
      <w:marBottom w:val="0"/>
      <w:divBdr>
        <w:top w:val="none" w:sz="0" w:space="0" w:color="auto"/>
        <w:left w:val="none" w:sz="0" w:space="0" w:color="auto"/>
        <w:bottom w:val="none" w:sz="0" w:space="0" w:color="auto"/>
        <w:right w:val="none" w:sz="0" w:space="0" w:color="auto"/>
      </w:divBdr>
    </w:div>
    <w:div w:id="2020309966">
      <w:bodyDiv w:val="1"/>
      <w:marLeft w:val="0"/>
      <w:marRight w:val="0"/>
      <w:marTop w:val="0"/>
      <w:marBottom w:val="0"/>
      <w:divBdr>
        <w:top w:val="none" w:sz="0" w:space="0" w:color="auto"/>
        <w:left w:val="none" w:sz="0" w:space="0" w:color="auto"/>
        <w:bottom w:val="none" w:sz="0" w:space="0" w:color="auto"/>
        <w:right w:val="none" w:sz="0" w:space="0" w:color="auto"/>
      </w:divBdr>
    </w:div>
    <w:div w:id="2050252718">
      <w:bodyDiv w:val="1"/>
      <w:marLeft w:val="0"/>
      <w:marRight w:val="0"/>
      <w:marTop w:val="0"/>
      <w:marBottom w:val="0"/>
      <w:divBdr>
        <w:top w:val="none" w:sz="0" w:space="0" w:color="auto"/>
        <w:left w:val="none" w:sz="0" w:space="0" w:color="auto"/>
        <w:bottom w:val="none" w:sz="0" w:space="0" w:color="auto"/>
        <w:right w:val="none" w:sz="0" w:space="0" w:color="auto"/>
      </w:divBdr>
    </w:div>
    <w:div w:id="2064674072">
      <w:bodyDiv w:val="1"/>
      <w:marLeft w:val="0"/>
      <w:marRight w:val="0"/>
      <w:marTop w:val="0"/>
      <w:marBottom w:val="0"/>
      <w:divBdr>
        <w:top w:val="none" w:sz="0" w:space="0" w:color="auto"/>
        <w:left w:val="none" w:sz="0" w:space="0" w:color="auto"/>
        <w:bottom w:val="none" w:sz="0" w:space="0" w:color="auto"/>
        <w:right w:val="none" w:sz="0" w:space="0" w:color="auto"/>
      </w:divBdr>
    </w:div>
    <w:div w:id="2064674492">
      <w:bodyDiv w:val="1"/>
      <w:marLeft w:val="0"/>
      <w:marRight w:val="0"/>
      <w:marTop w:val="0"/>
      <w:marBottom w:val="0"/>
      <w:divBdr>
        <w:top w:val="none" w:sz="0" w:space="0" w:color="auto"/>
        <w:left w:val="none" w:sz="0" w:space="0" w:color="auto"/>
        <w:bottom w:val="none" w:sz="0" w:space="0" w:color="auto"/>
        <w:right w:val="none" w:sz="0" w:space="0" w:color="auto"/>
      </w:divBdr>
    </w:div>
    <w:div w:id="2073847388">
      <w:bodyDiv w:val="1"/>
      <w:marLeft w:val="0"/>
      <w:marRight w:val="0"/>
      <w:marTop w:val="0"/>
      <w:marBottom w:val="0"/>
      <w:divBdr>
        <w:top w:val="none" w:sz="0" w:space="0" w:color="auto"/>
        <w:left w:val="none" w:sz="0" w:space="0" w:color="auto"/>
        <w:bottom w:val="none" w:sz="0" w:space="0" w:color="auto"/>
        <w:right w:val="none" w:sz="0" w:space="0" w:color="auto"/>
      </w:divBdr>
    </w:div>
    <w:div w:id="2081710526">
      <w:bodyDiv w:val="1"/>
      <w:marLeft w:val="0"/>
      <w:marRight w:val="0"/>
      <w:marTop w:val="0"/>
      <w:marBottom w:val="0"/>
      <w:divBdr>
        <w:top w:val="none" w:sz="0" w:space="0" w:color="auto"/>
        <w:left w:val="none" w:sz="0" w:space="0" w:color="auto"/>
        <w:bottom w:val="none" w:sz="0" w:space="0" w:color="auto"/>
        <w:right w:val="none" w:sz="0" w:space="0" w:color="auto"/>
      </w:divBdr>
    </w:div>
    <w:div w:id="2084981493">
      <w:bodyDiv w:val="1"/>
      <w:marLeft w:val="0"/>
      <w:marRight w:val="0"/>
      <w:marTop w:val="0"/>
      <w:marBottom w:val="0"/>
      <w:divBdr>
        <w:top w:val="none" w:sz="0" w:space="0" w:color="auto"/>
        <w:left w:val="none" w:sz="0" w:space="0" w:color="auto"/>
        <w:bottom w:val="none" w:sz="0" w:space="0" w:color="auto"/>
        <w:right w:val="none" w:sz="0" w:space="0" w:color="auto"/>
      </w:divBdr>
    </w:div>
    <w:div w:id="2091778232">
      <w:bodyDiv w:val="1"/>
      <w:marLeft w:val="0"/>
      <w:marRight w:val="0"/>
      <w:marTop w:val="0"/>
      <w:marBottom w:val="0"/>
      <w:divBdr>
        <w:top w:val="none" w:sz="0" w:space="0" w:color="auto"/>
        <w:left w:val="none" w:sz="0" w:space="0" w:color="auto"/>
        <w:bottom w:val="none" w:sz="0" w:space="0" w:color="auto"/>
        <w:right w:val="none" w:sz="0" w:space="0" w:color="auto"/>
      </w:divBdr>
      <w:divsChild>
        <w:div w:id="1126193548">
          <w:marLeft w:val="0"/>
          <w:marRight w:val="0"/>
          <w:marTop w:val="0"/>
          <w:marBottom w:val="0"/>
          <w:divBdr>
            <w:top w:val="none" w:sz="0" w:space="0" w:color="auto"/>
            <w:left w:val="none" w:sz="0" w:space="0" w:color="auto"/>
            <w:bottom w:val="none" w:sz="0" w:space="0" w:color="auto"/>
            <w:right w:val="none" w:sz="0" w:space="0" w:color="auto"/>
          </w:divBdr>
          <w:divsChild>
            <w:div w:id="141138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176440">
      <w:bodyDiv w:val="1"/>
      <w:marLeft w:val="0"/>
      <w:marRight w:val="0"/>
      <w:marTop w:val="0"/>
      <w:marBottom w:val="0"/>
      <w:divBdr>
        <w:top w:val="none" w:sz="0" w:space="0" w:color="auto"/>
        <w:left w:val="none" w:sz="0" w:space="0" w:color="auto"/>
        <w:bottom w:val="none" w:sz="0" w:space="0" w:color="auto"/>
        <w:right w:val="none" w:sz="0" w:space="0" w:color="auto"/>
      </w:divBdr>
    </w:div>
    <w:div w:id="2104959595">
      <w:bodyDiv w:val="1"/>
      <w:marLeft w:val="0"/>
      <w:marRight w:val="0"/>
      <w:marTop w:val="0"/>
      <w:marBottom w:val="0"/>
      <w:divBdr>
        <w:top w:val="none" w:sz="0" w:space="0" w:color="auto"/>
        <w:left w:val="none" w:sz="0" w:space="0" w:color="auto"/>
        <w:bottom w:val="none" w:sz="0" w:space="0" w:color="auto"/>
        <w:right w:val="none" w:sz="0" w:space="0" w:color="auto"/>
      </w:divBdr>
    </w:div>
    <w:div w:id="2127502662">
      <w:bodyDiv w:val="1"/>
      <w:marLeft w:val="0"/>
      <w:marRight w:val="0"/>
      <w:marTop w:val="0"/>
      <w:marBottom w:val="0"/>
      <w:divBdr>
        <w:top w:val="none" w:sz="0" w:space="0" w:color="auto"/>
        <w:left w:val="none" w:sz="0" w:space="0" w:color="auto"/>
        <w:bottom w:val="none" w:sz="0" w:space="0" w:color="auto"/>
        <w:right w:val="none" w:sz="0" w:space="0" w:color="auto"/>
      </w:divBdr>
    </w:div>
    <w:div w:id="2139911814">
      <w:bodyDiv w:val="1"/>
      <w:marLeft w:val="0"/>
      <w:marRight w:val="0"/>
      <w:marTop w:val="0"/>
      <w:marBottom w:val="0"/>
      <w:divBdr>
        <w:top w:val="none" w:sz="0" w:space="0" w:color="auto"/>
        <w:left w:val="none" w:sz="0" w:space="0" w:color="auto"/>
        <w:bottom w:val="none" w:sz="0" w:space="0" w:color="auto"/>
        <w:right w:val="none" w:sz="0" w:space="0" w:color="auto"/>
      </w:divBdr>
      <w:divsChild>
        <w:div w:id="223760423">
          <w:marLeft w:val="0"/>
          <w:marRight w:val="0"/>
          <w:marTop w:val="0"/>
          <w:marBottom w:val="0"/>
          <w:divBdr>
            <w:top w:val="none" w:sz="0" w:space="0" w:color="auto"/>
            <w:left w:val="none" w:sz="0" w:space="0" w:color="auto"/>
            <w:bottom w:val="none" w:sz="0" w:space="0" w:color="auto"/>
            <w:right w:val="none" w:sz="0" w:space="0" w:color="auto"/>
          </w:divBdr>
          <w:divsChild>
            <w:div w:id="2078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2704">
      <w:bodyDiv w:val="1"/>
      <w:marLeft w:val="0"/>
      <w:marRight w:val="0"/>
      <w:marTop w:val="0"/>
      <w:marBottom w:val="0"/>
      <w:divBdr>
        <w:top w:val="none" w:sz="0" w:space="0" w:color="auto"/>
        <w:left w:val="none" w:sz="0" w:space="0" w:color="auto"/>
        <w:bottom w:val="none" w:sz="0" w:space="0" w:color="auto"/>
        <w:right w:val="none" w:sz="0" w:space="0" w:color="auto"/>
      </w:divBdr>
    </w:div>
    <w:div w:id="2146194637">
      <w:bodyDiv w:val="1"/>
      <w:marLeft w:val="0"/>
      <w:marRight w:val="0"/>
      <w:marTop w:val="0"/>
      <w:marBottom w:val="0"/>
      <w:divBdr>
        <w:top w:val="none" w:sz="0" w:space="0" w:color="auto"/>
        <w:left w:val="none" w:sz="0" w:space="0" w:color="auto"/>
        <w:bottom w:val="none" w:sz="0" w:space="0" w:color="auto"/>
        <w:right w:val="none" w:sz="0" w:space="0" w:color="auto"/>
      </w:divBdr>
    </w:div>
    <w:div w:id="214716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gxz3@psu.edu" TargetMode="External"/><Relationship Id="rId18" Type="http://schemas.openxmlformats.org/officeDocument/2006/relationships/hyperlink" Target="https://psu.wd1.myworkdayjobs.com/PSU_Academic/job/Penn-State-University-Park/Postdoctoral-Scholar--Criminal-Justice-Research-Center_REQ_0000038331-1" TargetMode="External"/><Relationship Id="rId26" Type="http://schemas.openxmlformats.org/officeDocument/2006/relationships/hyperlink" Target="https://www.cnn.com/2022/12/12/health/rural-opioid-settlement-funds-khn-partner" TargetMode="External"/><Relationship Id="rId39" Type="http://schemas.openxmlformats.org/officeDocument/2006/relationships/hyperlink" Target="https://cjrc.la.psu.edu" TargetMode="External"/><Relationship Id="rId21" Type="http://schemas.openxmlformats.org/officeDocument/2006/relationships/image" Target="media/image3.jpeg"/><Relationship Id="rId34" Type="http://schemas.openxmlformats.org/officeDocument/2006/relationships/hyperlink" Target="https://www.tandfonline.com/doi/full/10.1080/07418825.2021.1954234"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psu.wd1.myworkdayjobs.com/PSU_Academic/job/Penn-State-University-Park/Postdoctoral-Scholar--Criminal-Justice-Research-Center_REQ_0000038331-1" TargetMode="External"/><Relationship Id="rId20" Type="http://schemas.openxmlformats.org/officeDocument/2006/relationships/image" Target="media/image2.jpeg"/><Relationship Id="rId29" Type="http://schemas.openxmlformats.org/officeDocument/2006/relationships/hyperlink" Target="https://onlinelibrary.wiley.com/doi/10.1111/1468-0009.12589"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gif"/><Relationship Id="rId24" Type="http://schemas.openxmlformats.org/officeDocument/2006/relationships/hyperlink" Target="https://www.psu.edu/news/health-and-human-development/story/pennsylvania-office-rural-health-honors-rural-health-champions/" TargetMode="External"/><Relationship Id="rId32" Type="http://schemas.openxmlformats.org/officeDocument/2006/relationships/hyperlink" Target="https://www.tandfonline.com/doi/full/10.1080/07418825.2022.2132274" TargetMode="External"/><Relationship Id="rId37" Type="http://schemas.openxmlformats.org/officeDocument/2006/relationships/hyperlink" Target="https://www.tandfonline.com/doi/full/10.1080/07418825.2021.1954234" TargetMode="External"/><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gxz3@psu.edu" TargetMode="External"/><Relationship Id="rId23" Type="http://schemas.openxmlformats.org/officeDocument/2006/relationships/image" Target="media/image5.png"/><Relationship Id="rId28" Type="http://schemas.openxmlformats.org/officeDocument/2006/relationships/hyperlink" Target="https://www.cnn.com/2022/12/12/health/rural-opioid-settlement-funds-khn-partner" TargetMode="External"/><Relationship Id="rId36" Type="http://schemas.openxmlformats.org/officeDocument/2006/relationships/hyperlink" Target="https://www.tandfonline.com/doi/full/10.1080/07418825.2021.1965187" TargetMode="External"/><Relationship Id="rId10" Type="http://schemas.openxmlformats.org/officeDocument/2006/relationships/endnotes" Target="endnotes.xml"/><Relationship Id="rId19" Type="http://schemas.openxmlformats.org/officeDocument/2006/relationships/hyperlink" Target="https://psu.wd1.myworkdayjobs.com/PSU_Academic/job/Penn-State-University-Park/Postdoctoral-Scholar--Criminal-Justice-Research-Center---PA-Department-of-Corrections_REQ_0000038458" TargetMode="External"/><Relationship Id="rId31" Type="http://schemas.openxmlformats.org/officeDocument/2006/relationships/hyperlink" Target="https://www.tandfonline.com/doi/full/10.1080/02791072.2022.2129886"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jrc.la.psu.edu/faculty-resources/center-seed-funding/" TargetMode="External"/><Relationship Id="rId22" Type="http://schemas.openxmlformats.org/officeDocument/2006/relationships/image" Target="media/image4.jpeg"/><Relationship Id="rId27" Type="http://schemas.openxmlformats.org/officeDocument/2006/relationships/hyperlink" Target="https://onlinelibrary.wiley.com/doi/10.1111/1468-0009.12589" TargetMode="External"/><Relationship Id="rId30" Type="http://schemas.openxmlformats.org/officeDocument/2006/relationships/hyperlink" Target="https://www.tandfonline.com/doi/full/10.1080/02791072.2022.2129886" TargetMode="External"/><Relationship Id="rId35" Type="http://schemas.openxmlformats.org/officeDocument/2006/relationships/hyperlink" Target="https://www.tandfonline.com/doi/full/10.1080/07418825.2022.2132274"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jrc.la.psu.edu/faculty-resources/center-seed-funding/" TargetMode="External"/><Relationship Id="rId17" Type="http://schemas.openxmlformats.org/officeDocument/2006/relationships/hyperlink" Target="https://psu.wd1.myworkdayjobs.com/PSU_Academic/job/Penn-State-University-Park/Postdoctoral-Scholar--Criminal-Justice-Research-Center---PA-Department-of-Corrections_REQ_0000038458" TargetMode="External"/><Relationship Id="rId25" Type="http://schemas.openxmlformats.org/officeDocument/2006/relationships/hyperlink" Target="https://www.psu.edu/news/health-and-human-development/story/pennsylvania-office-rural-health-honors-rural-health-champions/" TargetMode="External"/><Relationship Id="rId33" Type="http://schemas.openxmlformats.org/officeDocument/2006/relationships/hyperlink" Target="https://www.tandfonline.com/doi/full/10.1080/07418825.2021.1965187" TargetMode="External"/><Relationship Id="rId38" Type="http://schemas.openxmlformats.org/officeDocument/2006/relationships/hyperlink" Target="https://cjrc.la.p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1461CDC1640B6408E2DBFC75CC881A1" ma:contentTypeVersion="10" ma:contentTypeDescription="Create a new document." ma:contentTypeScope="" ma:versionID="c051a9e56abf900ca98e095b97eb1102">
  <xsd:schema xmlns:xsd="http://www.w3.org/2001/XMLSchema" xmlns:xs="http://www.w3.org/2001/XMLSchema" xmlns:p="http://schemas.microsoft.com/office/2006/metadata/properties" xmlns:ns3="85ef314c-1c69-4f2c-8252-32f4b8b3bb14" targetNamespace="http://schemas.microsoft.com/office/2006/metadata/properties" ma:root="true" ma:fieldsID="11b900dcb60bd61fa67a4cf47291e7a5" ns3:_="">
    <xsd:import namespace="85ef314c-1c69-4f2c-8252-32f4b8b3bb1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ef314c-1c69-4f2c-8252-32f4b8b3bb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E84A-78F3-4CE4-BBA9-591CD5B005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ef314c-1c69-4f2c-8252-32f4b8b3bb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1A7B72-A00D-4A55-A995-C54846610596}">
  <ds:schemaRefs>
    <ds:schemaRef ds:uri="http://purl.org/dc/elements/1.1/"/>
    <ds:schemaRef ds:uri="http://schemas.microsoft.com/office/2006/metadata/properties"/>
    <ds:schemaRef ds:uri="85ef314c-1c69-4f2c-8252-32f4b8b3bb14"/>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688A2CB0-247A-4F22-9F33-A006640DDADE}">
  <ds:schemaRefs>
    <ds:schemaRef ds:uri="http://schemas.microsoft.com/sharepoint/v3/contenttype/forms"/>
  </ds:schemaRefs>
</ds:datastoreItem>
</file>

<file path=customXml/itemProps4.xml><?xml version="1.0" encoding="utf-8"?>
<ds:datastoreItem xmlns:ds="http://schemas.openxmlformats.org/officeDocument/2006/customXml" ds:itemID="{C14A3F0A-4768-47CB-96CD-F62627017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Elaine</dc:creator>
  <cp:lastModifiedBy>Arsenault, Elaine P</cp:lastModifiedBy>
  <cp:revision>2</cp:revision>
  <cp:lastPrinted>2022-12-23T19:48:00Z</cp:lastPrinted>
  <dcterms:created xsi:type="dcterms:W3CDTF">2022-12-23T20:04:00Z</dcterms:created>
  <dcterms:modified xsi:type="dcterms:W3CDTF">2022-12-23T20:04:00Z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0x010100F1461CDC1640B6408E2DBFC75CC881A1</vt:lpwstr>
  </property>
</Properties>
</file>